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38FF9" w14:textId="77777777" w:rsidR="003965BD" w:rsidRPr="00834FF5" w:rsidRDefault="003965BD" w:rsidP="00834FF5">
      <w:pPr>
        <w:spacing w:after="0" w:line="240" w:lineRule="auto"/>
        <w:jc w:val="center"/>
        <w:rPr>
          <w:rFonts w:ascii="Times New Roman" w:hAnsi="Times New Roman" w:cs="Times New Roman"/>
          <w:b/>
          <w:bCs/>
          <w:sz w:val="24"/>
          <w:szCs w:val="24"/>
        </w:rPr>
      </w:pPr>
    </w:p>
    <w:p w14:paraId="1EDA69F7" w14:textId="7C54A60F" w:rsidR="00A34277" w:rsidRPr="00834FF5" w:rsidRDefault="006F4C0E" w:rsidP="00834FF5">
      <w:pPr>
        <w:spacing w:after="0" w:line="240" w:lineRule="auto"/>
        <w:jc w:val="center"/>
        <w:rPr>
          <w:rFonts w:ascii="Times New Roman" w:hAnsi="Times New Roman" w:cs="Times New Roman"/>
          <w:b/>
          <w:bCs/>
          <w:sz w:val="24"/>
          <w:szCs w:val="24"/>
        </w:rPr>
      </w:pPr>
      <w:r w:rsidRPr="00834FF5">
        <w:rPr>
          <w:rFonts w:ascii="Times New Roman" w:hAnsi="Times New Roman" w:cs="Times New Roman"/>
          <w:b/>
          <w:bCs/>
          <w:sz w:val="24"/>
          <w:szCs w:val="24"/>
        </w:rPr>
        <w:t>СИЛЛАБУС</w:t>
      </w:r>
    </w:p>
    <w:p w14:paraId="6F60A739" w14:textId="77777777" w:rsidR="00CD17B8" w:rsidRPr="00E8445A" w:rsidRDefault="00CD17B8" w:rsidP="00CD17B8">
      <w:pPr>
        <w:jc w:val="center"/>
        <w:rPr>
          <w:rFonts w:ascii="Times New Roman" w:hAnsi="Times New Roman" w:cs="Times New Roman"/>
          <w:b/>
          <w:bCs/>
          <w:color w:val="000000" w:themeColor="text1"/>
          <w:sz w:val="24"/>
          <w:szCs w:val="24"/>
          <w:lang w:val="kk-KZ"/>
        </w:rPr>
      </w:pPr>
      <w:r w:rsidRPr="00E8445A">
        <w:rPr>
          <w:rFonts w:ascii="Times New Roman" w:hAnsi="Times New Roman" w:cs="Times New Roman"/>
          <w:b/>
          <w:bCs/>
          <w:color w:val="000000" w:themeColor="text1"/>
          <w:sz w:val="24"/>
          <w:szCs w:val="24"/>
          <w:lang w:val="kk-KZ"/>
        </w:rPr>
        <w:t>Жүйке жүйесінің патологиясы</w:t>
      </w:r>
    </w:p>
    <w:p w14:paraId="69FC19BC" w14:textId="77777777" w:rsidR="00CD17B8" w:rsidRPr="00E8445A" w:rsidRDefault="00CD17B8" w:rsidP="00CD17B8">
      <w:pPr>
        <w:jc w:val="center"/>
        <w:rPr>
          <w:rFonts w:ascii="Times New Roman" w:hAnsi="Times New Roman" w:cs="Times New Roman"/>
          <w:b/>
          <w:bCs/>
          <w:color w:val="000000" w:themeColor="text1"/>
          <w:sz w:val="24"/>
          <w:szCs w:val="24"/>
          <w:lang w:val="kk-KZ"/>
        </w:rPr>
      </w:pPr>
      <w:r w:rsidRPr="00E8445A">
        <w:rPr>
          <w:rFonts w:ascii="Times New Roman" w:hAnsi="Times New Roman" w:cs="Times New Roman"/>
          <w:b/>
          <w:bCs/>
          <w:color w:val="000000" w:themeColor="text1"/>
          <w:sz w:val="24"/>
          <w:szCs w:val="24"/>
          <w:lang w:val="kk-KZ"/>
        </w:rPr>
        <w:t>Патология нервной системы</w:t>
      </w:r>
    </w:p>
    <w:p w14:paraId="07742E06" w14:textId="77777777" w:rsidR="00CD17B8" w:rsidRPr="00E8445A" w:rsidRDefault="00CD17B8" w:rsidP="00CD17B8">
      <w:pPr>
        <w:spacing w:after="0" w:line="240" w:lineRule="auto"/>
        <w:jc w:val="center"/>
        <w:rPr>
          <w:rFonts w:ascii="Times New Roman" w:hAnsi="Times New Roman" w:cs="Times New Roman"/>
          <w:b/>
          <w:bCs/>
          <w:color w:val="000000" w:themeColor="text1"/>
          <w:sz w:val="24"/>
          <w:szCs w:val="24"/>
          <w:lang w:val="en-US"/>
        </w:rPr>
      </w:pPr>
      <w:r w:rsidRPr="00E8445A">
        <w:rPr>
          <w:rFonts w:ascii="Times New Roman" w:hAnsi="Times New Roman" w:cs="Times New Roman"/>
          <w:b/>
          <w:bCs/>
          <w:color w:val="000000" w:themeColor="text1"/>
          <w:sz w:val="24"/>
          <w:szCs w:val="24"/>
          <w:lang w:val="kk-KZ"/>
        </w:rPr>
        <w:t>Pathology of the nervous system</w:t>
      </w:r>
    </w:p>
    <w:p w14:paraId="3B2F1DF9" w14:textId="77777777" w:rsidR="00BB4690" w:rsidRPr="00834FF5" w:rsidRDefault="00BB4690" w:rsidP="00834FF5">
      <w:pPr>
        <w:spacing w:after="0" w:line="240" w:lineRule="auto"/>
        <w:ind w:firstLine="567"/>
        <w:jc w:val="center"/>
        <w:rPr>
          <w:rFonts w:ascii="Times New Roman" w:hAnsi="Times New Roman" w:cs="Times New Roman"/>
          <w:b/>
          <w:bCs/>
          <w:sz w:val="24"/>
          <w:szCs w:val="24"/>
          <w:lang w:val="en-US"/>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834FF5" w14:paraId="723FCA49" w14:textId="77777777" w:rsidTr="00D3634B">
        <w:tc>
          <w:tcPr>
            <w:tcW w:w="562" w:type="dxa"/>
            <w:shd w:val="clear" w:color="auto" w:fill="DEEAF6" w:themeFill="accent5" w:themeFillTint="33"/>
          </w:tcPr>
          <w:p w14:paraId="0DB2C18B" w14:textId="1E8FB3F1" w:rsidR="00454A3A" w:rsidRPr="00834FF5" w:rsidRDefault="00454A3A"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834FF5" w:rsidRDefault="00454A3A"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Общая информация о </w:t>
            </w:r>
            <w:r w:rsidR="005A68DC" w:rsidRPr="00834FF5">
              <w:rPr>
                <w:rFonts w:ascii="Times New Roman" w:hAnsi="Times New Roman" w:cs="Times New Roman"/>
                <w:b/>
                <w:bCs/>
                <w:sz w:val="24"/>
                <w:szCs w:val="24"/>
              </w:rPr>
              <w:t>дисциплине</w:t>
            </w:r>
          </w:p>
        </w:tc>
      </w:tr>
      <w:tr w:rsidR="001B38FD" w:rsidRPr="00834FF5" w14:paraId="189BE28A" w14:textId="77777777" w:rsidTr="00D3634B">
        <w:tc>
          <w:tcPr>
            <w:tcW w:w="562" w:type="dxa"/>
          </w:tcPr>
          <w:p w14:paraId="14404E61" w14:textId="23F14E78"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rPr>
              <w:t>1.1</w:t>
            </w:r>
          </w:p>
        </w:tc>
        <w:tc>
          <w:tcPr>
            <w:tcW w:w="6951" w:type="dxa"/>
            <w:gridSpan w:val="2"/>
          </w:tcPr>
          <w:p w14:paraId="3FE403DD" w14:textId="200B0866" w:rsidR="00474638"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rPr>
              <w:t>Факультет/</w:t>
            </w:r>
            <w:r w:rsidRPr="00834FF5">
              <w:rPr>
                <w:rFonts w:ascii="Times New Roman" w:hAnsi="Times New Roman" w:cs="Times New Roman"/>
                <w:sz w:val="24"/>
                <w:szCs w:val="24"/>
                <w:lang w:val="kk-KZ"/>
              </w:rPr>
              <w:t>мектеп</w:t>
            </w:r>
            <w:r w:rsidR="000C1709" w:rsidRPr="00834FF5">
              <w:rPr>
                <w:rFonts w:ascii="Times New Roman" w:hAnsi="Times New Roman" w:cs="Times New Roman"/>
                <w:sz w:val="24"/>
                <w:szCs w:val="24"/>
              </w:rPr>
              <w:t>:</w:t>
            </w:r>
            <w:r w:rsidR="007E5ADB" w:rsidRPr="00834FF5">
              <w:rPr>
                <w:rFonts w:ascii="Times New Roman" w:hAnsi="Times New Roman" w:cs="Times New Roman"/>
                <w:sz w:val="24"/>
                <w:szCs w:val="24"/>
              </w:rPr>
              <w:t xml:space="preserve"> </w:t>
            </w:r>
          </w:p>
          <w:p w14:paraId="020B9C75" w14:textId="5D7E4DC4" w:rsidR="00454A3A" w:rsidRPr="00834FF5"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Медицна және денсаулық сақтау</w:t>
            </w:r>
          </w:p>
        </w:tc>
        <w:tc>
          <w:tcPr>
            <w:tcW w:w="708" w:type="dxa"/>
          </w:tcPr>
          <w:p w14:paraId="127DF758" w14:textId="508522DF"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6</w:t>
            </w:r>
          </w:p>
        </w:tc>
        <w:tc>
          <w:tcPr>
            <w:tcW w:w="7088" w:type="dxa"/>
          </w:tcPr>
          <w:p w14:paraId="6B089834" w14:textId="1C1B9282" w:rsidR="00C30FDB" w:rsidRPr="00834FF5" w:rsidRDefault="00C30FDB"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rPr>
              <w:t>Кредиттер</w:t>
            </w:r>
            <w:r w:rsidRPr="00834FF5">
              <w:rPr>
                <w:rFonts w:ascii="Times New Roman" w:hAnsi="Times New Roman" w:cs="Times New Roman"/>
                <w:sz w:val="24"/>
                <w:szCs w:val="24"/>
                <w:lang w:val="en-US"/>
              </w:rPr>
              <w:t xml:space="preserve"> (ECTS): </w:t>
            </w:r>
          </w:p>
          <w:p w14:paraId="05869F5A" w14:textId="208EF929" w:rsidR="007D69DA"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r>
      <w:tr w:rsidR="001B38FD" w:rsidRPr="00834FF5" w14:paraId="57901F40" w14:textId="77777777" w:rsidTr="00D3634B">
        <w:trPr>
          <w:trHeight w:val="425"/>
        </w:trPr>
        <w:tc>
          <w:tcPr>
            <w:tcW w:w="562" w:type="dxa"/>
          </w:tcPr>
          <w:p w14:paraId="2F4E8D5E" w14:textId="78A2D69E" w:rsidR="00454A3A" w:rsidRPr="00834FF5" w:rsidRDefault="000C1709"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1.2</w:t>
            </w:r>
          </w:p>
        </w:tc>
        <w:tc>
          <w:tcPr>
            <w:tcW w:w="6951" w:type="dxa"/>
            <w:gridSpan w:val="2"/>
          </w:tcPr>
          <w:p w14:paraId="6ABCC3ED" w14:textId="1730BBD0" w:rsidR="00454A3A"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Білім беру бағдарламасы</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(ББ</w:t>
            </w:r>
            <w:r w:rsidR="00CE3D61" w:rsidRPr="00834FF5">
              <w:rPr>
                <w:rFonts w:ascii="Times New Roman" w:hAnsi="Times New Roman" w:cs="Times New Roman"/>
                <w:sz w:val="24"/>
                <w:szCs w:val="24"/>
              </w:rPr>
              <w:t>)</w:t>
            </w:r>
            <w:r w:rsidR="005A68DC" w:rsidRPr="00834FF5">
              <w:rPr>
                <w:rFonts w:ascii="Times New Roman" w:hAnsi="Times New Roman" w:cs="Times New Roman"/>
                <w:sz w:val="24"/>
                <w:szCs w:val="24"/>
              </w:rPr>
              <w:t xml:space="preserve">: </w:t>
            </w:r>
          </w:p>
          <w:p w14:paraId="59F8297C" w14:textId="77777777" w:rsidR="00CD17B8" w:rsidRPr="006E4FE4" w:rsidRDefault="00CD17B8" w:rsidP="00CD17B8">
            <w:pPr>
              <w:jc w:val="both"/>
              <w:rPr>
                <w:rFonts w:ascii="Times New Roman" w:hAnsi="Times New Roman" w:cs="Times New Roman"/>
                <w:sz w:val="24"/>
                <w:szCs w:val="24"/>
              </w:rPr>
            </w:pPr>
            <w:r w:rsidRPr="001C0621">
              <w:rPr>
                <w:rFonts w:ascii="Times New Roman" w:hAnsi="Times New Roman" w:cs="Times New Roman"/>
                <w:sz w:val="24"/>
                <w:szCs w:val="24"/>
              </w:rPr>
              <w:t>6В10114 Медицина</w:t>
            </w:r>
          </w:p>
          <w:p w14:paraId="739222B1" w14:textId="3BF3DBFE" w:rsidR="00474638" w:rsidRPr="00CD17B8" w:rsidRDefault="00474638" w:rsidP="00CD17B8">
            <w:pPr>
              <w:rPr>
                <w:rFonts w:ascii="Times New Roman" w:hAnsi="Times New Roman" w:cs="Times New Roman"/>
                <w:sz w:val="24"/>
                <w:szCs w:val="24"/>
                <w:lang w:val="kk-KZ"/>
              </w:rPr>
            </w:pPr>
          </w:p>
        </w:tc>
        <w:tc>
          <w:tcPr>
            <w:tcW w:w="708" w:type="dxa"/>
          </w:tcPr>
          <w:p w14:paraId="4849CE72" w14:textId="39A1C3C6" w:rsidR="00454A3A" w:rsidRPr="00834FF5" w:rsidRDefault="000C1709"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7</w:t>
            </w:r>
          </w:p>
        </w:tc>
        <w:tc>
          <w:tcPr>
            <w:tcW w:w="7088" w:type="dxa"/>
          </w:tcPr>
          <w:p w14:paraId="30BC6478" w14:textId="3286BA81" w:rsidR="00BF3B14" w:rsidRPr="00834FF5" w:rsidRDefault="001B3E9B" w:rsidP="00834FF5">
            <w:pPr>
              <w:jc w:val="both"/>
              <w:rPr>
                <w:rFonts w:ascii="Times New Roman" w:hAnsi="Times New Roman" w:cs="Times New Roman"/>
                <w:b/>
                <w:bCs/>
                <w:sz w:val="24"/>
                <w:szCs w:val="24"/>
                <w:u w:val="single"/>
              </w:rPr>
            </w:pPr>
            <w:r w:rsidRPr="00834FF5">
              <w:rPr>
                <w:rFonts w:ascii="Times New Roman" w:hAnsi="Times New Roman" w:cs="Times New Roman"/>
                <w:b/>
                <w:bCs/>
                <w:sz w:val="24"/>
                <w:szCs w:val="24"/>
                <w:u w:val="single"/>
              </w:rPr>
              <w:t>Пререквизиттер</w:t>
            </w:r>
            <w:r w:rsidR="005A68DC" w:rsidRPr="00834FF5">
              <w:rPr>
                <w:rFonts w:ascii="Times New Roman" w:hAnsi="Times New Roman" w:cs="Times New Roman"/>
                <w:b/>
                <w:bCs/>
                <w:sz w:val="24"/>
                <w:szCs w:val="24"/>
                <w:u w:val="single"/>
              </w:rPr>
              <w:t>:</w:t>
            </w:r>
          </w:p>
          <w:p w14:paraId="70B0E3FE" w14:textId="373C1390" w:rsidR="00C30FDB" w:rsidRPr="00834FF5" w:rsidRDefault="003C1BDD" w:rsidP="00834FF5">
            <w:pPr>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Ағзалар мен жүйелердің патологиясы-</w:t>
            </w:r>
            <w:r w:rsidR="00CD17B8">
              <w:rPr>
                <w:rFonts w:ascii="Times New Roman" w:hAnsi="Times New Roman" w:cs="Times New Roman"/>
                <w:bCs/>
                <w:sz w:val="24"/>
                <w:szCs w:val="24"/>
                <w:lang w:val="kk-KZ"/>
              </w:rPr>
              <w:t>1</w:t>
            </w:r>
          </w:p>
          <w:p w14:paraId="23390D5A" w14:textId="220F15DF" w:rsidR="001A6C8A" w:rsidRPr="00834FF5" w:rsidRDefault="001B3E9B" w:rsidP="00834FF5">
            <w:pPr>
              <w:jc w:val="both"/>
              <w:rPr>
                <w:rFonts w:ascii="Times New Roman" w:hAnsi="Times New Roman" w:cs="Times New Roman"/>
                <w:b/>
                <w:bCs/>
                <w:sz w:val="24"/>
                <w:szCs w:val="24"/>
                <w:u w:val="single"/>
              </w:rPr>
            </w:pPr>
            <w:r w:rsidRPr="00834FF5">
              <w:rPr>
                <w:rFonts w:ascii="Times New Roman" w:hAnsi="Times New Roman" w:cs="Times New Roman"/>
                <w:b/>
                <w:bCs/>
                <w:sz w:val="24"/>
                <w:szCs w:val="24"/>
                <w:u w:val="single"/>
              </w:rPr>
              <w:t>Постреквизиттер</w:t>
            </w:r>
            <w:r w:rsidR="001A6C8A" w:rsidRPr="00834FF5">
              <w:rPr>
                <w:rFonts w:ascii="Times New Roman" w:hAnsi="Times New Roman" w:cs="Times New Roman"/>
                <w:b/>
                <w:bCs/>
                <w:sz w:val="24"/>
                <w:szCs w:val="24"/>
                <w:u w:val="single"/>
              </w:rPr>
              <w:t>:</w:t>
            </w:r>
          </w:p>
          <w:p w14:paraId="5E750C5C" w14:textId="5641594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Бейіндік пәндер</w:t>
            </w:r>
          </w:p>
          <w:p w14:paraId="7EA79940" w14:textId="77777777" w:rsidR="00BF3B14" w:rsidRPr="00834FF5" w:rsidRDefault="00BF3B14" w:rsidP="00834FF5">
            <w:pPr>
              <w:jc w:val="both"/>
              <w:rPr>
                <w:rFonts w:ascii="Times New Roman" w:hAnsi="Times New Roman" w:cs="Times New Roman"/>
                <w:sz w:val="24"/>
                <w:szCs w:val="24"/>
                <w:u w:val="single"/>
              </w:rPr>
            </w:pPr>
          </w:p>
          <w:p w14:paraId="5281C5DA" w14:textId="1CBCB197" w:rsidR="00EB1983" w:rsidRPr="00834FF5" w:rsidRDefault="00EB1983" w:rsidP="00834FF5">
            <w:pPr>
              <w:jc w:val="both"/>
              <w:rPr>
                <w:rFonts w:ascii="Times New Roman" w:hAnsi="Times New Roman" w:cs="Times New Roman"/>
                <w:sz w:val="24"/>
                <w:szCs w:val="24"/>
                <w:lang w:val="kk-KZ"/>
              </w:rPr>
            </w:pPr>
          </w:p>
        </w:tc>
      </w:tr>
      <w:tr w:rsidR="0066414A" w:rsidRPr="00834FF5" w14:paraId="56F2A982" w14:textId="77777777" w:rsidTr="00D3634B">
        <w:tc>
          <w:tcPr>
            <w:tcW w:w="562" w:type="dxa"/>
          </w:tcPr>
          <w:p w14:paraId="175D4B96" w14:textId="206FAA3E" w:rsidR="0066414A" w:rsidRPr="00834FF5" w:rsidRDefault="0066414A"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1.3</w:t>
            </w:r>
          </w:p>
        </w:tc>
        <w:tc>
          <w:tcPr>
            <w:tcW w:w="6951" w:type="dxa"/>
            <w:gridSpan w:val="2"/>
            <w:shd w:val="clear" w:color="auto" w:fill="auto"/>
          </w:tcPr>
          <w:p w14:paraId="77AA53D1" w14:textId="77777777" w:rsidR="00B50700" w:rsidRPr="00834FF5" w:rsidRDefault="001B3E9B"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Агенттік және </w:t>
            </w:r>
            <w:r w:rsidRPr="00834FF5">
              <w:rPr>
                <w:rFonts w:ascii="Times New Roman" w:hAnsi="Times New Roman" w:cs="Times New Roman"/>
                <w:sz w:val="24"/>
                <w:szCs w:val="24"/>
                <w:lang w:val="kk-KZ"/>
              </w:rPr>
              <w:t>ББ</w:t>
            </w:r>
            <w:r w:rsidRPr="00834FF5">
              <w:rPr>
                <w:rFonts w:ascii="Times New Roman" w:hAnsi="Times New Roman" w:cs="Times New Roman"/>
                <w:sz w:val="24"/>
                <w:szCs w:val="24"/>
              </w:rPr>
              <w:t xml:space="preserve"> аккредиттеу жылы</w:t>
            </w:r>
          </w:p>
          <w:p w14:paraId="114E4582" w14:textId="3C26BAD5" w:rsidR="007E5ADB" w:rsidRPr="00834FF5" w:rsidRDefault="00B50700"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АРТА</w:t>
            </w:r>
            <w:r w:rsidR="007E5ADB" w:rsidRPr="00834FF5">
              <w:rPr>
                <w:rFonts w:ascii="Times New Roman" w:hAnsi="Times New Roman" w:cs="Times New Roman"/>
                <w:sz w:val="24"/>
                <w:szCs w:val="24"/>
              </w:rPr>
              <w:t xml:space="preserve"> 2021</w:t>
            </w:r>
          </w:p>
        </w:tc>
        <w:tc>
          <w:tcPr>
            <w:tcW w:w="708" w:type="dxa"/>
          </w:tcPr>
          <w:p w14:paraId="02CD5151" w14:textId="71D57470"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8</w:t>
            </w:r>
          </w:p>
        </w:tc>
        <w:tc>
          <w:tcPr>
            <w:tcW w:w="7088" w:type="dxa"/>
          </w:tcPr>
          <w:p w14:paraId="39167444" w14:textId="5C552AF4" w:rsidR="0066414A"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sz w:val="24"/>
                <w:szCs w:val="24"/>
              </w:rPr>
              <w:t>С</w:t>
            </w:r>
            <w:r w:rsidRPr="00834FF5">
              <w:rPr>
                <w:rFonts w:ascii="Times New Roman" w:hAnsi="Times New Roman" w:cs="Times New Roman"/>
                <w:sz w:val="24"/>
                <w:szCs w:val="24"/>
                <w:lang w:val="kk-KZ"/>
              </w:rPr>
              <w:t>ӨЖ</w:t>
            </w:r>
            <w:r w:rsidRPr="00834FF5">
              <w:rPr>
                <w:rFonts w:ascii="Times New Roman" w:hAnsi="Times New Roman" w:cs="Times New Roman"/>
                <w:sz w:val="24"/>
                <w:szCs w:val="24"/>
              </w:rPr>
              <w:t>/СРМ/СРД (көлемі</w:t>
            </w:r>
            <w:r w:rsidR="0066414A" w:rsidRPr="00834FF5">
              <w:rPr>
                <w:rFonts w:ascii="Times New Roman" w:hAnsi="Times New Roman" w:cs="Times New Roman"/>
                <w:sz w:val="24"/>
                <w:szCs w:val="24"/>
              </w:rPr>
              <w:t>):</w:t>
            </w:r>
          </w:p>
          <w:p w14:paraId="3F581CAC" w14:textId="73FD2DF2" w:rsidR="007D69DA" w:rsidRPr="00834FF5" w:rsidRDefault="00512F0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60</w:t>
            </w:r>
            <w:r w:rsidR="007D69DA" w:rsidRPr="00834FF5">
              <w:rPr>
                <w:rFonts w:ascii="Times New Roman" w:hAnsi="Times New Roman" w:cs="Times New Roman"/>
                <w:sz w:val="24"/>
                <w:szCs w:val="24"/>
                <w:lang w:val="kk-KZ"/>
              </w:rPr>
              <w:t xml:space="preserve"> </w:t>
            </w:r>
            <w:r w:rsidR="00A85F49" w:rsidRPr="00834FF5">
              <w:rPr>
                <w:rFonts w:ascii="Times New Roman" w:hAnsi="Times New Roman" w:cs="Times New Roman"/>
                <w:sz w:val="24"/>
                <w:szCs w:val="24"/>
                <w:lang w:val="kk-KZ"/>
              </w:rPr>
              <w:t>сағат</w:t>
            </w:r>
          </w:p>
          <w:p w14:paraId="19B52FAC" w14:textId="2BF5D910" w:rsidR="007E5ADB" w:rsidRPr="00834FF5" w:rsidRDefault="007E5ADB" w:rsidP="00834FF5">
            <w:pPr>
              <w:jc w:val="both"/>
              <w:rPr>
                <w:rFonts w:ascii="Times New Roman" w:hAnsi="Times New Roman" w:cs="Times New Roman"/>
                <w:sz w:val="24"/>
                <w:szCs w:val="24"/>
              </w:rPr>
            </w:pPr>
          </w:p>
        </w:tc>
      </w:tr>
      <w:tr w:rsidR="0066414A" w:rsidRPr="00834FF5" w14:paraId="14D7074E" w14:textId="77777777" w:rsidTr="00D3634B">
        <w:tc>
          <w:tcPr>
            <w:tcW w:w="562" w:type="dxa"/>
          </w:tcPr>
          <w:p w14:paraId="2204B3DA" w14:textId="4658AFA6"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lang w:val="en-US"/>
              </w:rPr>
              <w:t>1.</w:t>
            </w:r>
            <w:r w:rsidR="00EB0982" w:rsidRPr="00834FF5">
              <w:rPr>
                <w:rFonts w:ascii="Times New Roman" w:hAnsi="Times New Roman" w:cs="Times New Roman"/>
                <w:sz w:val="24"/>
                <w:szCs w:val="24"/>
              </w:rPr>
              <w:t>4</w:t>
            </w:r>
          </w:p>
          <w:p w14:paraId="505619FE" w14:textId="77777777" w:rsidR="0066414A" w:rsidRPr="00834FF5" w:rsidRDefault="0066414A" w:rsidP="00834FF5">
            <w:pPr>
              <w:jc w:val="both"/>
              <w:rPr>
                <w:rFonts w:ascii="Times New Roman" w:hAnsi="Times New Roman" w:cs="Times New Roman"/>
                <w:sz w:val="24"/>
                <w:szCs w:val="24"/>
                <w:highlight w:val="yellow"/>
              </w:rPr>
            </w:pPr>
          </w:p>
        </w:tc>
        <w:tc>
          <w:tcPr>
            <w:tcW w:w="6951" w:type="dxa"/>
            <w:gridSpan w:val="2"/>
          </w:tcPr>
          <w:p w14:paraId="1CF5C256" w14:textId="001B134D" w:rsidR="0066414A" w:rsidRPr="00834FF5" w:rsidRDefault="003C1BDD" w:rsidP="00834FF5">
            <w:pPr>
              <w:rPr>
                <w:rFonts w:ascii="Times New Roman" w:hAnsi="Times New Roman" w:cs="Times New Roman"/>
                <w:sz w:val="24"/>
                <w:szCs w:val="24"/>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атауы</w:t>
            </w:r>
            <w:r w:rsidR="0066414A" w:rsidRPr="00834FF5">
              <w:rPr>
                <w:rFonts w:ascii="Times New Roman" w:hAnsi="Times New Roman" w:cs="Times New Roman"/>
                <w:sz w:val="24"/>
                <w:szCs w:val="24"/>
              </w:rPr>
              <w:t>:</w:t>
            </w:r>
          </w:p>
          <w:p w14:paraId="49F307C2" w14:textId="31C0FF8E" w:rsidR="007E5ADB" w:rsidRPr="00834FF5" w:rsidRDefault="007E5ADB" w:rsidP="00834FF5">
            <w:pPr>
              <w:rPr>
                <w:rFonts w:ascii="Times New Roman" w:hAnsi="Times New Roman" w:cs="Times New Roman"/>
                <w:sz w:val="24"/>
                <w:szCs w:val="24"/>
              </w:rPr>
            </w:pPr>
          </w:p>
        </w:tc>
        <w:tc>
          <w:tcPr>
            <w:tcW w:w="708" w:type="dxa"/>
          </w:tcPr>
          <w:p w14:paraId="0B7D797E" w14:textId="5FC2487A" w:rsidR="0066414A" w:rsidRPr="00834FF5" w:rsidRDefault="0066414A"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EB0982" w:rsidRPr="00834FF5">
              <w:rPr>
                <w:rFonts w:ascii="Times New Roman" w:hAnsi="Times New Roman" w:cs="Times New Roman"/>
                <w:sz w:val="24"/>
                <w:szCs w:val="24"/>
              </w:rPr>
              <w:t>9</w:t>
            </w:r>
          </w:p>
        </w:tc>
        <w:tc>
          <w:tcPr>
            <w:tcW w:w="7088" w:type="dxa"/>
          </w:tcPr>
          <w:p w14:paraId="511BD257" w14:textId="0B91241A" w:rsidR="0066414A"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sz w:val="24"/>
                <w:szCs w:val="24"/>
              </w:rPr>
              <w:t>СРСП/СРМП/СРДП (көлемі</w:t>
            </w:r>
            <w:r w:rsidR="0066414A" w:rsidRPr="00834FF5">
              <w:rPr>
                <w:rFonts w:ascii="Times New Roman" w:hAnsi="Times New Roman" w:cs="Times New Roman"/>
                <w:sz w:val="24"/>
                <w:szCs w:val="24"/>
              </w:rPr>
              <w:t>):</w:t>
            </w:r>
          </w:p>
          <w:p w14:paraId="67AA8C58" w14:textId="4221CE11" w:rsidR="007E5ADB"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3</w:t>
            </w:r>
            <w:r w:rsidR="007D69DA" w:rsidRPr="00834FF5">
              <w:rPr>
                <w:rFonts w:ascii="Times New Roman" w:hAnsi="Times New Roman" w:cs="Times New Roman"/>
                <w:sz w:val="24"/>
                <w:szCs w:val="24"/>
              </w:rPr>
              <w:t xml:space="preserve">0 </w:t>
            </w:r>
            <w:r w:rsidR="00A85F49" w:rsidRPr="00834FF5">
              <w:rPr>
                <w:rFonts w:ascii="Times New Roman" w:hAnsi="Times New Roman" w:cs="Times New Roman"/>
                <w:sz w:val="24"/>
                <w:szCs w:val="24"/>
                <w:lang w:val="kk-KZ"/>
              </w:rPr>
              <w:t>сағат</w:t>
            </w:r>
          </w:p>
        </w:tc>
      </w:tr>
      <w:tr w:rsidR="005A68DC" w:rsidRPr="00834FF5" w14:paraId="217344DF" w14:textId="77777777" w:rsidTr="00D3634B">
        <w:tc>
          <w:tcPr>
            <w:tcW w:w="562" w:type="dxa"/>
          </w:tcPr>
          <w:p w14:paraId="199DF942" w14:textId="5631C1E2" w:rsidR="005A68DC" w:rsidRPr="00834FF5" w:rsidRDefault="005A68DC"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EB0982" w:rsidRPr="00834FF5">
              <w:rPr>
                <w:rFonts w:ascii="Times New Roman" w:hAnsi="Times New Roman" w:cs="Times New Roman"/>
                <w:sz w:val="24"/>
                <w:szCs w:val="24"/>
              </w:rPr>
              <w:t>5</w:t>
            </w:r>
          </w:p>
        </w:tc>
        <w:tc>
          <w:tcPr>
            <w:tcW w:w="6951" w:type="dxa"/>
            <w:gridSpan w:val="2"/>
          </w:tcPr>
          <w:p w14:paraId="447FD77C" w14:textId="77ACBDD8" w:rsidR="005A68DC" w:rsidRPr="00CD17B8" w:rsidRDefault="003C1BDD" w:rsidP="00834FF5">
            <w:pPr>
              <w:jc w:val="both"/>
              <w:rPr>
                <w:rFonts w:ascii="Times New Roman" w:hAnsi="Times New Roman" w:cs="Times New Roman"/>
                <w:b/>
                <w:bCs/>
                <w:sz w:val="24"/>
                <w:szCs w:val="24"/>
                <w:lang w:val="kk-KZ"/>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w:t>
            </w:r>
            <w:r w:rsidR="005A68DC" w:rsidRPr="00834FF5">
              <w:rPr>
                <w:rFonts w:ascii="Times New Roman" w:hAnsi="Times New Roman" w:cs="Times New Roman"/>
                <w:sz w:val="24"/>
                <w:szCs w:val="24"/>
                <w:lang w:val="en-US"/>
              </w:rPr>
              <w:t>ID</w:t>
            </w:r>
            <w:r w:rsidR="005A68DC"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00CD17B8" w:rsidRPr="001C0621">
              <w:rPr>
                <w:rFonts w:ascii="Times New Roman" w:hAnsi="Times New Roman" w:cs="Times New Roman"/>
                <w:sz w:val="24"/>
                <w:szCs w:val="24"/>
              </w:rPr>
              <w:t>103327</w:t>
            </w:r>
          </w:p>
          <w:p w14:paraId="27CB2483" w14:textId="506B4FCA" w:rsidR="00AE4178" w:rsidRPr="00CD17B8"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w:t>
            </w:r>
            <w:r w:rsidR="00B50700" w:rsidRPr="00834FF5">
              <w:rPr>
                <w:rFonts w:ascii="Times New Roman" w:hAnsi="Times New Roman" w:cs="Times New Roman"/>
                <w:sz w:val="24"/>
                <w:szCs w:val="24"/>
                <w:lang w:val="kk-KZ"/>
              </w:rPr>
              <w:t xml:space="preserve"> коды</w:t>
            </w:r>
            <w:r w:rsidR="00AE4178"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w:t>
            </w:r>
            <w:r w:rsidR="00CD17B8" w:rsidRPr="009D0FA9">
              <w:rPr>
                <w:rFonts w:ascii="Times New Roman" w:hAnsi="Times New Roman" w:cs="Times New Roman"/>
                <w:b/>
                <w:bCs/>
                <w:sz w:val="20"/>
                <w:szCs w:val="20"/>
                <w:lang w:val="kk-KZ"/>
              </w:rPr>
              <w:t>PNS 3312</w:t>
            </w:r>
          </w:p>
        </w:tc>
        <w:tc>
          <w:tcPr>
            <w:tcW w:w="708" w:type="dxa"/>
          </w:tcPr>
          <w:p w14:paraId="3112D935" w14:textId="0EAD52F2" w:rsidR="005A68DC" w:rsidRPr="00834FF5" w:rsidRDefault="005A68DC"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006C5C9C" w:rsidRPr="00834FF5">
              <w:rPr>
                <w:rFonts w:ascii="Times New Roman" w:hAnsi="Times New Roman" w:cs="Times New Roman"/>
                <w:sz w:val="24"/>
                <w:szCs w:val="24"/>
              </w:rPr>
              <w:t>.</w:t>
            </w:r>
            <w:r w:rsidR="00EB0982" w:rsidRPr="00834FF5">
              <w:rPr>
                <w:rFonts w:ascii="Times New Roman" w:hAnsi="Times New Roman" w:cs="Times New Roman"/>
                <w:sz w:val="24"/>
                <w:szCs w:val="24"/>
              </w:rPr>
              <w:t>10</w:t>
            </w:r>
          </w:p>
        </w:tc>
        <w:tc>
          <w:tcPr>
            <w:tcW w:w="7088" w:type="dxa"/>
          </w:tcPr>
          <w:p w14:paraId="4FCDF502" w14:textId="59B55A3B" w:rsidR="00AE4178" w:rsidRPr="00834FF5" w:rsidRDefault="00A85F49" w:rsidP="00834FF5">
            <w:pPr>
              <w:jc w:val="both"/>
              <w:rPr>
                <w:rFonts w:ascii="Times New Roman" w:hAnsi="Times New Roman" w:cs="Times New Roman"/>
                <w:sz w:val="24"/>
                <w:szCs w:val="24"/>
              </w:rPr>
            </w:pPr>
            <w:r w:rsidRPr="00834FF5">
              <w:rPr>
                <w:rFonts w:ascii="Times New Roman" w:hAnsi="Times New Roman" w:cs="Times New Roman"/>
                <w:b/>
                <w:bCs/>
                <w:i/>
                <w:iCs/>
                <w:sz w:val="24"/>
                <w:szCs w:val="24"/>
                <w:lang w:val="kk-KZ"/>
              </w:rPr>
              <w:t>міндетті</w:t>
            </w:r>
            <w:r w:rsidR="005A68DC" w:rsidRPr="00834FF5">
              <w:rPr>
                <w:rFonts w:ascii="Times New Roman" w:hAnsi="Times New Roman" w:cs="Times New Roman"/>
                <w:sz w:val="24"/>
                <w:szCs w:val="24"/>
              </w:rPr>
              <w:t xml:space="preserve"> </w:t>
            </w:r>
            <w:r w:rsidRPr="00834FF5">
              <w:rPr>
                <w:rFonts w:ascii="Times New Roman" w:hAnsi="Times New Roman" w:cs="Times New Roman"/>
                <w:sz w:val="24"/>
                <w:szCs w:val="24"/>
              </w:rPr>
              <w:t>- иә</w:t>
            </w:r>
          </w:p>
          <w:p w14:paraId="0B965623" w14:textId="23ECB566" w:rsidR="005A68DC" w:rsidRPr="00834FF5" w:rsidRDefault="005A68DC" w:rsidP="00834FF5">
            <w:pPr>
              <w:jc w:val="both"/>
              <w:rPr>
                <w:rFonts w:ascii="Times New Roman" w:hAnsi="Times New Roman" w:cs="Times New Roman"/>
                <w:sz w:val="24"/>
                <w:szCs w:val="24"/>
              </w:rPr>
            </w:pPr>
          </w:p>
        </w:tc>
      </w:tr>
      <w:tr w:rsidR="001B38FD" w:rsidRPr="00834FF5" w14:paraId="1B55A5FD" w14:textId="77777777" w:rsidTr="00D3634B">
        <w:tc>
          <w:tcPr>
            <w:tcW w:w="562" w:type="dxa"/>
            <w:shd w:val="clear" w:color="auto" w:fill="DEEAF6" w:themeFill="accent5" w:themeFillTint="33"/>
          </w:tcPr>
          <w:p w14:paraId="2639EB08" w14:textId="073934EA" w:rsidR="001B38FD" w:rsidRPr="00834FF5" w:rsidRDefault="00032146"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en-US"/>
              </w:rPr>
              <w:t>2</w:t>
            </w:r>
            <w:r w:rsidR="001B38FD" w:rsidRPr="00834FF5">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11790F6" w:rsidR="001B38FD" w:rsidRPr="00834FF5" w:rsidRDefault="00B50700"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Пән сипаттамасы</w:t>
            </w:r>
          </w:p>
        </w:tc>
      </w:tr>
      <w:tr w:rsidR="00865897" w:rsidRPr="00834FF5" w14:paraId="020F8BA4" w14:textId="77777777" w:rsidTr="00D3634B">
        <w:tc>
          <w:tcPr>
            <w:tcW w:w="562" w:type="dxa"/>
            <w:shd w:val="clear" w:color="auto" w:fill="auto"/>
          </w:tcPr>
          <w:p w14:paraId="596F2BEB" w14:textId="77777777" w:rsidR="00865897" w:rsidRPr="00834FF5" w:rsidRDefault="00865897" w:rsidP="00834FF5">
            <w:pPr>
              <w:jc w:val="both"/>
              <w:rPr>
                <w:rFonts w:ascii="Times New Roman" w:hAnsi="Times New Roman" w:cs="Times New Roman"/>
                <w:b/>
                <w:bCs/>
                <w:sz w:val="24"/>
                <w:szCs w:val="24"/>
              </w:rPr>
            </w:pPr>
          </w:p>
        </w:tc>
        <w:tc>
          <w:tcPr>
            <w:tcW w:w="14747" w:type="dxa"/>
            <w:gridSpan w:val="4"/>
            <w:shd w:val="clear" w:color="auto" w:fill="auto"/>
          </w:tcPr>
          <w:p w14:paraId="18F4CAAA" w14:textId="5C489A08" w:rsidR="00865897" w:rsidRPr="00CD17B8" w:rsidRDefault="00CD17B8" w:rsidP="00834FF5">
            <w:pPr>
              <w:jc w:val="both"/>
              <w:rPr>
                <w:rFonts w:ascii="Times New Roman" w:hAnsi="Times New Roman" w:cs="Times New Roman"/>
                <w:sz w:val="24"/>
                <w:szCs w:val="24"/>
                <w:lang w:val="kk-KZ"/>
              </w:rPr>
            </w:pPr>
            <w:r>
              <w:rPr>
                <w:rFonts w:ascii="Times New Roman" w:hAnsi="Times New Roman" w:cs="Times New Roman"/>
                <w:kern w:val="0"/>
                <w:sz w:val="24"/>
                <w:szCs w:val="24"/>
                <w14:ligatures w14:val="none"/>
              </w:rPr>
              <w:t>Иммунопатогенез, патоморфология, проблемалардың клиникалық презентациясы (клиникалық синдромдар) және жүйке жүйесі патологиясының клиникалық бағытталған фармакологиясы. Негізгі синдромдар: бас ауруы, бас айналу, тремор, гиперкинез, есте сақтау қабілетінің бұзылуы, жалпы церебральды, менингиальды симптомдардың, патологиялық рефлекстердің, шиеленіс белгілерінің, эпилепсиялық ұстамалардың, мигрендік ұстаманың, миастениялық дағдарыстың болуы. Фокальды зақымданулар. Науқастың жасын ескере отырып, негізделген синдромдық диагноз және емдеу принциптері</w:t>
            </w:r>
            <w:r>
              <w:rPr>
                <w:rFonts w:ascii="Times New Roman" w:hAnsi="Times New Roman" w:cs="Times New Roman"/>
                <w:kern w:val="0"/>
                <w:sz w:val="24"/>
                <w:szCs w:val="24"/>
                <w:lang w:val="kk-KZ"/>
                <w14:ligatures w14:val="none"/>
              </w:rPr>
              <w:t>.</w:t>
            </w:r>
          </w:p>
        </w:tc>
      </w:tr>
      <w:tr w:rsidR="00865897" w:rsidRPr="00834FF5" w14:paraId="75001079" w14:textId="77777777" w:rsidTr="00D3634B">
        <w:tc>
          <w:tcPr>
            <w:tcW w:w="562" w:type="dxa"/>
            <w:shd w:val="clear" w:color="auto" w:fill="DEEAF6" w:themeFill="accent5" w:themeFillTint="33"/>
          </w:tcPr>
          <w:p w14:paraId="4886F50B" w14:textId="2F95B7AB" w:rsidR="00865897" w:rsidRPr="00834FF5" w:rsidRDefault="00865897"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237F97C8" w:rsidR="00865897" w:rsidRPr="00834FF5" w:rsidRDefault="00B50700"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Пән мақсаты</w:t>
            </w:r>
            <w:r w:rsidR="00865897" w:rsidRPr="00834FF5">
              <w:rPr>
                <w:rFonts w:ascii="Times New Roman" w:hAnsi="Times New Roman" w:cs="Times New Roman"/>
                <w:b/>
                <w:bCs/>
                <w:sz w:val="24"/>
                <w:szCs w:val="24"/>
              </w:rPr>
              <w:t xml:space="preserve"> </w:t>
            </w:r>
          </w:p>
        </w:tc>
      </w:tr>
      <w:tr w:rsidR="00AE4178" w:rsidRPr="00097CAF" w14:paraId="300EBFFA" w14:textId="77777777" w:rsidTr="00D3634B">
        <w:tc>
          <w:tcPr>
            <w:tcW w:w="15309" w:type="dxa"/>
            <w:gridSpan w:val="5"/>
          </w:tcPr>
          <w:p w14:paraId="212E296D" w14:textId="77777777" w:rsidR="00CD17B8" w:rsidRPr="00CD17B8" w:rsidRDefault="00CD17B8" w:rsidP="00CD17B8">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Жүйке жүйесі патологиясының патогенезін, патоморфологиясын, проблемаларының клиникалық көрінісін (клиникалық синдромдар) және клиникалық бағдарланған фармакологиясын зерттеу.</w:t>
            </w:r>
          </w:p>
          <w:p w14:paraId="02F81052" w14:textId="77777777" w:rsidR="00CD17B8" w:rsidRPr="00CD17B8" w:rsidRDefault="00CD17B8" w:rsidP="00CD17B8">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клиникалық аргументацияны, аналитикалық және проблемалық ойлауды дамыту, клиникалық контексте мәселені терең түсіну;</w:t>
            </w:r>
          </w:p>
          <w:p w14:paraId="68E83A3A" w14:textId="0196C57A" w:rsidR="0038106D" w:rsidRPr="00834FF5" w:rsidRDefault="00CD17B8" w:rsidP="00CD17B8">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Патологияның клиникалық диагностикасы және синдромдық диагнозды негізді қалыптастыру дағдыларын қалыптастыру және дамыту.</w:t>
            </w:r>
          </w:p>
        </w:tc>
      </w:tr>
      <w:tr w:rsidR="00AE4178" w:rsidRPr="00834FF5" w14:paraId="6C85066E" w14:textId="77777777" w:rsidTr="00D3634B">
        <w:tc>
          <w:tcPr>
            <w:tcW w:w="562" w:type="dxa"/>
            <w:shd w:val="clear" w:color="auto" w:fill="DEEAF6" w:themeFill="accent5" w:themeFillTint="33"/>
          </w:tcPr>
          <w:p w14:paraId="0DAAA9BF" w14:textId="69D1C9AC" w:rsidR="00AE4178" w:rsidRPr="00834FF5" w:rsidRDefault="00AE4178"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 xml:space="preserve">4. </w:t>
            </w:r>
          </w:p>
        </w:tc>
        <w:tc>
          <w:tcPr>
            <w:tcW w:w="14747" w:type="dxa"/>
            <w:gridSpan w:val="4"/>
            <w:shd w:val="clear" w:color="auto" w:fill="DEEAF6" w:themeFill="accent5" w:themeFillTint="33"/>
          </w:tcPr>
          <w:p w14:paraId="673EBA7C" w14:textId="6CB53BAF" w:rsidR="00AE4178" w:rsidRPr="00834FF5" w:rsidRDefault="00B50700"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 xml:space="preserve">Пән бойынша оқыту нәтижелері </w:t>
            </w:r>
            <w:r w:rsidR="00AE4178" w:rsidRPr="00834FF5">
              <w:rPr>
                <w:rFonts w:ascii="Times New Roman" w:hAnsi="Times New Roman" w:cs="Times New Roman"/>
                <w:b/>
                <w:bCs/>
                <w:sz w:val="24"/>
                <w:szCs w:val="24"/>
              </w:rPr>
              <w:t xml:space="preserve"> (3-5)</w:t>
            </w:r>
          </w:p>
        </w:tc>
      </w:tr>
      <w:tr w:rsidR="00F8431C" w:rsidRPr="00834FF5" w14:paraId="6DE4DC80" w14:textId="77777777" w:rsidTr="00D3634B">
        <w:tc>
          <w:tcPr>
            <w:tcW w:w="562" w:type="dxa"/>
          </w:tcPr>
          <w:p w14:paraId="2AC0AC93" w14:textId="4D0004FB" w:rsidR="00F8431C" w:rsidRPr="00834FF5" w:rsidRDefault="00F8431C" w:rsidP="00834FF5">
            <w:pPr>
              <w:jc w:val="both"/>
              <w:rPr>
                <w:rFonts w:ascii="Times New Roman" w:hAnsi="Times New Roman" w:cs="Times New Roman"/>
                <w:sz w:val="24"/>
                <w:szCs w:val="24"/>
              </w:rPr>
            </w:pPr>
          </w:p>
        </w:tc>
        <w:tc>
          <w:tcPr>
            <w:tcW w:w="6951" w:type="dxa"/>
            <w:gridSpan w:val="2"/>
          </w:tcPr>
          <w:p w14:paraId="3CA93F32" w14:textId="3B6CB368" w:rsidR="00F8431C" w:rsidRPr="00834FF5" w:rsidRDefault="00B50700"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Пәннің оқыту нәтижесі</w:t>
            </w:r>
          </w:p>
        </w:tc>
        <w:tc>
          <w:tcPr>
            <w:tcW w:w="7796" w:type="dxa"/>
            <w:gridSpan w:val="2"/>
          </w:tcPr>
          <w:p w14:paraId="55694D35" w14:textId="7E83AE9F" w:rsidR="00F8431C" w:rsidRPr="00834FF5" w:rsidRDefault="00B50700"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ББ бойынша оқыту нәтижесі</w:t>
            </w:r>
            <w:r w:rsidR="00F8431C" w:rsidRPr="00834FF5">
              <w:rPr>
                <w:rFonts w:ascii="Times New Roman" w:hAnsi="Times New Roman" w:cs="Times New Roman"/>
                <w:sz w:val="24"/>
                <w:szCs w:val="24"/>
                <w:lang w:val="kk-KZ"/>
              </w:rPr>
              <w:t xml:space="preserve">, </w:t>
            </w:r>
          </w:p>
          <w:p w14:paraId="0EC2CB3D" w14:textId="7B30494D" w:rsidR="00F8431C" w:rsidRPr="00834FF5" w:rsidRDefault="00B50700"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Пән бойынша байланысты оқыту нәтижесі</w:t>
            </w:r>
          </w:p>
          <w:p w14:paraId="0B9BAA67" w14:textId="02E8940A" w:rsidR="00F8431C" w:rsidRPr="00834FF5" w:rsidRDefault="00F8431C" w:rsidP="00834FF5">
            <w:pPr>
              <w:rPr>
                <w:rFonts w:ascii="Times New Roman" w:hAnsi="Times New Roman" w:cs="Times New Roman"/>
                <w:sz w:val="24"/>
                <w:szCs w:val="24"/>
              </w:rPr>
            </w:pPr>
            <w:r w:rsidRPr="00834FF5">
              <w:rPr>
                <w:rFonts w:ascii="Times New Roman" w:hAnsi="Times New Roman" w:cs="Times New Roman"/>
                <w:sz w:val="24"/>
                <w:szCs w:val="24"/>
              </w:rPr>
              <w:t xml:space="preserve">(№ </w:t>
            </w:r>
            <w:r w:rsidR="00B50700" w:rsidRPr="00834FF5">
              <w:rPr>
                <w:rFonts w:ascii="Times New Roman" w:hAnsi="Times New Roman" w:cs="Times New Roman"/>
                <w:sz w:val="24"/>
                <w:szCs w:val="24"/>
                <w:lang w:val="kk-KZ"/>
              </w:rPr>
              <w:t>ОН ББ паспорты бойынша</w:t>
            </w:r>
            <w:r w:rsidRPr="00834FF5">
              <w:rPr>
                <w:rFonts w:ascii="Times New Roman" w:hAnsi="Times New Roman" w:cs="Times New Roman"/>
                <w:sz w:val="24"/>
                <w:szCs w:val="24"/>
              </w:rPr>
              <w:t xml:space="preserve"> из паспорта ОП)</w:t>
            </w:r>
          </w:p>
        </w:tc>
      </w:tr>
      <w:tr w:rsidR="003C1BDD" w:rsidRPr="00097CAF" w14:paraId="1D9A9E10" w14:textId="77777777" w:rsidTr="00A724D5">
        <w:trPr>
          <w:trHeight w:val="132"/>
        </w:trPr>
        <w:tc>
          <w:tcPr>
            <w:tcW w:w="562" w:type="dxa"/>
          </w:tcPr>
          <w:p w14:paraId="3E856344" w14:textId="5E46610F"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1</w:t>
            </w:r>
          </w:p>
        </w:tc>
        <w:tc>
          <w:tcPr>
            <w:tcW w:w="6384" w:type="dxa"/>
          </w:tcPr>
          <w:p w14:paraId="22EA8BD2" w14:textId="748E2CE5" w:rsidR="003C1BDD" w:rsidRPr="00834FF5" w:rsidRDefault="003C1BDD" w:rsidP="00834FF5">
            <w:pPr>
              <w:pStyle w:val="af4"/>
              <w:shd w:val="clear" w:color="auto" w:fill="FFFFFF"/>
              <w:autoSpaceDN w:val="0"/>
              <w:spacing w:after="0"/>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kk-KZ"/>
              </w:rPr>
              <w:t>Жүйке жүйесінің патологиясының патогенезі туралы білімді пациенттерді жас ерекшеліктерін ескере отырып сұрастыру мен физикалық тексеру барысында қолдану; жүйке жүйесінің кең таралған ауруларына қатысты диагностикалық және емдік шараларды анықтау.</w:t>
            </w:r>
          </w:p>
        </w:tc>
        <w:tc>
          <w:tcPr>
            <w:tcW w:w="567" w:type="dxa"/>
          </w:tcPr>
          <w:p w14:paraId="1E3DF34F" w14:textId="0060091F" w:rsidR="003C1BDD" w:rsidRPr="00834FF5" w:rsidRDefault="00CD17B8" w:rsidP="00834FF5">
            <w:pPr>
              <w:jc w:val="both"/>
              <w:rPr>
                <w:rFonts w:ascii="Times New Roman" w:hAnsi="Times New Roman" w:cs="Times New Roman"/>
                <w:sz w:val="24"/>
                <w:szCs w:val="24"/>
                <w:lang w:val="en-US"/>
              </w:rPr>
            </w:pPr>
            <w:r>
              <w:rPr>
                <w:rFonts w:ascii="Times New Roman" w:hAnsi="Times New Roman" w:cs="Times New Roman"/>
                <w:sz w:val="24"/>
                <w:szCs w:val="24"/>
                <w:lang w:val="kk-KZ"/>
              </w:rPr>
              <w:t>3</w:t>
            </w:r>
          </w:p>
        </w:tc>
        <w:tc>
          <w:tcPr>
            <w:tcW w:w="7796" w:type="dxa"/>
            <w:gridSpan w:val="2"/>
          </w:tcPr>
          <w:p w14:paraId="62D196FF" w14:textId="1BFEC8FE" w:rsidR="003C1BDD" w:rsidRPr="00CB3580" w:rsidRDefault="00CD17B8" w:rsidP="00834FF5">
            <w:pPr>
              <w:jc w:val="both"/>
              <w:rPr>
                <w:rFonts w:ascii="Times New Roman" w:hAnsi="Times New Roman" w:cs="Times New Roman"/>
                <w:sz w:val="24"/>
                <w:szCs w:val="24"/>
                <w:lang w:val="en-US"/>
              </w:rPr>
            </w:pPr>
            <w:r w:rsidRPr="00CB3580">
              <w:rPr>
                <w:rFonts w:ascii="Times New Roman" w:hAnsi="Times New Roman" w:cs="Times New Roman"/>
                <w:sz w:val="24"/>
                <w:szCs w:val="24"/>
              </w:rPr>
              <w:t>Негізгі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патологиялық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процестер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олар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тудыратын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биологиялық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зақым</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туралы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білімді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қолдану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арқылы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адам</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денсаулығына</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әсер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ететін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мәселелерді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анықтау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шешу</w:t>
            </w:r>
            <w:r w:rsidRPr="00CB3580">
              <w:rPr>
                <w:rFonts w:ascii="Times New Roman" w:hAnsi="Times New Roman" w:cs="Times New Roman"/>
                <w:sz w:val="24"/>
                <w:szCs w:val="24"/>
                <w:lang w:val="en-US"/>
              </w:rPr>
              <w:t>.</w:t>
            </w:r>
          </w:p>
        </w:tc>
      </w:tr>
      <w:tr w:rsidR="003C1BDD" w:rsidRPr="00097CAF" w14:paraId="61DF4B14" w14:textId="77777777" w:rsidTr="00A724D5">
        <w:trPr>
          <w:trHeight w:val="1277"/>
        </w:trPr>
        <w:tc>
          <w:tcPr>
            <w:tcW w:w="562" w:type="dxa"/>
          </w:tcPr>
          <w:p w14:paraId="63A2FF4B" w14:textId="372D841E"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2</w:t>
            </w:r>
          </w:p>
        </w:tc>
        <w:tc>
          <w:tcPr>
            <w:tcW w:w="6384" w:type="dxa"/>
          </w:tcPr>
          <w:p w14:paraId="6223D60C" w14:textId="14F4F3A2"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rPr>
              <w:t>Жүйке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жүйесінің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патологиясы</w:t>
            </w:r>
            <w:r w:rsidRPr="00834FF5">
              <w:rPr>
                <w:rFonts w:ascii="Times New Roman" w:eastAsia="Malgun Gothic" w:hAnsi="Times New Roman" w:cs="Times New Roman"/>
                <w:sz w:val="24"/>
                <w:szCs w:val="24"/>
                <w:lang w:val="kk-KZ"/>
              </w:rPr>
              <w:t xml:space="preserve"> кезінде </w:t>
            </w:r>
            <w:r w:rsidRPr="00834FF5">
              <w:rPr>
                <w:rFonts w:ascii="Times New Roman" w:eastAsia="Malgun Gothic" w:hAnsi="Times New Roman" w:cs="Times New Roman"/>
                <w:sz w:val="24"/>
                <w:szCs w:val="24"/>
              </w:rPr>
              <w:t>арнайы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неврологиялық</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және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зертханалық</w:t>
            </w:r>
            <w:r w:rsidRPr="00834FF5">
              <w:rPr>
                <w:rFonts w:ascii="Times New Roman" w:eastAsia="Malgun Gothic" w:hAnsi="Times New Roman" w:cs="Times New Roman"/>
                <w:sz w:val="24"/>
                <w:szCs w:val="24"/>
                <w:lang w:val="en-US"/>
              </w:rPr>
              <w:t>-</w:t>
            </w:r>
            <w:r w:rsidRPr="00834FF5">
              <w:rPr>
                <w:rFonts w:ascii="Times New Roman" w:eastAsia="Malgun Gothic" w:hAnsi="Times New Roman" w:cs="Times New Roman"/>
                <w:sz w:val="24"/>
                <w:szCs w:val="24"/>
              </w:rPr>
              <w:t>аспаптық</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зерттеу нәтижелерін интерпретациялау.</w:t>
            </w:r>
          </w:p>
        </w:tc>
        <w:tc>
          <w:tcPr>
            <w:tcW w:w="567" w:type="dxa"/>
          </w:tcPr>
          <w:p w14:paraId="7F28BEF4" w14:textId="1972129D" w:rsidR="003C1BDD" w:rsidRPr="00834FF5" w:rsidRDefault="00CD17B8" w:rsidP="00834FF5">
            <w:pPr>
              <w:jc w:val="both"/>
              <w:rPr>
                <w:rFonts w:ascii="Times New Roman" w:hAnsi="Times New Roman" w:cs="Times New Roman"/>
                <w:sz w:val="24"/>
                <w:szCs w:val="24"/>
                <w:lang w:val="en-US"/>
              </w:rPr>
            </w:pPr>
            <w:r>
              <w:rPr>
                <w:rFonts w:ascii="Times New Roman" w:hAnsi="Times New Roman" w:cs="Times New Roman"/>
                <w:sz w:val="24"/>
                <w:szCs w:val="24"/>
                <w:lang w:val="kk-KZ"/>
              </w:rPr>
              <w:t>3</w:t>
            </w:r>
          </w:p>
        </w:tc>
        <w:tc>
          <w:tcPr>
            <w:tcW w:w="7796" w:type="dxa"/>
            <w:gridSpan w:val="2"/>
          </w:tcPr>
          <w:p w14:paraId="027BC91F" w14:textId="053FDB70" w:rsidR="003C1BDD" w:rsidRPr="00CB3580" w:rsidRDefault="00CD17B8" w:rsidP="00834FF5">
            <w:pPr>
              <w:jc w:val="both"/>
              <w:rPr>
                <w:rFonts w:ascii="Times New Roman" w:hAnsi="Times New Roman" w:cs="Times New Roman"/>
                <w:sz w:val="24"/>
                <w:szCs w:val="24"/>
                <w:lang w:val="en-US"/>
              </w:rPr>
            </w:pPr>
            <w:r w:rsidRPr="00CB3580">
              <w:rPr>
                <w:rFonts w:ascii="Times New Roman" w:hAnsi="Times New Roman" w:cs="Times New Roman"/>
                <w:sz w:val="24"/>
                <w:szCs w:val="24"/>
              </w:rPr>
              <w:t>Клиникалық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симптомдар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синдромдарды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анықтау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интерпретациялау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пациенттерден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басқа</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клиникалық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маңызы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көздерден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ақпаратты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жинау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ауруды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басқару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үшін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жасына</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байланысты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аурулары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бар</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науқастарды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зерттеуге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арналған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зертханалық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және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аспаптық</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әдістерден</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деректерді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жинау</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соның</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ішінде</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тиісті</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араласуды</w:t>
            </w:r>
            <w:r w:rsidRPr="00CB3580">
              <w:rPr>
                <w:rFonts w:ascii="Times New Roman" w:hAnsi="Times New Roman" w:cs="Times New Roman"/>
                <w:sz w:val="24"/>
                <w:szCs w:val="24"/>
                <w:lang w:val="en-US"/>
              </w:rPr>
              <w:t xml:space="preserve"> </w:t>
            </w:r>
            <w:r w:rsidRPr="00CB3580">
              <w:rPr>
                <w:rFonts w:ascii="Times New Roman" w:hAnsi="Times New Roman" w:cs="Times New Roman"/>
                <w:sz w:val="24"/>
                <w:szCs w:val="24"/>
              </w:rPr>
              <w:t>бастау</w:t>
            </w:r>
            <w:r w:rsidRPr="00CB3580">
              <w:rPr>
                <w:rFonts w:ascii="Times New Roman" w:hAnsi="Times New Roman" w:cs="Times New Roman"/>
                <w:sz w:val="24"/>
                <w:szCs w:val="24"/>
                <w:lang w:val="en-US"/>
              </w:rPr>
              <w:t>.</w:t>
            </w:r>
          </w:p>
        </w:tc>
      </w:tr>
      <w:tr w:rsidR="003C1BDD" w:rsidRPr="00097CAF" w14:paraId="4A6903EB" w14:textId="77777777" w:rsidTr="00D3634B">
        <w:tc>
          <w:tcPr>
            <w:tcW w:w="562" w:type="dxa"/>
          </w:tcPr>
          <w:p w14:paraId="1706C3BB" w14:textId="3B0A42D0" w:rsidR="003C1BDD" w:rsidRPr="00834FF5" w:rsidRDefault="003C1BDD"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3</w:t>
            </w:r>
          </w:p>
        </w:tc>
        <w:tc>
          <w:tcPr>
            <w:tcW w:w="6384" w:type="dxa"/>
          </w:tcPr>
          <w:p w14:paraId="31089209" w14:textId="15D3CEC9"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34FF5">
              <w:rPr>
                <w:rFonts w:ascii="Times New Roman" w:eastAsia="Malgun Gothic" w:hAnsi="Times New Roman" w:cs="Times New Roman"/>
                <w:sz w:val="24"/>
                <w:szCs w:val="24"/>
                <w:lang w:val="kk-KZ"/>
              </w:rPr>
              <w:t>Б</w:t>
            </w:r>
            <w:r w:rsidRPr="00834FF5">
              <w:rPr>
                <w:rFonts w:ascii="Times New Roman" w:eastAsia="Malgun Gothic" w:hAnsi="Times New Roman" w:cs="Times New Roman"/>
                <w:sz w:val="24"/>
                <w:szCs w:val="24"/>
              </w:rPr>
              <w:t>ас</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ауруы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бас</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айналу</w:t>
            </w:r>
            <w:r w:rsidRPr="00834FF5">
              <w:rPr>
                <w:rFonts w:ascii="Times New Roman" w:eastAsia="Malgun Gothic" w:hAnsi="Times New Roman" w:cs="Times New Roman"/>
                <w:sz w:val="24"/>
                <w:szCs w:val="24"/>
                <w:lang w:val="kk-KZ"/>
              </w:rPr>
              <w:t>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тремор</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гиперкинез</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бел</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ауруы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есте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сақтау</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қабілетінің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бұзылуы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церебральды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менингиальды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симптомдардың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болуы</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патологиялық</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рефлекстер</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lang w:val="kk-KZ"/>
              </w:rPr>
              <w:t>тартылу</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симптомдары</w:t>
            </w:r>
            <w:r w:rsidRPr="00834FF5">
              <w:rPr>
                <w:rFonts w:ascii="Times New Roman" w:eastAsia="Malgun Gothic" w:hAnsi="Times New Roman" w:cs="Times New Roman"/>
                <w:sz w:val="24"/>
                <w:szCs w:val="24"/>
                <w:lang w:val="en-US"/>
              </w:rPr>
              <w:t xml:space="preserve">, </w:t>
            </w:r>
            <w:r w:rsidR="00CB3580">
              <w:rPr>
                <w:rFonts w:ascii="Times New Roman" w:eastAsia="Malgun Gothic" w:hAnsi="Times New Roman" w:cs="Times New Roman"/>
                <w:sz w:val="24"/>
                <w:szCs w:val="24"/>
                <w:lang w:val="kk-KZ"/>
              </w:rPr>
              <w:t xml:space="preserve">құрысулық </w:t>
            </w:r>
            <w:r w:rsidRPr="00834FF5">
              <w:rPr>
                <w:rFonts w:ascii="Times New Roman" w:eastAsia="Malgun Gothic" w:hAnsi="Times New Roman" w:cs="Times New Roman"/>
                <w:sz w:val="24"/>
                <w:szCs w:val="24"/>
              </w:rPr>
              <w:t>ұстамалар</w:t>
            </w:r>
            <w:r w:rsidRPr="00834FF5">
              <w:rPr>
                <w:rFonts w:ascii="Times New Roman" w:eastAsia="Malgun Gothic" w:hAnsi="Times New Roman" w:cs="Times New Roman"/>
                <w:sz w:val="24"/>
                <w:szCs w:val="24"/>
                <w:lang w:val="kk-KZ"/>
              </w:rPr>
              <w:t>, сақиналық шабуыл сияқты ж</w:t>
            </w:r>
            <w:r w:rsidRPr="00834FF5">
              <w:rPr>
                <w:rFonts w:ascii="Times New Roman" w:eastAsia="Malgun Gothic" w:hAnsi="Times New Roman" w:cs="Times New Roman"/>
                <w:sz w:val="24"/>
                <w:szCs w:val="24"/>
              </w:rPr>
              <w:t>үйке</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жүйесінің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зақымдалуының</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негізгі</w:t>
            </w:r>
            <w:r w:rsidRPr="00834FF5">
              <w:rPr>
                <w:rFonts w:ascii="Times New Roman" w:eastAsia="Malgun Gothic" w:hAnsi="Times New Roman" w:cs="Times New Roman"/>
                <w:sz w:val="24"/>
                <w:szCs w:val="24"/>
                <w:lang w:val="en-US"/>
              </w:rPr>
              <w:t xml:space="preserve"> </w:t>
            </w:r>
            <w:r w:rsidRPr="00834FF5">
              <w:rPr>
                <w:rFonts w:ascii="Times New Roman" w:eastAsia="Malgun Gothic" w:hAnsi="Times New Roman" w:cs="Times New Roman"/>
                <w:sz w:val="24"/>
                <w:szCs w:val="24"/>
              </w:rPr>
              <w:t>синдромдарын</w:t>
            </w:r>
            <w:r w:rsidRPr="00834FF5">
              <w:rPr>
                <w:rFonts w:ascii="Times New Roman" w:eastAsia="Malgun Gothic" w:hAnsi="Times New Roman" w:cs="Times New Roman"/>
                <w:sz w:val="24"/>
                <w:szCs w:val="24"/>
                <w:lang w:val="kk-KZ"/>
              </w:rPr>
              <w:t xml:space="preserve"> анықтау үшін білім мен дағдыларды ұштастыру </w:t>
            </w:r>
          </w:p>
        </w:tc>
        <w:tc>
          <w:tcPr>
            <w:tcW w:w="567" w:type="dxa"/>
          </w:tcPr>
          <w:p w14:paraId="798FAD54" w14:textId="31DEDE0D"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56AD1E1C" w14:textId="24DD38BB" w:rsidR="003C1BDD" w:rsidRPr="00CB3580" w:rsidRDefault="00CD17B8" w:rsidP="00834FF5">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sz w:val="24"/>
                <w:szCs w:val="24"/>
                <w:lang w:val="kk-KZ"/>
              </w:rPr>
            </w:pPr>
            <w:r w:rsidRPr="00CB3580">
              <w:rPr>
                <w:rFonts w:ascii="Times New Roman" w:hAnsi="Times New Roman" w:cs="Times New Roman"/>
                <w:sz w:val="24"/>
                <w:szCs w:val="24"/>
                <w:lang w:val="kk-KZ"/>
              </w:rPr>
              <w:t>Нақты науқасты емдеуге және оның қажеттіліктеріне сәйкес оның денсаулығын нығайтуға жеке көзқарасты қамтамасыз ету үшін клиникалық білім мен дағдыларды біріктіру; диагноздың ұтымдылығын талдау және дәлелді және дербестендірілген медицина принциптерін қолдану негізінде кәсіби шешімдер қабылдау.</w:t>
            </w:r>
          </w:p>
        </w:tc>
      </w:tr>
      <w:tr w:rsidR="003C1BDD" w:rsidRPr="00097CAF" w14:paraId="72510CAB" w14:textId="77777777" w:rsidTr="00D3634B">
        <w:tc>
          <w:tcPr>
            <w:tcW w:w="562" w:type="dxa"/>
          </w:tcPr>
          <w:p w14:paraId="3B9E8850" w14:textId="17D0AFEC"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6384" w:type="dxa"/>
          </w:tcPr>
          <w:p w14:paraId="262EDFF9" w14:textId="41DD7AFD" w:rsidR="003C1BDD" w:rsidRPr="00834FF5" w:rsidRDefault="003C1BDD" w:rsidP="00834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34FF5">
              <w:rPr>
                <w:rFonts w:ascii="Times New Roman" w:eastAsia="Malgun Gothic" w:hAnsi="Times New Roman" w:cs="Times New Roman"/>
                <w:sz w:val="24"/>
                <w:szCs w:val="24"/>
              </w:rPr>
              <w:t xml:space="preserve">Негізгі ошақтық симптомдар мен синдромдарды анықтау: сезімталдықтың бұзылуы, </w:t>
            </w:r>
            <w:r w:rsidRPr="00834FF5">
              <w:rPr>
                <w:rFonts w:ascii="Times New Roman" w:eastAsia="Malgun Gothic" w:hAnsi="Times New Roman" w:cs="Times New Roman"/>
                <w:sz w:val="24"/>
                <w:szCs w:val="24"/>
                <w:lang w:val="kk-KZ"/>
              </w:rPr>
              <w:t>қимыл-</w:t>
            </w:r>
            <w:r w:rsidRPr="00834FF5">
              <w:rPr>
                <w:rFonts w:ascii="Times New Roman" w:eastAsia="Malgun Gothic" w:hAnsi="Times New Roman" w:cs="Times New Roman"/>
                <w:sz w:val="24"/>
                <w:szCs w:val="24"/>
              </w:rPr>
              <w:t>қозғал</w:t>
            </w:r>
            <w:r w:rsidRPr="00834FF5">
              <w:rPr>
                <w:rFonts w:ascii="Times New Roman" w:eastAsia="Malgun Gothic" w:hAnsi="Times New Roman" w:cs="Times New Roman"/>
                <w:sz w:val="24"/>
                <w:szCs w:val="24"/>
                <w:lang w:val="kk-KZ"/>
              </w:rPr>
              <w:t>ыс</w:t>
            </w:r>
            <w:r w:rsidRPr="00834FF5">
              <w:rPr>
                <w:rFonts w:ascii="Times New Roman" w:eastAsia="Malgun Gothic" w:hAnsi="Times New Roman" w:cs="Times New Roman"/>
                <w:sz w:val="24"/>
                <w:szCs w:val="24"/>
              </w:rPr>
              <w:t xml:space="preserve"> </w:t>
            </w:r>
            <w:r w:rsidRPr="00834FF5">
              <w:rPr>
                <w:rFonts w:ascii="Times New Roman" w:eastAsia="Malgun Gothic" w:hAnsi="Times New Roman" w:cs="Times New Roman"/>
                <w:sz w:val="24"/>
                <w:szCs w:val="24"/>
                <w:lang w:val="kk-KZ"/>
              </w:rPr>
              <w:t xml:space="preserve">жүйесінің </w:t>
            </w:r>
            <w:r w:rsidRPr="00834FF5">
              <w:rPr>
                <w:rFonts w:ascii="Times New Roman" w:eastAsia="Malgun Gothic" w:hAnsi="Times New Roman" w:cs="Times New Roman"/>
                <w:sz w:val="24"/>
                <w:szCs w:val="24"/>
              </w:rPr>
              <w:t>зақымдану деңгей</w:t>
            </w:r>
            <w:r w:rsidRPr="00834FF5">
              <w:rPr>
                <w:rFonts w:ascii="Times New Roman" w:eastAsia="Malgun Gothic" w:hAnsi="Times New Roman" w:cs="Times New Roman"/>
                <w:sz w:val="24"/>
                <w:szCs w:val="24"/>
                <w:lang w:val="kk-KZ"/>
              </w:rPr>
              <w:t>лер</w:t>
            </w:r>
            <w:r w:rsidRPr="00834FF5">
              <w:rPr>
                <w:rFonts w:ascii="Times New Roman" w:eastAsia="Malgun Gothic" w:hAnsi="Times New Roman" w:cs="Times New Roman"/>
                <w:sz w:val="24"/>
                <w:szCs w:val="24"/>
              </w:rPr>
              <w:t>і, гиперкинез түрлері, акинетикалық-</w:t>
            </w:r>
            <w:r w:rsidRPr="00834FF5">
              <w:rPr>
                <w:rFonts w:ascii="Times New Roman" w:eastAsia="Malgun Gothic" w:hAnsi="Times New Roman" w:cs="Times New Roman"/>
                <w:sz w:val="24"/>
                <w:szCs w:val="24"/>
                <w:lang w:val="kk-KZ"/>
              </w:rPr>
              <w:t>ригидтік</w:t>
            </w:r>
            <w:r w:rsidRPr="00834FF5">
              <w:rPr>
                <w:rFonts w:ascii="Times New Roman" w:eastAsia="Malgun Gothic" w:hAnsi="Times New Roman" w:cs="Times New Roman"/>
                <w:sz w:val="24"/>
                <w:szCs w:val="24"/>
              </w:rPr>
              <w:t xml:space="preserve"> синдром, атаксия түрлері</w:t>
            </w:r>
            <w:r w:rsidRPr="00834FF5">
              <w:rPr>
                <w:rFonts w:ascii="Times New Roman" w:eastAsia="Malgun Gothic" w:hAnsi="Times New Roman" w:cs="Times New Roman"/>
                <w:sz w:val="24"/>
                <w:szCs w:val="24"/>
                <w:lang w:val="kk-KZ"/>
              </w:rPr>
              <w:t>;</w:t>
            </w:r>
            <w:r w:rsidRPr="00834FF5">
              <w:rPr>
                <w:rFonts w:ascii="Times New Roman" w:eastAsia="Malgun Gothic" w:hAnsi="Times New Roman" w:cs="Times New Roman"/>
                <w:sz w:val="24"/>
                <w:szCs w:val="24"/>
              </w:rPr>
              <w:t xml:space="preserve"> жұлынның, ми саба</w:t>
            </w:r>
            <w:r w:rsidRPr="00834FF5">
              <w:rPr>
                <w:rFonts w:ascii="Times New Roman" w:eastAsia="Malgun Gothic" w:hAnsi="Times New Roman" w:cs="Times New Roman"/>
                <w:sz w:val="24"/>
                <w:szCs w:val="24"/>
                <w:lang w:val="kk-KZ"/>
              </w:rPr>
              <w:t>у</w:t>
            </w:r>
            <w:r w:rsidRPr="00834FF5">
              <w:rPr>
                <w:rFonts w:ascii="Times New Roman" w:eastAsia="Malgun Gothic" w:hAnsi="Times New Roman" w:cs="Times New Roman"/>
                <w:sz w:val="24"/>
                <w:szCs w:val="24"/>
              </w:rPr>
              <w:t>ы</w:t>
            </w:r>
            <w:r w:rsidRPr="00834FF5">
              <w:rPr>
                <w:rFonts w:ascii="Times New Roman" w:eastAsia="Malgun Gothic" w:hAnsi="Times New Roman" w:cs="Times New Roman"/>
                <w:sz w:val="24"/>
                <w:szCs w:val="24"/>
                <w:lang w:val="kk-KZ"/>
              </w:rPr>
              <w:t xml:space="preserve"> мен</w:t>
            </w:r>
            <w:r w:rsidRPr="00834FF5">
              <w:rPr>
                <w:rFonts w:ascii="Times New Roman" w:eastAsia="Malgun Gothic" w:hAnsi="Times New Roman" w:cs="Times New Roman"/>
                <w:sz w:val="24"/>
                <w:szCs w:val="24"/>
              </w:rPr>
              <w:t xml:space="preserve"> бассүйек нервтері</w:t>
            </w:r>
            <w:r w:rsidRPr="00834FF5">
              <w:rPr>
                <w:rFonts w:ascii="Times New Roman" w:eastAsia="Malgun Gothic" w:hAnsi="Times New Roman" w:cs="Times New Roman"/>
                <w:sz w:val="24"/>
                <w:szCs w:val="24"/>
                <w:lang w:val="kk-KZ"/>
              </w:rPr>
              <w:t>нің,</w:t>
            </w:r>
            <w:r w:rsidRPr="00834FF5">
              <w:rPr>
                <w:rFonts w:ascii="Times New Roman" w:eastAsia="Malgun Gothic" w:hAnsi="Times New Roman" w:cs="Times New Roman"/>
                <w:sz w:val="24"/>
                <w:szCs w:val="24"/>
              </w:rPr>
              <w:t xml:space="preserve"> вегетативті жүйке жүйесі</w:t>
            </w:r>
            <w:r w:rsidRPr="00834FF5">
              <w:rPr>
                <w:rFonts w:ascii="Times New Roman" w:eastAsia="Malgun Gothic" w:hAnsi="Times New Roman" w:cs="Times New Roman"/>
                <w:sz w:val="24"/>
                <w:szCs w:val="24"/>
                <w:lang w:val="kk-KZ"/>
              </w:rPr>
              <w:t>нің</w:t>
            </w:r>
            <w:r w:rsidRPr="00834FF5">
              <w:rPr>
                <w:rFonts w:ascii="Times New Roman" w:eastAsia="Malgun Gothic" w:hAnsi="Times New Roman" w:cs="Times New Roman"/>
                <w:sz w:val="24"/>
                <w:szCs w:val="24"/>
              </w:rPr>
              <w:t xml:space="preserve"> зақымдалуы; ми қыртысының зақымдану синдромдары.</w:t>
            </w:r>
          </w:p>
        </w:tc>
        <w:tc>
          <w:tcPr>
            <w:tcW w:w="567" w:type="dxa"/>
          </w:tcPr>
          <w:p w14:paraId="4BE04785" w14:textId="2DDA42BC"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762486B7" w14:textId="3E83F32B" w:rsidR="003C1BDD" w:rsidRPr="00CB3580" w:rsidRDefault="00CD17B8" w:rsidP="00834FF5">
            <w:pPr>
              <w:pStyle w:val="a4"/>
              <w:tabs>
                <w:tab w:val="left" w:pos="379"/>
                <w:tab w:val="left" w:pos="884"/>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Адамның мінез-құлқы, пациент психологиясы, мәдени ерекшеліктері мен нәсілін ескере отырып, этика және деонтология принциптерін сақтай отырып, емделуге дейін, емдеу кезінде және одан кейін дәрігер мен пациент арасындағы динамикалық қарым-қатынастарды тиімді құру</w:t>
            </w:r>
            <w:r w:rsidR="00731B32" w:rsidRPr="00CB3580">
              <w:rPr>
                <w:rFonts w:ascii="Times New Roman" w:hAnsi="Times New Roman" w:cs="Times New Roman"/>
                <w:sz w:val="24"/>
                <w:szCs w:val="24"/>
                <w:lang w:val="kk-KZ"/>
              </w:rPr>
              <w:t>.</w:t>
            </w:r>
          </w:p>
        </w:tc>
      </w:tr>
      <w:tr w:rsidR="003C1BDD" w:rsidRPr="00097CAF" w14:paraId="2B1967E0" w14:textId="77777777" w:rsidTr="00D3634B">
        <w:tc>
          <w:tcPr>
            <w:tcW w:w="562" w:type="dxa"/>
          </w:tcPr>
          <w:p w14:paraId="62D88CB4" w14:textId="3BF9A33D"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5</w:t>
            </w:r>
          </w:p>
        </w:tc>
        <w:tc>
          <w:tcPr>
            <w:tcW w:w="6384" w:type="dxa"/>
          </w:tcPr>
          <w:p w14:paraId="0CFD305A" w14:textId="2D97B7C4" w:rsidR="003C1BDD" w:rsidRPr="00834FF5" w:rsidRDefault="003C1BDD" w:rsidP="00834FF5">
            <w:pPr>
              <w:pStyle w:val="af4"/>
              <w:shd w:val="clear" w:color="auto" w:fill="FFFFFF"/>
              <w:autoSpaceDN w:val="0"/>
              <w:spacing w:after="0"/>
              <w:jc w:val="both"/>
              <w:rPr>
                <w:rFonts w:ascii="Times New Roman" w:hAnsi="Times New Roman" w:cs="Times New Roman"/>
                <w:sz w:val="24"/>
                <w:szCs w:val="24"/>
              </w:rPr>
            </w:pPr>
            <w:r w:rsidRPr="00834FF5">
              <w:rPr>
                <w:rFonts w:ascii="Times New Roman" w:eastAsia="Malgun Gothic" w:hAnsi="Times New Roman" w:cs="Times New Roman"/>
                <w:sz w:val="24"/>
                <w:szCs w:val="24"/>
              </w:rPr>
              <w:t>Балалар мен жасөспірімдердің жүйке -психикалық және эмоционалдық даму көрсеткіштерін жас ерекшеліктеріне қарай түсіндір</w:t>
            </w:r>
            <w:r w:rsidRPr="00834FF5">
              <w:rPr>
                <w:rFonts w:ascii="Times New Roman" w:eastAsia="Malgun Gothic" w:hAnsi="Times New Roman" w:cs="Times New Roman"/>
                <w:sz w:val="24"/>
                <w:szCs w:val="24"/>
                <w:lang w:val="kk-KZ"/>
              </w:rPr>
              <w:t>у.</w:t>
            </w:r>
          </w:p>
        </w:tc>
        <w:tc>
          <w:tcPr>
            <w:tcW w:w="567" w:type="dxa"/>
          </w:tcPr>
          <w:p w14:paraId="289AB440" w14:textId="77CF35EC"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5201D371" w14:textId="759FB6B1" w:rsidR="003C1BDD" w:rsidRPr="00CB3580" w:rsidRDefault="00CD17B8" w:rsidP="00834FF5">
            <w:pPr>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Диагностика және емдеу процесін ұйымдастыру және басқаруда басқа денсаулық сақтау мамандарымен кәсіпаралық/көп салалы командада тиімді жұмыс істеу; пациентке қауіпсіз және тиімді көмек көрсету үшін медициналық ақпаратты ауызша және жазбаша жинау және хабарлау.</w:t>
            </w:r>
          </w:p>
        </w:tc>
      </w:tr>
      <w:tr w:rsidR="003C1BDD" w:rsidRPr="00097CAF" w14:paraId="4CB3FE7A" w14:textId="77777777" w:rsidTr="00D3634B">
        <w:tc>
          <w:tcPr>
            <w:tcW w:w="562" w:type="dxa"/>
          </w:tcPr>
          <w:p w14:paraId="32C7760E" w14:textId="72F81EF8" w:rsidR="003C1BDD" w:rsidRPr="00834FF5" w:rsidRDefault="003C1BDD"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6384" w:type="dxa"/>
          </w:tcPr>
          <w:p w14:paraId="1FC234F7" w14:textId="7C9B4494" w:rsidR="003C1BDD" w:rsidRPr="00CB3580" w:rsidRDefault="003C1BDD" w:rsidP="00834FF5">
            <w:pPr>
              <w:pStyle w:val="af4"/>
              <w:widowControl w:val="0"/>
              <w:shd w:val="clear" w:color="auto" w:fill="FFFFFF"/>
              <w:autoSpaceDE w:val="0"/>
              <w:autoSpaceDN w:val="0"/>
              <w:adjustRightInd w:val="0"/>
              <w:spacing w:after="0"/>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Ми</w:t>
            </w:r>
            <w:r w:rsidRPr="00834FF5">
              <w:rPr>
                <w:rFonts w:ascii="Times New Roman" w:eastAsia="Malgun Gothic" w:hAnsi="Times New Roman" w:cs="Times New Roman"/>
                <w:sz w:val="24"/>
                <w:szCs w:val="24"/>
              </w:rPr>
              <w:t xml:space="preserve"> қан айналымының</w:t>
            </w:r>
            <w:r w:rsidRPr="00834FF5">
              <w:rPr>
                <w:rFonts w:ascii="Times New Roman" w:eastAsia="Malgun Gothic" w:hAnsi="Times New Roman" w:cs="Times New Roman"/>
                <w:sz w:val="24"/>
                <w:szCs w:val="24"/>
                <w:lang w:val="kk-KZ"/>
              </w:rPr>
              <w:t xml:space="preserve"> жедел бұзылыстарын</w:t>
            </w:r>
            <w:r w:rsidRPr="00834FF5">
              <w:rPr>
                <w:rFonts w:ascii="Times New Roman" w:eastAsia="Malgun Gothic" w:hAnsi="Times New Roman" w:cs="Times New Roman"/>
                <w:sz w:val="24"/>
                <w:szCs w:val="24"/>
              </w:rPr>
              <w:t>, менингиальды және церебральды синдром</w:t>
            </w:r>
            <w:r w:rsidRPr="00834FF5">
              <w:rPr>
                <w:rFonts w:ascii="Times New Roman" w:eastAsia="Malgun Gothic" w:hAnsi="Times New Roman" w:cs="Times New Roman"/>
                <w:sz w:val="24"/>
                <w:szCs w:val="24"/>
                <w:lang w:val="kk-KZ"/>
              </w:rPr>
              <w:t>ды</w:t>
            </w:r>
            <w:r w:rsidRPr="00834FF5">
              <w:rPr>
                <w:rFonts w:ascii="Times New Roman" w:eastAsia="Malgun Gothic" w:hAnsi="Times New Roman" w:cs="Times New Roman"/>
                <w:sz w:val="24"/>
                <w:szCs w:val="24"/>
              </w:rPr>
              <w:t xml:space="preserve"> (менингит пен энцефалит), </w:t>
            </w:r>
            <w:r w:rsidRPr="00834FF5">
              <w:rPr>
                <w:rFonts w:ascii="Times New Roman" w:eastAsia="Malgun Gothic" w:hAnsi="Times New Roman" w:cs="Times New Roman"/>
                <w:sz w:val="24"/>
                <w:szCs w:val="24"/>
              </w:rPr>
              <w:lastRenderedPageBreak/>
              <w:t>команы, экстрапирамидалық бұзыл</w:t>
            </w:r>
            <w:r w:rsidRPr="00834FF5">
              <w:rPr>
                <w:rFonts w:ascii="Times New Roman" w:eastAsia="Malgun Gothic" w:hAnsi="Times New Roman" w:cs="Times New Roman"/>
                <w:sz w:val="24"/>
                <w:szCs w:val="24"/>
                <w:lang w:val="kk-KZ"/>
              </w:rPr>
              <w:t>ыстарды</w:t>
            </w:r>
            <w:r w:rsidRPr="00834FF5">
              <w:rPr>
                <w:rFonts w:ascii="Times New Roman" w:eastAsia="Malgun Gothic" w:hAnsi="Times New Roman" w:cs="Times New Roman"/>
                <w:sz w:val="24"/>
                <w:szCs w:val="24"/>
              </w:rPr>
              <w:t xml:space="preserve">, </w:t>
            </w:r>
            <w:r w:rsidR="00CB3580">
              <w:rPr>
                <w:rFonts w:ascii="Times New Roman" w:eastAsia="Malgun Gothic" w:hAnsi="Times New Roman" w:cs="Times New Roman"/>
                <w:sz w:val="24"/>
                <w:szCs w:val="24"/>
                <w:lang w:val="kk-KZ"/>
              </w:rPr>
              <w:t>құрысу ұстамасы</w:t>
            </w:r>
            <w:r w:rsidRPr="00834FF5">
              <w:rPr>
                <w:rFonts w:ascii="Times New Roman" w:eastAsia="Malgun Gothic" w:hAnsi="Times New Roman" w:cs="Times New Roman"/>
                <w:sz w:val="24"/>
                <w:szCs w:val="24"/>
              </w:rPr>
              <w:t xml:space="preserve">, </w:t>
            </w:r>
            <w:r w:rsidR="00CB3580">
              <w:rPr>
                <w:rFonts w:ascii="Times New Roman" w:eastAsia="Malgun Gothic" w:hAnsi="Times New Roman" w:cs="Times New Roman"/>
                <w:sz w:val="24"/>
                <w:szCs w:val="24"/>
                <w:lang w:val="kk-KZ"/>
              </w:rPr>
              <w:t>ауырсыну синдромы, кома</w:t>
            </w:r>
            <w:r w:rsidRPr="00834FF5">
              <w:rPr>
                <w:rFonts w:ascii="Times New Roman" w:eastAsia="Malgun Gothic" w:hAnsi="Times New Roman" w:cs="Times New Roman"/>
                <w:sz w:val="24"/>
                <w:szCs w:val="24"/>
              </w:rPr>
              <w:t xml:space="preserve"> жедел бұзылуларын диагностикалау және емдеу принциптерін білу</w:t>
            </w:r>
          </w:p>
        </w:tc>
        <w:tc>
          <w:tcPr>
            <w:tcW w:w="567" w:type="dxa"/>
          </w:tcPr>
          <w:p w14:paraId="2908D8CB" w14:textId="44A3ACCC" w:rsidR="003C1BDD" w:rsidRPr="00CD17B8" w:rsidRDefault="00CD17B8"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7796" w:type="dxa"/>
            <w:gridSpan w:val="2"/>
          </w:tcPr>
          <w:p w14:paraId="5371B830" w14:textId="1E1DEAE5" w:rsidR="003C1BDD" w:rsidRPr="00CB3580" w:rsidRDefault="00CD17B8" w:rsidP="00834FF5">
            <w:pPr>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 xml:space="preserve">Құқықтық нормаларды қолдана отырып, дәлелді медицина және адамгершілік принциптеріне негізделген, барлық жас топтарындағы </w:t>
            </w:r>
            <w:r w:rsidRPr="00CB3580">
              <w:rPr>
                <w:rFonts w:ascii="Times New Roman" w:hAnsi="Times New Roman" w:cs="Times New Roman"/>
                <w:sz w:val="24"/>
                <w:szCs w:val="24"/>
                <w:lang w:val="kk-KZ"/>
              </w:rPr>
              <w:lastRenderedPageBreak/>
              <w:t>науқастардың ауруларына оның сапасы мен қауіпсіздігіне назар аудара отырып, тиімді және уақтылы медициналық көмек көрсету.</w:t>
            </w:r>
          </w:p>
        </w:tc>
      </w:tr>
      <w:tr w:rsidR="003C1BDD" w:rsidRPr="00834FF5" w14:paraId="198EEE52" w14:textId="77777777" w:rsidTr="00D3634B">
        <w:tc>
          <w:tcPr>
            <w:tcW w:w="562" w:type="dxa"/>
          </w:tcPr>
          <w:p w14:paraId="3A13CF9C" w14:textId="2388A835"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7</w:t>
            </w:r>
          </w:p>
        </w:tc>
        <w:tc>
          <w:tcPr>
            <w:tcW w:w="6384" w:type="dxa"/>
          </w:tcPr>
          <w:p w14:paraId="40D99EBA" w14:textId="77777777" w:rsidR="00CB3580" w:rsidRDefault="00CB3580" w:rsidP="00834FF5">
            <w:pPr>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Жүйке жүйесіне әсер ететін және жүйке жүйесі ауруларын емдеуге қолданылатын препараттардың жіктелуін, әсер ету механизмін, фармакокинетикасын, жанама әсерлерін, көрсеткіштері мен қарсы көрсеткіштерін білу.</w:t>
            </w:r>
          </w:p>
          <w:p w14:paraId="07468E53" w14:textId="1A6DFF25" w:rsidR="003C1BDD" w:rsidRPr="00834FF5" w:rsidRDefault="003C1BDD" w:rsidP="00834FF5">
            <w:pPr>
              <w:jc w:val="both"/>
              <w:rPr>
                <w:rFonts w:ascii="Times New Roman" w:hAnsi="Times New Roman" w:cs="Times New Roman"/>
                <w:sz w:val="24"/>
                <w:szCs w:val="24"/>
                <w:lang w:val="kk-KZ"/>
              </w:rPr>
            </w:pPr>
          </w:p>
        </w:tc>
        <w:tc>
          <w:tcPr>
            <w:tcW w:w="567" w:type="dxa"/>
          </w:tcPr>
          <w:p w14:paraId="251060C6" w14:textId="6D68F568" w:rsidR="003C1BDD" w:rsidRPr="00834FF5" w:rsidRDefault="00CB3580" w:rsidP="00834FF5">
            <w:pPr>
              <w:jc w:val="both"/>
              <w:rPr>
                <w:rFonts w:ascii="Times New Roman" w:hAnsi="Times New Roman" w:cs="Times New Roman"/>
                <w:sz w:val="24"/>
                <w:szCs w:val="24"/>
              </w:rPr>
            </w:pPr>
            <w:r>
              <w:rPr>
                <w:rFonts w:ascii="Times New Roman" w:hAnsi="Times New Roman" w:cs="Times New Roman"/>
                <w:sz w:val="24"/>
                <w:szCs w:val="24"/>
                <w:lang w:val="kk-KZ"/>
              </w:rPr>
              <w:t>3</w:t>
            </w:r>
          </w:p>
        </w:tc>
        <w:tc>
          <w:tcPr>
            <w:tcW w:w="7796" w:type="dxa"/>
            <w:gridSpan w:val="2"/>
          </w:tcPr>
          <w:p w14:paraId="005D6240" w14:textId="245880DB" w:rsidR="003C1BDD" w:rsidRPr="00CB3580" w:rsidRDefault="00CB3580" w:rsidP="00834FF5">
            <w:pPr>
              <w:jc w:val="both"/>
              <w:rPr>
                <w:rFonts w:ascii="Times New Roman" w:hAnsi="Times New Roman" w:cs="Times New Roman"/>
                <w:sz w:val="24"/>
                <w:szCs w:val="24"/>
              </w:rPr>
            </w:pPr>
            <w:r w:rsidRPr="00CB3580">
              <w:rPr>
                <w:rFonts w:ascii="Times New Roman" w:hAnsi="Times New Roman" w:cs="Times New Roman"/>
                <w:sz w:val="24"/>
                <w:szCs w:val="24"/>
              </w:rPr>
              <w:t>Төтенше және өмірге қауіп төндіретін жағдайларда, оның ішінде төтенше жағдайлар, табиғи және техногендік апаттар, пандемиялар кезінде адамгершілік, қауіпсіздік және тиімділік қағидаттарында уақтылы және тиімді медициналық көмек көрсету.</w:t>
            </w:r>
          </w:p>
        </w:tc>
      </w:tr>
      <w:tr w:rsidR="003C1BDD" w:rsidRPr="00097CAF" w14:paraId="77D61963" w14:textId="77777777" w:rsidTr="00D3634B">
        <w:tc>
          <w:tcPr>
            <w:tcW w:w="562" w:type="dxa"/>
          </w:tcPr>
          <w:p w14:paraId="7FA49FA6" w14:textId="4CA9CFF2"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8</w:t>
            </w:r>
          </w:p>
        </w:tc>
        <w:tc>
          <w:tcPr>
            <w:tcW w:w="6384" w:type="dxa"/>
          </w:tcPr>
          <w:p w14:paraId="698D9E69" w14:textId="34BCD9F4" w:rsidR="003C1BDD" w:rsidRPr="00834FF5" w:rsidRDefault="003C1BDD" w:rsidP="00834FF5">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Неврологиялық аурулардың пайда болуында, олардың диагностикасы мен емінде роль ойнайтын әлеуметтік, экономикалық, этникалық және нәсілдік факторларды сипаттау</w:t>
            </w:r>
          </w:p>
        </w:tc>
        <w:tc>
          <w:tcPr>
            <w:tcW w:w="567" w:type="dxa"/>
          </w:tcPr>
          <w:p w14:paraId="79030CC4" w14:textId="48F8FB9A" w:rsidR="003C1BDD" w:rsidRPr="00834FF5" w:rsidRDefault="00CB3580"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050DA741" w14:textId="36E562BB" w:rsidR="003C1BDD" w:rsidRPr="00CB3580" w:rsidRDefault="00CB3580" w:rsidP="00834FF5">
            <w:pPr>
              <w:pStyle w:val="a4"/>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Кәсіби қызметте пациенттің, оның ішінде науқас ретіндегі баланың құқықтары, міндеттері және құқықтарын қорғау әдістері туралы білімді қолдану; дәрігер жұмысында құқықтық нормалар, денсаулық сақтау жүйесі қызметкерлерін құқықтық қорғау әдістері мен құралдары туралы білімдерін қолдану.</w:t>
            </w:r>
          </w:p>
        </w:tc>
      </w:tr>
      <w:tr w:rsidR="003C1BDD" w:rsidRPr="00097CAF" w14:paraId="3DE00CCB" w14:textId="77777777" w:rsidTr="00D3634B">
        <w:tc>
          <w:tcPr>
            <w:tcW w:w="562" w:type="dxa"/>
          </w:tcPr>
          <w:p w14:paraId="40547BF6" w14:textId="299B56D3" w:rsidR="003C1BDD" w:rsidRPr="00834FF5" w:rsidRDefault="003C1BD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9</w:t>
            </w:r>
          </w:p>
        </w:tc>
        <w:tc>
          <w:tcPr>
            <w:tcW w:w="6384" w:type="dxa"/>
          </w:tcPr>
          <w:p w14:paraId="04246FE0" w14:textId="51AD9502" w:rsidR="003C1BDD" w:rsidRPr="00CB3580" w:rsidRDefault="00CB3580" w:rsidP="00834FF5">
            <w:pPr>
              <w:jc w:val="both"/>
              <w:rPr>
                <w:rFonts w:ascii="Times New Roman" w:eastAsia="Malgun Gothic" w:hAnsi="Times New Roman" w:cs="Times New Roman"/>
                <w:sz w:val="24"/>
                <w:szCs w:val="24"/>
                <w:lang w:val="kk-KZ"/>
              </w:rPr>
            </w:pPr>
            <w:r w:rsidRPr="00834FF5">
              <w:rPr>
                <w:rFonts w:ascii="Times New Roman" w:eastAsia="Malgun Gothic" w:hAnsi="Times New Roman" w:cs="Times New Roman"/>
                <w:sz w:val="24"/>
                <w:szCs w:val="24"/>
                <w:lang w:val="kk-KZ"/>
              </w:rPr>
              <w:t>Пациенттердің нейропсихикалық статусын тексеру мен сұхбаттасу кезінде тиімді дағдыларды көрсету.</w:t>
            </w:r>
          </w:p>
        </w:tc>
        <w:tc>
          <w:tcPr>
            <w:tcW w:w="567" w:type="dxa"/>
          </w:tcPr>
          <w:p w14:paraId="04E4A03F" w14:textId="728419FC" w:rsidR="003C1BDD" w:rsidRPr="00834FF5" w:rsidRDefault="00CB3580"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51E44962" w14:textId="6E1444E9" w:rsidR="003C1BDD" w:rsidRPr="00CB3580" w:rsidRDefault="00CB3580" w:rsidP="00834FF5">
            <w:pPr>
              <w:pStyle w:val="a4"/>
              <w:numPr>
                <w:ilvl w:val="3"/>
                <w:numId w:val="5"/>
              </w:numPr>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Кәсіби мәселелерді шешу және ғылыми зерттеулер жүргізу үшін заманауи ақпараттық және цифрлық технологиялар мен денсаулық сақтаудың ақпараттық жүйелерін пайдалана отырып, денсаулық сақтау ұйымдарында қажетті құжаттаманы талдау және жүргізу.</w:t>
            </w:r>
          </w:p>
        </w:tc>
      </w:tr>
      <w:tr w:rsidR="00731B32" w:rsidRPr="00097CAF" w14:paraId="3E3DD085" w14:textId="77777777" w:rsidTr="00D3634B">
        <w:tc>
          <w:tcPr>
            <w:tcW w:w="562" w:type="dxa"/>
          </w:tcPr>
          <w:p w14:paraId="05DF07FC" w14:textId="05EBDAE3" w:rsidR="00731B32" w:rsidRPr="00834FF5" w:rsidRDefault="00731B32" w:rsidP="00731B32">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10</w:t>
            </w:r>
          </w:p>
        </w:tc>
        <w:tc>
          <w:tcPr>
            <w:tcW w:w="6384" w:type="dxa"/>
          </w:tcPr>
          <w:p w14:paraId="58420013" w14:textId="3D86D9E8" w:rsidR="00731B32" w:rsidRPr="00834FF5" w:rsidRDefault="00CB3580" w:rsidP="00731B32">
            <w:pPr>
              <w:jc w:val="both"/>
              <w:rPr>
                <w:rFonts w:ascii="Times New Roman" w:hAnsi="Times New Roman" w:cs="Times New Roman"/>
                <w:sz w:val="24"/>
                <w:szCs w:val="24"/>
                <w:lang w:val="kk-KZ"/>
              </w:rPr>
            </w:pPr>
            <w:r w:rsidRPr="00834FF5">
              <w:rPr>
                <w:rFonts w:ascii="Times New Roman" w:eastAsia="Malgun Gothic" w:hAnsi="Times New Roman" w:cs="Times New Roman"/>
                <w:sz w:val="24"/>
                <w:szCs w:val="24"/>
                <w:lang w:val="kk-KZ"/>
              </w:rPr>
              <w:t>Альтруизм, жанашырлық, эмпатия, жауапкершілік, адалдық және құпиялылық қағидаттарын ұстану сияқты кәсіби құндылықтарға адалдықты көрсету.</w:t>
            </w:r>
          </w:p>
        </w:tc>
        <w:tc>
          <w:tcPr>
            <w:tcW w:w="567" w:type="dxa"/>
          </w:tcPr>
          <w:p w14:paraId="7709B536" w14:textId="3A4D184D" w:rsidR="00731B32" w:rsidRPr="00834FF5" w:rsidRDefault="00CB3580" w:rsidP="00731B32">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4A79D06D" w14:textId="1FD7D03A" w:rsidR="00731B32" w:rsidRPr="00CB3580" w:rsidRDefault="00CB3580" w:rsidP="00731B32">
            <w:pPr>
              <w:pStyle w:val="a4"/>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Жеке адам мен жанұя үшін салауатты өмір салтын қалыптастырудың принциптері мен әдістері, халықтың денсаулығы туралы білімдерін қолдану; алдын алу мақсатында денсаулық пен ауруды анықтайтын факторлар кешені туралы білімді қолдану.</w:t>
            </w:r>
          </w:p>
        </w:tc>
      </w:tr>
      <w:tr w:rsidR="00731B32" w:rsidRPr="00097CAF" w14:paraId="117E0D6D" w14:textId="77777777" w:rsidTr="00D3634B">
        <w:tc>
          <w:tcPr>
            <w:tcW w:w="562" w:type="dxa"/>
          </w:tcPr>
          <w:p w14:paraId="3DFC9F1A" w14:textId="592B3111" w:rsidR="00731B32" w:rsidRPr="00834FF5" w:rsidRDefault="00731B32" w:rsidP="00731B32">
            <w:pPr>
              <w:jc w:val="both"/>
              <w:rPr>
                <w:rFonts w:ascii="Times New Roman" w:hAnsi="Times New Roman" w:cs="Times New Roman"/>
                <w:sz w:val="24"/>
                <w:szCs w:val="24"/>
                <w:lang w:val="kk-KZ"/>
              </w:rPr>
            </w:pPr>
          </w:p>
        </w:tc>
        <w:tc>
          <w:tcPr>
            <w:tcW w:w="6384" w:type="dxa"/>
          </w:tcPr>
          <w:p w14:paraId="1F70879B" w14:textId="55EB436F" w:rsidR="00731B32" w:rsidRPr="00834FF5" w:rsidRDefault="00731B32" w:rsidP="00731B32">
            <w:pPr>
              <w:jc w:val="both"/>
              <w:rPr>
                <w:rFonts w:ascii="Times New Roman" w:hAnsi="Times New Roman" w:cs="Times New Roman"/>
                <w:sz w:val="24"/>
                <w:szCs w:val="24"/>
                <w:lang w:val="kk-KZ"/>
              </w:rPr>
            </w:pPr>
          </w:p>
        </w:tc>
        <w:tc>
          <w:tcPr>
            <w:tcW w:w="567" w:type="dxa"/>
          </w:tcPr>
          <w:p w14:paraId="3B0F1303" w14:textId="3AAA0E8D" w:rsidR="00731B32" w:rsidRPr="00834FF5" w:rsidRDefault="00CB3580" w:rsidP="00731B32">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796" w:type="dxa"/>
            <w:gridSpan w:val="2"/>
          </w:tcPr>
          <w:p w14:paraId="4C591B6D" w14:textId="3355E7CC" w:rsidR="00731B32" w:rsidRPr="00CB3580" w:rsidRDefault="00CB3580" w:rsidP="00CB3580">
            <w:pPr>
              <w:pStyle w:val="a4"/>
              <w:tabs>
                <w:tab w:val="left" w:pos="379"/>
                <w:tab w:val="left" w:pos="489"/>
              </w:tabs>
              <w:ind w:left="0"/>
              <w:jc w:val="both"/>
              <w:rPr>
                <w:rFonts w:ascii="Times New Roman" w:hAnsi="Times New Roman" w:cs="Times New Roman"/>
                <w:sz w:val="24"/>
                <w:szCs w:val="24"/>
                <w:lang w:val="kk-KZ"/>
              </w:rPr>
            </w:pPr>
            <w:r w:rsidRPr="00CB3580">
              <w:rPr>
                <w:rFonts w:ascii="Times New Roman" w:hAnsi="Times New Roman" w:cs="Times New Roman"/>
                <w:sz w:val="24"/>
                <w:szCs w:val="24"/>
                <w:lang w:val="kk-KZ"/>
              </w:rPr>
              <w:t>Кәсіби жауапкершілік пен адалдықтың ең жоғары стандарттарын ұстану; этникалық тегіне, мәдениетіне, жынысына, экономикалық мәртебесіне немесе жыныстық бағдарына қарамастан пациенттермен, отбасылармен, әріптестермен және жалпы қоғамдастықпен барлық кәсіби қарым-қатынаста этикалық принциптерді ұстану;</w:t>
            </w:r>
          </w:p>
        </w:tc>
      </w:tr>
      <w:tr w:rsidR="00A6349D" w:rsidRPr="00097CAF" w14:paraId="05CFC390" w14:textId="77777777" w:rsidTr="00D3634B">
        <w:tc>
          <w:tcPr>
            <w:tcW w:w="562" w:type="dxa"/>
            <w:shd w:val="clear" w:color="auto" w:fill="DEEAF6" w:themeFill="accent5" w:themeFillTint="33"/>
          </w:tcPr>
          <w:p w14:paraId="7736EA10" w14:textId="469B10B6" w:rsidR="00A6349D" w:rsidRPr="00834FF5" w:rsidRDefault="00A6349D"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rPr>
              <w:t>5</w:t>
            </w:r>
            <w:r w:rsidRPr="00834FF5">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A487667" w:rsidR="00A6349D" w:rsidRPr="00834FF5" w:rsidRDefault="00A6349D" w:rsidP="00834FF5">
            <w:pPr>
              <w:jc w:val="both"/>
              <w:rPr>
                <w:rFonts w:ascii="Times New Roman" w:hAnsi="Times New Roman" w:cs="Times New Roman"/>
                <w:sz w:val="24"/>
                <w:szCs w:val="24"/>
                <w:lang w:val="en-US"/>
              </w:rPr>
            </w:pPr>
            <w:r w:rsidRPr="00834FF5">
              <w:rPr>
                <w:rFonts w:ascii="Times New Roman" w:hAnsi="Times New Roman" w:cs="Times New Roman"/>
                <w:b/>
                <w:bCs/>
                <w:sz w:val="24"/>
                <w:szCs w:val="24"/>
              </w:rPr>
              <w:t>Жиынтық</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бағалау</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әдістері</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белгілеңіз</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иә</w:t>
            </w:r>
            <w:r w:rsidRPr="00834FF5">
              <w:rPr>
                <w:rFonts w:ascii="Times New Roman" w:hAnsi="Times New Roman" w:cs="Times New Roman"/>
                <w:b/>
                <w:bCs/>
                <w:sz w:val="24"/>
                <w:szCs w:val="24"/>
                <w:lang w:val="en-US"/>
              </w:rPr>
              <w:t xml:space="preserve"> – </w:t>
            </w:r>
            <w:r w:rsidRPr="00834FF5">
              <w:rPr>
                <w:rFonts w:ascii="Times New Roman" w:hAnsi="Times New Roman" w:cs="Times New Roman"/>
                <w:b/>
                <w:bCs/>
                <w:sz w:val="24"/>
                <w:szCs w:val="24"/>
              </w:rPr>
              <w:t>жоқ</w:t>
            </w:r>
            <w:r w:rsidRPr="00834FF5">
              <w:rPr>
                <w:rFonts w:ascii="Times New Roman" w:hAnsi="Times New Roman" w:cs="Times New Roman"/>
                <w:b/>
                <w:bCs/>
                <w:sz w:val="24"/>
                <w:szCs w:val="24"/>
                <w:lang w:val="en-US"/>
              </w:rPr>
              <w:t>)/</w:t>
            </w:r>
            <w:r w:rsidRPr="00834FF5">
              <w:rPr>
                <w:rFonts w:ascii="Times New Roman" w:hAnsi="Times New Roman" w:cs="Times New Roman"/>
                <w:b/>
                <w:bCs/>
                <w:sz w:val="24"/>
                <w:szCs w:val="24"/>
              </w:rPr>
              <w:t>өзіңіздікін</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көрсетіңіз</w:t>
            </w:r>
            <w:r w:rsidRPr="00834FF5">
              <w:rPr>
                <w:rFonts w:ascii="Times New Roman" w:hAnsi="Times New Roman" w:cs="Times New Roman"/>
                <w:b/>
                <w:bCs/>
                <w:sz w:val="24"/>
                <w:szCs w:val="24"/>
                <w:lang w:val="en-US"/>
              </w:rPr>
              <w:t>):</w:t>
            </w:r>
          </w:p>
        </w:tc>
      </w:tr>
      <w:tr w:rsidR="00A6349D" w:rsidRPr="00834FF5" w14:paraId="231D6450" w14:textId="77777777" w:rsidTr="00D3634B">
        <w:tc>
          <w:tcPr>
            <w:tcW w:w="562" w:type="dxa"/>
          </w:tcPr>
          <w:p w14:paraId="7A951802" w14:textId="2BC06621"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5.1 </w:t>
            </w:r>
          </w:p>
        </w:tc>
        <w:tc>
          <w:tcPr>
            <w:tcW w:w="6951" w:type="dxa"/>
            <w:gridSpan w:val="2"/>
          </w:tcPr>
          <w:p w14:paraId="42F3DEFC" w14:textId="63E997A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Түсіну және қолдану үшін MCQ тестілеу</w:t>
            </w:r>
          </w:p>
        </w:tc>
        <w:tc>
          <w:tcPr>
            <w:tcW w:w="708" w:type="dxa"/>
          </w:tcPr>
          <w:p w14:paraId="20BE3800" w14:textId="00CF17CC"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5.5 </w:t>
            </w:r>
          </w:p>
        </w:tc>
        <w:tc>
          <w:tcPr>
            <w:tcW w:w="7088" w:type="dxa"/>
          </w:tcPr>
          <w:p w14:paraId="44C70BD3" w14:textId="7D670A4A" w:rsidR="00A6349D" w:rsidRPr="00834FF5" w:rsidRDefault="00A6349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СҒЗЖ ғылыми жоба</w:t>
            </w:r>
          </w:p>
        </w:tc>
      </w:tr>
      <w:tr w:rsidR="00A6349D" w:rsidRPr="00834FF5" w14:paraId="52C5349A" w14:textId="77777777" w:rsidTr="00D3634B">
        <w:tc>
          <w:tcPr>
            <w:tcW w:w="562" w:type="dxa"/>
          </w:tcPr>
          <w:p w14:paraId="23A4CD28" w14:textId="1262FFDE"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5.2 </w:t>
            </w:r>
          </w:p>
        </w:tc>
        <w:tc>
          <w:tcPr>
            <w:tcW w:w="6951" w:type="dxa"/>
            <w:gridSpan w:val="2"/>
          </w:tcPr>
          <w:p w14:paraId="1DAA3B8C" w14:textId="4282857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Практикалық дағдыларды тапсыру –миниклиникалық емтихан (MiniCex)</w:t>
            </w:r>
          </w:p>
        </w:tc>
        <w:tc>
          <w:tcPr>
            <w:tcW w:w="708" w:type="dxa"/>
          </w:tcPr>
          <w:p w14:paraId="26BB2CB3" w14:textId="14BBF708"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5.6 </w:t>
            </w:r>
          </w:p>
        </w:tc>
        <w:tc>
          <w:tcPr>
            <w:tcW w:w="7088" w:type="dxa"/>
          </w:tcPr>
          <w:p w14:paraId="045F301B" w14:textId="4A062196"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360-қа бағалау – мінез-құлқы мен кәсібилігі</w:t>
            </w:r>
          </w:p>
        </w:tc>
      </w:tr>
      <w:tr w:rsidR="00A6349D" w:rsidRPr="00834FF5" w14:paraId="0D9CE5F3" w14:textId="77777777" w:rsidTr="00D3634B">
        <w:tc>
          <w:tcPr>
            <w:tcW w:w="562" w:type="dxa"/>
          </w:tcPr>
          <w:p w14:paraId="504D6E6C" w14:textId="131C3D1D"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5.3 </w:t>
            </w:r>
          </w:p>
        </w:tc>
        <w:tc>
          <w:tcPr>
            <w:tcW w:w="6951" w:type="dxa"/>
            <w:gridSpan w:val="2"/>
          </w:tcPr>
          <w:p w14:paraId="5DCEF38C" w14:textId="6E308C55"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3. СӨЖ – </w:t>
            </w:r>
            <w:r w:rsidRPr="00834FF5">
              <w:rPr>
                <w:rFonts w:ascii="Times New Roman" w:hAnsi="Times New Roman" w:cs="Times New Roman"/>
                <w:b/>
                <w:sz w:val="24"/>
                <w:szCs w:val="24"/>
              </w:rPr>
              <w:t>шығармашылық тапсырманы</w:t>
            </w:r>
          </w:p>
        </w:tc>
        <w:tc>
          <w:tcPr>
            <w:tcW w:w="708" w:type="dxa"/>
          </w:tcPr>
          <w:p w14:paraId="67622117" w14:textId="570679A5"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5.7 </w:t>
            </w:r>
          </w:p>
        </w:tc>
        <w:tc>
          <w:tcPr>
            <w:tcW w:w="7088" w:type="dxa"/>
          </w:tcPr>
          <w:p w14:paraId="6C6588DB" w14:textId="22D7E893"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Рубеждік бақылау</w:t>
            </w:r>
            <w:r w:rsidRPr="00834FF5">
              <w:rPr>
                <w:rFonts w:ascii="Times New Roman" w:hAnsi="Times New Roman" w:cs="Times New Roman"/>
                <w:sz w:val="24"/>
                <w:szCs w:val="24"/>
              </w:rPr>
              <w:t>:</w:t>
            </w:r>
          </w:p>
          <w:p w14:paraId="69073685" w14:textId="5606FEFE"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1 кезең - Түсіну және қолдану үшін MCQ тестілеу</w:t>
            </w:r>
          </w:p>
          <w:p w14:paraId="4592037F" w14:textId="0832D65C"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 – практикалық дағдыларды тапсыру (мини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xml:space="preserve">) </w:t>
            </w:r>
          </w:p>
        </w:tc>
      </w:tr>
      <w:tr w:rsidR="00A6349D" w:rsidRPr="00834FF5" w14:paraId="1CFBAA37" w14:textId="77777777" w:rsidTr="00D3634B">
        <w:tc>
          <w:tcPr>
            <w:tcW w:w="562" w:type="dxa"/>
          </w:tcPr>
          <w:p w14:paraId="6517D4FA" w14:textId="54F688DD"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lastRenderedPageBreak/>
              <w:t xml:space="preserve">5.4 </w:t>
            </w:r>
          </w:p>
        </w:tc>
        <w:tc>
          <w:tcPr>
            <w:tcW w:w="6951" w:type="dxa"/>
            <w:gridSpan w:val="2"/>
          </w:tcPr>
          <w:p w14:paraId="50EBBEEB" w14:textId="7800439A" w:rsidR="00A6349D" w:rsidRPr="00834FF5" w:rsidRDefault="00A6349D"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Ауру тарихын қорғау</w:t>
            </w:r>
          </w:p>
        </w:tc>
        <w:tc>
          <w:tcPr>
            <w:tcW w:w="708" w:type="dxa"/>
          </w:tcPr>
          <w:p w14:paraId="7F0817CE" w14:textId="7016EAE4"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5.8 </w:t>
            </w:r>
          </w:p>
        </w:tc>
        <w:tc>
          <w:tcPr>
            <w:tcW w:w="7088" w:type="dxa"/>
          </w:tcPr>
          <w:p w14:paraId="38ECCA78" w14:textId="6C076637"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Емтихан</w:t>
            </w:r>
            <w:r w:rsidRPr="00834FF5">
              <w:rPr>
                <w:rFonts w:ascii="Times New Roman" w:hAnsi="Times New Roman" w:cs="Times New Roman"/>
                <w:sz w:val="24"/>
                <w:szCs w:val="24"/>
              </w:rPr>
              <w:t xml:space="preserve">: </w:t>
            </w:r>
          </w:p>
          <w:p w14:paraId="6F20254C" w14:textId="43A321F7"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1 кезең - Түсіну және қолдану үшін MCQ тестілеу</w:t>
            </w:r>
          </w:p>
          <w:p w14:paraId="5E527913" w14:textId="7BCC79B9" w:rsidR="00A6349D" w:rsidRPr="00834FF5" w:rsidRDefault="00A6349D" w:rsidP="00834FF5">
            <w:pPr>
              <w:jc w:val="both"/>
              <w:rPr>
                <w:rFonts w:ascii="Times New Roman" w:hAnsi="Times New Roman" w:cs="Times New Roman"/>
                <w:sz w:val="24"/>
                <w:szCs w:val="24"/>
              </w:rPr>
            </w:pPr>
            <w:r w:rsidRPr="00834FF5">
              <w:rPr>
                <w:rFonts w:ascii="Times New Roman" w:hAnsi="Times New Roman" w:cs="Times New Roman"/>
                <w:sz w:val="24"/>
                <w:szCs w:val="24"/>
              </w:rPr>
              <w:t>2 этап – ОСК</w:t>
            </w:r>
            <w:r w:rsidRPr="00834FF5">
              <w:rPr>
                <w:rFonts w:ascii="Times New Roman" w:hAnsi="Times New Roman" w:cs="Times New Roman"/>
                <w:sz w:val="24"/>
                <w:szCs w:val="24"/>
                <w:lang w:val="kk-KZ"/>
              </w:rPr>
              <w:t>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w:t>
            </w:r>
          </w:p>
        </w:tc>
      </w:tr>
    </w:tbl>
    <w:p w14:paraId="0C71D220" w14:textId="77777777" w:rsidR="00454A3A" w:rsidRPr="00834FF5" w:rsidRDefault="00454A3A" w:rsidP="00834FF5">
      <w:pPr>
        <w:spacing w:after="0" w:line="240" w:lineRule="auto"/>
        <w:ind w:firstLine="567"/>
        <w:jc w:val="both"/>
        <w:rPr>
          <w:rFonts w:ascii="Times New Roman" w:hAnsi="Times New Roman" w:cs="Times New Roman"/>
          <w:sz w:val="24"/>
          <w:szCs w:val="24"/>
        </w:rPr>
      </w:pPr>
    </w:p>
    <w:p w14:paraId="1D2EF0B2" w14:textId="5C43452F" w:rsidR="00B07ACE" w:rsidRPr="00834FF5" w:rsidRDefault="00B07ACE"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834FF5" w14:paraId="1D44330D" w14:textId="77777777" w:rsidTr="003965BD">
        <w:trPr>
          <w:gridAfter w:val="2"/>
          <w:wAfter w:w="119" w:type="dxa"/>
        </w:trPr>
        <w:tc>
          <w:tcPr>
            <w:tcW w:w="566" w:type="dxa"/>
            <w:shd w:val="clear" w:color="auto" w:fill="DEEAF6" w:themeFill="accent5" w:themeFillTint="33"/>
          </w:tcPr>
          <w:p w14:paraId="22ED5458" w14:textId="16926ECE" w:rsidR="000B3455" w:rsidRPr="00834FF5" w:rsidRDefault="000336A5"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rPr>
              <w:lastRenderedPageBreak/>
              <w:t>6</w:t>
            </w:r>
            <w:r w:rsidR="000B3455" w:rsidRPr="00834FF5">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56136347"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Пән бойынша толығырақ ақпарат</w:t>
            </w:r>
          </w:p>
        </w:tc>
      </w:tr>
      <w:tr w:rsidR="00FD4F12" w:rsidRPr="00834FF5" w14:paraId="5A3BC764" w14:textId="77777777" w:rsidTr="003965BD">
        <w:trPr>
          <w:gridAfter w:val="2"/>
          <w:wAfter w:w="119" w:type="dxa"/>
        </w:trPr>
        <w:tc>
          <w:tcPr>
            <w:tcW w:w="566" w:type="dxa"/>
          </w:tcPr>
          <w:p w14:paraId="5C673524" w14:textId="33200D6D"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rPr>
              <w:t>.1</w:t>
            </w:r>
          </w:p>
        </w:tc>
        <w:tc>
          <w:tcPr>
            <w:tcW w:w="3161" w:type="dxa"/>
            <w:gridSpan w:val="13"/>
          </w:tcPr>
          <w:p w14:paraId="558C0A72" w14:textId="30466B23" w:rsidR="000B3455" w:rsidRPr="00834FF5" w:rsidRDefault="00847661" w:rsidP="00834FF5">
            <w:pPr>
              <w:jc w:val="both"/>
              <w:rPr>
                <w:rFonts w:ascii="Times New Roman" w:hAnsi="Times New Roman" w:cs="Times New Roman"/>
                <w:sz w:val="24"/>
                <w:szCs w:val="24"/>
              </w:rPr>
            </w:pPr>
            <w:r w:rsidRPr="00834FF5">
              <w:rPr>
                <w:rFonts w:ascii="Times New Roman" w:hAnsi="Times New Roman" w:cs="Times New Roman"/>
                <w:sz w:val="24"/>
                <w:szCs w:val="24"/>
              </w:rPr>
              <w:t>Академи</w:t>
            </w:r>
            <w:r w:rsidR="007A2801" w:rsidRPr="00834FF5">
              <w:rPr>
                <w:rFonts w:ascii="Times New Roman" w:hAnsi="Times New Roman" w:cs="Times New Roman"/>
                <w:sz w:val="24"/>
                <w:szCs w:val="24"/>
                <w:lang w:val="kk-KZ"/>
              </w:rPr>
              <w:t>ялық жыл</w:t>
            </w:r>
            <w:r w:rsidRPr="00834FF5">
              <w:rPr>
                <w:rFonts w:ascii="Times New Roman" w:hAnsi="Times New Roman" w:cs="Times New Roman"/>
                <w:sz w:val="24"/>
                <w:szCs w:val="24"/>
              </w:rPr>
              <w:t>:</w:t>
            </w:r>
          </w:p>
          <w:p w14:paraId="7E6E817D" w14:textId="46BFFF71" w:rsidR="00A822B1" w:rsidRPr="00834FF5" w:rsidRDefault="00A822B1" w:rsidP="00834FF5">
            <w:pPr>
              <w:jc w:val="both"/>
              <w:rPr>
                <w:rFonts w:ascii="Times New Roman" w:hAnsi="Times New Roman" w:cs="Times New Roman"/>
                <w:sz w:val="24"/>
                <w:szCs w:val="24"/>
              </w:rPr>
            </w:pPr>
            <w:r w:rsidRPr="00834FF5">
              <w:rPr>
                <w:rFonts w:ascii="Times New Roman" w:hAnsi="Times New Roman" w:cs="Times New Roman"/>
                <w:sz w:val="24"/>
                <w:szCs w:val="24"/>
              </w:rPr>
              <w:t>2023-2024</w:t>
            </w:r>
          </w:p>
        </w:tc>
        <w:tc>
          <w:tcPr>
            <w:tcW w:w="1429" w:type="dxa"/>
            <w:gridSpan w:val="2"/>
          </w:tcPr>
          <w:p w14:paraId="706A8953" w14:textId="6DA5E8D8"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lang w:val="en-US"/>
              </w:rPr>
              <w:t>.</w:t>
            </w:r>
            <w:r w:rsidR="00FD4F12" w:rsidRPr="00834FF5">
              <w:rPr>
                <w:rFonts w:ascii="Times New Roman" w:hAnsi="Times New Roman" w:cs="Times New Roman"/>
                <w:sz w:val="24"/>
                <w:szCs w:val="24"/>
              </w:rPr>
              <w:t>3</w:t>
            </w:r>
          </w:p>
        </w:tc>
        <w:tc>
          <w:tcPr>
            <w:tcW w:w="9468" w:type="dxa"/>
            <w:gridSpan w:val="5"/>
          </w:tcPr>
          <w:p w14:paraId="2CE1AA98" w14:textId="37916D67" w:rsidR="000B3455" w:rsidRPr="00834FF5" w:rsidRDefault="007A2801" w:rsidP="00834FF5">
            <w:pPr>
              <w:jc w:val="both"/>
              <w:rPr>
                <w:rFonts w:ascii="Times New Roman" w:hAnsi="Times New Roman" w:cs="Times New Roman"/>
                <w:sz w:val="24"/>
                <w:szCs w:val="24"/>
              </w:rPr>
            </w:pPr>
            <w:r w:rsidRPr="00834FF5">
              <w:rPr>
                <w:rFonts w:ascii="Times New Roman" w:hAnsi="Times New Roman" w:cs="Times New Roman"/>
                <w:sz w:val="24"/>
                <w:szCs w:val="24"/>
              </w:rPr>
              <w:t>Кесте</w:t>
            </w:r>
            <w:r w:rsidR="00847661"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сабақ күні</w:t>
            </w:r>
            <w:r w:rsidR="00847661"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уақыты</w:t>
            </w:r>
            <w:r w:rsidR="00847661" w:rsidRPr="00834FF5">
              <w:rPr>
                <w:rFonts w:ascii="Times New Roman" w:hAnsi="Times New Roman" w:cs="Times New Roman"/>
                <w:sz w:val="24"/>
                <w:szCs w:val="24"/>
              </w:rPr>
              <w:t>)</w:t>
            </w:r>
            <w:r w:rsidR="000B3455" w:rsidRPr="00834FF5">
              <w:rPr>
                <w:rFonts w:ascii="Times New Roman" w:hAnsi="Times New Roman" w:cs="Times New Roman"/>
                <w:sz w:val="24"/>
                <w:szCs w:val="24"/>
              </w:rPr>
              <w:t>:</w:t>
            </w:r>
          </w:p>
          <w:p w14:paraId="42232B2A" w14:textId="4F0780AF" w:rsidR="00A822B1" w:rsidRPr="00834FF5" w:rsidRDefault="00EE6837"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 </w:t>
            </w:r>
            <w:r w:rsidR="00A822B1" w:rsidRPr="00834FF5">
              <w:rPr>
                <w:rFonts w:ascii="Times New Roman" w:hAnsi="Times New Roman" w:cs="Times New Roman"/>
                <w:sz w:val="24"/>
                <w:szCs w:val="24"/>
              </w:rPr>
              <w:t>8.00</w:t>
            </w:r>
            <w:r w:rsidR="007A2801" w:rsidRPr="00834FF5">
              <w:rPr>
                <w:rFonts w:ascii="Times New Roman" w:hAnsi="Times New Roman" w:cs="Times New Roman"/>
                <w:sz w:val="24"/>
                <w:szCs w:val="24"/>
              </w:rPr>
              <w:t xml:space="preserve"> дан</w:t>
            </w:r>
            <w:r w:rsidRPr="00834FF5">
              <w:rPr>
                <w:rFonts w:ascii="Times New Roman" w:hAnsi="Times New Roman" w:cs="Times New Roman"/>
                <w:sz w:val="24"/>
                <w:szCs w:val="24"/>
                <w:lang w:val="kk-KZ"/>
              </w:rPr>
              <w:t xml:space="preserve"> </w:t>
            </w:r>
            <w:r w:rsidR="00A822B1" w:rsidRPr="00834FF5">
              <w:rPr>
                <w:rFonts w:ascii="Times New Roman" w:hAnsi="Times New Roman" w:cs="Times New Roman"/>
                <w:sz w:val="24"/>
                <w:szCs w:val="24"/>
              </w:rPr>
              <w:t>1</w:t>
            </w:r>
            <w:r w:rsidR="003965BD" w:rsidRPr="00834FF5">
              <w:rPr>
                <w:rFonts w:ascii="Times New Roman" w:hAnsi="Times New Roman" w:cs="Times New Roman"/>
                <w:sz w:val="24"/>
                <w:szCs w:val="24"/>
              </w:rPr>
              <w:t>4</w:t>
            </w:r>
            <w:r w:rsidR="00A822B1" w:rsidRPr="00834FF5">
              <w:rPr>
                <w:rFonts w:ascii="Times New Roman" w:hAnsi="Times New Roman" w:cs="Times New Roman"/>
                <w:sz w:val="24"/>
                <w:szCs w:val="24"/>
              </w:rPr>
              <w:t>.00</w:t>
            </w:r>
            <w:r w:rsidR="007A2801" w:rsidRPr="00834FF5">
              <w:rPr>
                <w:rFonts w:ascii="Times New Roman" w:hAnsi="Times New Roman" w:cs="Times New Roman"/>
                <w:sz w:val="24"/>
                <w:szCs w:val="24"/>
                <w:lang w:val="kk-KZ"/>
              </w:rPr>
              <w:t xml:space="preserve"> дейін</w:t>
            </w:r>
          </w:p>
        </w:tc>
      </w:tr>
      <w:tr w:rsidR="00FD4F12" w:rsidRPr="00834FF5" w14:paraId="5E445C08" w14:textId="77777777" w:rsidTr="003965BD">
        <w:trPr>
          <w:gridAfter w:val="2"/>
          <w:wAfter w:w="119" w:type="dxa"/>
        </w:trPr>
        <w:tc>
          <w:tcPr>
            <w:tcW w:w="566" w:type="dxa"/>
          </w:tcPr>
          <w:p w14:paraId="425D3F10" w14:textId="47F99EF1"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0B3455" w:rsidRPr="00834FF5">
              <w:rPr>
                <w:rFonts w:ascii="Times New Roman" w:hAnsi="Times New Roman" w:cs="Times New Roman"/>
                <w:sz w:val="24"/>
                <w:szCs w:val="24"/>
              </w:rPr>
              <w:t>.2</w:t>
            </w:r>
          </w:p>
        </w:tc>
        <w:tc>
          <w:tcPr>
            <w:tcW w:w="3161" w:type="dxa"/>
            <w:gridSpan w:val="13"/>
          </w:tcPr>
          <w:p w14:paraId="6B8DD433" w14:textId="77777777" w:rsidR="000B3455" w:rsidRPr="00834FF5" w:rsidRDefault="00847661" w:rsidP="00834FF5">
            <w:pPr>
              <w:jc w:val="both"/>
              <w:rPr>
                <w:rFonts w:ascii="Times New Roman" w:hAnsi="Times New Roman" w:cs="Times New Roman"/>
                <w:sz w:val="24"/>
                <w:szCs w:val="24"/>
              </w:rPr>
            </w:pPr>
            <w:r w:rsidRPr="00834FF5">
              <w:rPr>
                <w:rFonts w:ascii="Times New Roman" w:hAnsi="Times New Roman" w:cs="Times New Roman"/>
                <w:sz w:val="24"/>
                <w:szCs w:val="24"/>
              </w:rPr>
              <w:t>Семестр:</w:t>
            </w:r>
          </w:p>
          <w:p w14:paraId="0E492CB2" w14:textId="373353ED" w:rsidR="00A822B1" w:rsidRPr="00834FF5" w:rsidRDefault="003965BD" w:rsidP="00834FF5">
            <w:pPr>
              <w:jc w:val="both"/>
              <w:rPr>
                <w:rFonts w:ascii="Times New Roman" w:hAnsi="Times New Roman" w:cs="Times New Roman"/>
                <w:sz w:val="24"/>
                <w:szCs w:val="24"/>
              </w:rPr>
            </w:pPr>
            <w:r w:rsidRPr="00834FF5">
              <w:rPr>
                <w:rFonts w:ascii="Times New Roman" w:hAnsi="Times New Roman" w:cs="Times New Roman"/>
                <w:sz w:val="24"/>
                <w:szCs w:val="24"/>
              </w:rPr>
              <w:t>8</w:t>
            </w:r>
            <w:r w:rsidR="00A822B1" w:rsidRPr="00834FF5">
              <w:rPr>
                <w:rFonts w:ascii="Times New Roman" w:hAnsi="Times New Roman" w:cs="Times New Roman"/>
                <w:sz w:val="24"/>
                <w:szCs w:val="24"/>
              </w:rPr>
              <w:t xml:space="preserve"> семестр</w:t>
            </w:r>
          </w:p>
        </w:tc>
        <w:tc>
          <w:tcPr>
            <w:tcW w:w="1429" w:type="dxa"/>
            <w:gridSpan w:val="2"/>
          </w:tcPr>
          <w:p w14:paraId="28446103" w14:textId="610CF2A5" w:rsidR="000B3455" w:rsidRPr="00834FF5" w:rsidRDefault="00946FAE" w:rsidP="00834FF5">
            <w:pPr>
              <w:jc w:val="both"/>
              <w:rPr>
                <w:rFonts w:ascii="Times New Roman" w:hAnsi="Times New Roman" w:cs="Times New Roman"/>
                <w:sz w:val="24"/>
                <w:szCs w:val="24"/>
              </w:rPr>
            </w:pPr>
            <w:r w:rsidRPr="00834FF5">
              <w:rPr>
                <w:rFonts w:ascii="Times New Roman" w:hAnsi="Times New Roman" w:cs="Times New Roman"/>
                <w:sz w:val="24"/>
                <w:szCs w:val="24"/>
              </w:rPr>
              <w:t>6</w:t>
            </w:r>
            <w:r w:rsidR="00FD4F12" w:rsidRPr="00834FF5">
              <w:rPr>
                <w:rFonts w:ascii="Times New Roman" w:hAnsi="Times New Roman" w:cs="Times New Roman"/>
                <w:sz w:val="24"/>
                <w:szCs w:val="24"/>
              </w:rPr>
              <w:t>.4</w:t>
            </w:r>
          </w:p>
        </w:tc>
        <w:tc>
          <w:tcPr>
            <w:tcW w:w="9468" w:type="dxa"/>
            <w:gridSpan w:val="5"/>
          </w:tcPr>
          <w:p w14:paraId="3021F4DF" w14:textId="4A300993" w:rsidR="005F4B38" w:rsidRPr="00834FF5" w:rsidRDefault="007A2801"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Орны</w:t>
            </w:r>
            <w:r w:rsidR="00C75CDF" w:rsidRPr="00834FF5">
              <w:rPr>
                <w:rFonts w:ascii="Times New Roman" w:hAnsi="Times New Roman" w:cs="Times New Roman"/>
                <w:sz w:val="24"/>
                <w:szCs w:val="24"/>
              </w:rPr>
              <w:t xml:space="preserve"> </w:t>
            </w:r>
          </w:p>
          <w:p w14:paraId="39144DA3" w14:textId="4C4ED248" w:rsidR="000B3455" w:rsidRPr="00834FF5" w:rsidRDefault="00C75CDF" w:rsidP="00834FF5">
            <w:pPr>
              <w:jc w:val="both"/>
              <w:rPr>
                <w:rFonts w:ascii="Times New Roman" w:hAnsi="Times New Roman" w:cs="Times New Roman"/>
                <w:sz w:val="24"/>
                <w:szCs w:val="24"/>
              </w:rPr>
            </w:pPr>
            <w:r w:rsidRPr="00834FF5">
              <w:rPr>
                <w:rFonts w:ascii="Times New Roman" w:hAnsi="Times New Roman" w:cs="Times New Roman"/>
                <w:sz w:val="24"/>
                <w:szCs w:val="24"/>
              </w:rPr>
              <w:t>(</w:t>
            </w:r>
            <w:r w:rsidR="007A2801" w:rsidRPr="00834FF5">
              <w:rPr>
                <w:rFonts w:ascii="Times New Roman" w:hAnsi="Times New Roman" w:cs="Times New Roman"/>
                <w:sz w:val="24"/>
                <w:szCs w:val="24"/>
                <w:lang w:val="kk-KZ"/>
              </w:rPr>
              <w:t>оқу ғимараты</w:t>
            </w:r>
            <w:r w:rsidRPr="00834FF5">
              <w:rPr>
                <w:rFonts w:ascii="Times New Roman" w:hAnsi="Times New Roman" w:cs="Times New Roman"/>
                <w:sz w:val="24"/>
                <w:szCs w:val="24"/>
              </w:rPr>
              <w:t>, кабинет</w:t>
            </w:r>
            <w:r w:rsidR="005F4B38" w:rsidRPr="00834FF5">
              <w:rPr>
                <w:rFonts w:ascii="Times New Roman" w:hAnsi="Times New Roman" w:cs="Times New Roman"/>
                <w:sz w:val="24"/>
                <w:szCs w:val="24"/>
              </w:rPr>
              <w:t xml:space="preserve">, платформа </w:t>
            </w:r>
            <w:r w:rsidR="007A2801" w:rsidRPr="00834FF5">
              <w:rPr>
                <w:rFonts w:ascii="Times New Roman" w:hAnsi="Times New Roman" w:cs="Times New Roman"/>
                <w:sz w:val="24"/>
                <w:szCs w:val="24"/>
                <w:lang w:val="kk-KZ"/>
              </w:rPr>
              <w:t xml:space="preserve">жиналысқа сілтеме түсіну бойынша </w:t>
            </w:r>
            <w:r w:rsidR="005F4B38" w:rsidRPr="00834FF5">
              <w:rPr>
                <w:rFonts w:ascii="Times New Roman" w:hAnsi="Times New Roman" w:cs="Times New Roman"/>
                <w:sz w:val="24"/>
                <w:szCs w:val="24"/>
              </w:rPr>
              <w:t>ДОТ</w:t>
            </w:r>
            <w:r w:rsidRPr="00834FF5">
              <w:rPr>
                <w:rFonts w:ascii="Times New Roman" w:hAnsi="Times New Roman" w:cs="Times New Roman"/>
                <w:sz w:val="24"/>
                <w:szCs w:val="24"/>
              </w:rPr>
              <w:t>)</w:t>
            </w:r>
            <w:r w:rsidR="000B3455" w:rsidRPr="00834FF5">
              <w:rPr>
                <w:rFonts w:ascii="Times New Roman" w:hAnsi="Times New Roman" w:cs="Times New Roman"/>
                <w:sz w:val="24"/>
                <w:szCs w:val="24"/>
              </w:rPr>
              <w:t>:</w:t>
            </w:r>
          </w:p>
          <w:p w14:paraId="624A7A58" w14:textId="39A6833F" w:rsidR="006E34D7" w:rsidRPr="00834FF5" w:rsidRDefault="003965BD"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№1 қалалық емхана, </w:t>
            </w:r>
            <w:r w:rsidR="003C1BDD" w:rsidRPr="00834FF5">
              <w:rPr>
                <w:rFonts w:ascii="Times New Roman" w:hAnsi="Times New Roman" w:cs="Times New Roman"/>
                <w:sz w:val="24"/>
                <w:szCs w:val="24"/>
                <w:lang w:val="kk-KZ"/>
              </w:rPr>
              <w:t>Медеу аудандық алғашқы меди</w:t>
            </w:r>
            <w:r w:rsidR="00CC42B2" w:rsidRPr="00834FF5">
              <w:rPr>
                <w:rFonts w:ascii="Times New Roman" w:hAnsi="Times New Roman" w:cs="Times New Roman"/>
                <w:sz w:val="24"/>
                <w:szCs w:val="24"/>
                <w:lang w:val="kk-KZ"/>
              </w:rPr>
              <w:t>ко-санитарлық көмек орталығы</w:t>
            </w:r>
          </w:p>
        </w:tc>
      </w:tr>
      <w:tr w:rsidR="00272516" w:rsidRPr="00834FF5" w14:paraId="1D59EEA1" w14:textId="77777777" w:rsidTr="003965BD">
        <w:trPr>
          <w:gridAfter w:val="2"/>
          <w:wAfter w:w="119" w:type="dxa"/>
        </w:trPr>
        <w:tc>
          <w:tcPr>
            <w:tcW w:w="566" w:type="dxa"/>
            <w:shd w:val="clear" w:color="auto" w:fill="DEEAF6" w:themeFill="accent5" w:themeFillTint="33"/>
          </w:tcPr>
          <w:p w14:paraId="3F269250" w14:textId="49FB1F31" w:rsidR="000B3455" w:rsidRPr="00834FF5" w:rsidRDefault="00A231F3"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7</w:t>
            </w:r>
            <w:r w:rsidR="0081276D" w:rsidRPr="00834FF5">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2BB98415"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Дисциплина көшбасшысы</w:t>
            </w:r>
          </w:p>
        </w:tc>
      </w:tr>
      <w:tr w:rsidR="0065501A" w:rsidRPr="00834FF5" w14:paraId="0595F3BC" w14:textId="77777777" w:rsidTr="003965BD">
        <w:trPr>
          <w:gridAfter w:val="3"/>
          <w:wAfter w:w="144" w:type="dxa"/>
        </w:trPr>
        <w:tc>
          <w:tcPr>
            <w:tcW w:w="2000" w:type="dxa"/>
            <w:gridSpan w:val="5"/>
          </w:tcPr>
          <w:p w14:paraId="69E8D0B4" w14:textId="36CF393C" w:rsidR="00FA1259"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Дәреже</w:t>
            </w:r>
          </w:p>
        </w:tc>
        <w:tc>
          <w:tcPr>
            <w:tcW w:w="1702" w:type="dxa"/>
            <w:gridSpan w:val="8"/>
          </w:tcPr>
          <w:p w14:paraId="239B7AD6" w14:textId="1BB3EA98" w:rsidR="00FA1259"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Толық аты-жөн</w:t>
            </w:r>
          </w:p>
        </w:tc>
        <w:tc>
          <w:tcPr>
            <w:tcW w:w="1429" w:type="dxa"/>
            <w:gridSpan w:val="2"/>
          </w:tcPr>
          <w:p w14:paraId="1EC4175F" w14:textId="6ED854F7" w:rsidR="00FA1259" w:rsidRPr="00834FF5" w:rsidRDefault="009E49B6" w:rsidP="00834FF5">
            <w:pPr>
              <w:rPr>
                <w:rFonts w:ascii="Times New Roman" w:hAnsi="Times New Roman" w:cs="Times New Roman"/>
                <w:sz w:val="24"/>
                <w:szCs w:val="24"/>
              </w:rPr>
            </w:pPr>
            <w:r w:rsidRPr="00834FF5">
              <w:rPr>
                <w:rFonts w:ascii="Times New Roman" w:hAnsi="Times New Roman" w:cs="Times New Roman"/>
                <w:sz w:val="24"/>
                <w:szCs w:val="24"/>
              </w:rPr>
              <w:t>Кафедра</w:t>
            </w:r>
          </w:p>
        </w:tc>
        <w:tc>
          <w:tcPr>
            <w:tcW w:w="3347" w:type="dxa"/>
            <w:gridSpan w:val="3"/>
          </w:tcPr>
          <w:p w14:paraId="6831AEEE" w14:textId="527BD7CA" w:rsidR="00FA1259" w:rsidRPr="00834FF5" w:rsidRDefault="007A2801" w:rsidP="00834FF5">
            <w:pPr>
              <w:rPr>
                <w:rFonts w:ascii="Times New Roman" w:hAnsi="Times New Roman" w:cs="Times New Roman"/>
                <w:sz w:val="24"/>
                <w:szCs w:val="24"/>
              </w:rPr>
            </w:pPr>
            <w:r w:rsidRPr="00834FF5">
              <w:rPr>
                <w:rFonts w:ascii="Times New Roman" w:hAnsi="Times New Roman" w:cs="Times New Roman"/>
                <w:sz w:val="24"/>
                <w:szCs w:val="24"/>
              </w:rPr>
              <w:t>Контактты ақпарат</w:t>
            </w:r>
            <w:r w:rsidR="009E49B6" w:rsidRPr="00834FF5">
              <w:rPr>
                <w:rFonts w:ascii="Times New Roman" w:hAnsi="Times New Roman" w:cs="Times New Roman"/>
                <w:sz w:val="24"/>
                <w:szCs w:val="24"/>
              </w:rPr>
              <w:t xml:space="preserve"> </w:t>
            </w:r>
          </w:p>
          <w:p w14:paraId="63C150C1" w14:textId="3E474AD3" w:rsidR="003C3B15" w:rsidRPr="00834FF5" w:rsidRDefault="003C3B15" w:rsidP="00834FF5">
            <w:pPr>
              <w:rPr>
                <w:rFonts w:ascii="Times New Roman" w:hAnsi="Times New Roman" w:cs="Times New Roman"/>
                <w:sz w:val="24"/>
                <w:szCs w:val="24"/>
              </w:rPr>
            </w:pPr>
            <w:r w:rsidRPr="00834FF5">
              <w:rPr>
                <w:rFonts w:ascii="Times New Roman" w:hAnsi="Times New Roman" w:cs="Times New Roman"/>
                <w:sz w:val="24"/>
                <w:szCs w:val="24"/>
              </w:rPr>
              <w:t xml:space="preserve">(тел., </w:t>
            </w:r>
            <w:r w:rsidRPr="00834FF5">
              <w:rPr>
                <w:rFonts w:ascii="Times New Roman" w:hAnsi="Times New Roman" w:cs="Times New Roman"/>
                <w:sz w:val="24"/>
                <w:szCs w:val="24"/>
                <w:lang w:val="en-US"/>
              </w:rPr>
              <w:t>e</w:t>
            </w:r>
            <w:r w:rsidRPr="00834FF5">
              <w:rPr>
                <w:rFonts w:ascii="Times New Roman" w:hAnsi="Times New Roman" w:cs="Times New Roman"/>
                <w:sz w:val="24"/>
                <w:szCs w:val="24"/>
              </w:rPr>
              <w:t>-</w:t>
            </w:r>
            <w:r w:rsidRPr="00834FF5">
              <w:rPr>
                <w:rFonts w:ascii="Times New Roman" w:hAnsi="Times New Roman" w:cs="Times New Roman"/>
                <w:sz w:val="24"/>
                <w:szCs w:val="24"/>
                <w:lang w:val="en-US"/>
              </w:rPr>
              <w:t>mail</w:t>
            </w:r>
            <w:r w:rsidRPr="00834FF5">
              <w:rPr>
                <w:rFonts w:ascii="Times New Roman" w:hAnsi="Times New Roman" w:cs="Times New Roman"/>
                <w:sz w:val="24"/>
                <w:szCs w:val="24"/>
              </w:rPr>
              <w:t>)</w:t>
            </w:r>
          </w:p>
        </w:tc>
        <w:tc>
          <w:tcPr>
            <w:tcW w:w="6121" w:type="dxa"/>
            <w:gridSpan w:val="2"/>
          </w:tcPr>
          <w:p w14:paraId="75A2E772" w14:textId="4CF70999" w:rsidR="00FA1259" w:rsidRPr="00834FF5" w:rsidRDefault="007A2801"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 алдындағы консультация</w:t>
            </w:r>
          </w:p>
        </w:tc>
      </w:tr>
      <w:tr w:rsidR="0065501A" w:rsidRPr="00834FF5" w14:paraId="7B8FB5C4" w14:textId="77777777" w:rsidTr="003965BD">
        <w:trPr>
          <w:gridAfter w:val="3"/>
          <w:wAfter w:w="144" w:type="dxa"/>
        </w:trPr>
        <w:tc>
          <w:tcPr>
            <w:tcW w:w="2000" w:type="dxa"/>
            <w:gridSpan w:val="5"/>
          </w:tcPr>
          <w:p w14:paraId="3DDEFCBC" w14:textId="656BC745" w:rsidR="009B1B38"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Аға оқытушы</w:t>
            </w:r>
          </w:p>
        </w:tc>
        <w:tc>
          <w:tcPr>
            <w:tcW w:w="1702" w:type="dxa"/>
            <w:gridSpan w:val="8"/>
          </w:tcPr>
          <w:p w14:paraId="6781EC4F" w14:textId="77777777" w:rsidR="00B50DAF" w:rsidRPr="00B50DAF" w:rsidRDefault="00B50DAF" w:rsidP="00B50DAF">
            <w:pPr>
              <w:jc w:val="both"/>
              <w:rPr>
                <w:rFonts w:ascii="Times New Roman" w:hAnsi="Times New Roman" w:cs="Times New Roman"/>
                <w:sz w:val="24"/>
                <w:szCs w:val="24"/>
                <w:lang w:val="kk-KZ"/>
              </w:rPr>
            </w:pPr>
            <w:r w:rsidRPr="00B50DAF">
              <w:rPr>
                <w:rFonts w:ascii="Times New Roman" w:hAnsi="Times New Roman" w:cs="Times New Roman"/>
                <w:sz w:val="24"/>
                <w:szCs w:val="24"/>
                <w:lang w:val="kk-KZ"/>
              </w:rPr>
              <w:t>Танкаева Ш.А</w:t>
            </w:r>
          </w:p>
          <w:p w14:paraId="2E928746" w14:textId="7E5388B5" w:rsidR="009B1B38" w:rsidRPr="00834FF5" w:rsidRDefault="00B50DAF" w:rsidP="00B50DAF">
            <w:pPr>
              <w:jc w:val="both"/>
              <w:rPr>
                <w:rFonts w:ascii="Times New Roman" w:hAnsi="Times New Roman" w:cs="Times New Roman"/>
                <w:sz w:val="24"/>
                <w:szCs w:val="24"/>
              </w:rPr>
            </w:pPr>
            <w:r w:rsidRPr="00B50DAF">
              <w:rPr>
                <w:rFonts w:ascii="Times New Roman" w:hAnsi="Times New Roman" w:cs="Times New Roman"/>
                <w:sz w:val="24"/>
                <w:szCs w:val="24"/>
                <w:lang w:val="kk-KZ"/>
              </w:rPr>
              <w:t>Серикбаева Д.Т.</w:t>
            </w:r>
          </w:p>
        </w:tc>
        <w:tc>
          <w:tcPr>
            <w:tcW w:w="1429" w:type="dxa"/>
            <w:gridSpan w:val="2"/>
          </w:tcPr>
          <w:p w14:paraId="465C4D24" w14:textId="66CB342F" w:rsidR="009B1B38"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Клиникалық пәндер</w:t>
            </w:r>
          </w:p>
        </w:tc>
        <w:tc>
          <w:tcPr>
            <w:tcW w:w="3347" w:type="dxa"/>
            <w:gridSpan w:val="3"/>
          </w:tcPr>
          <w:p w14:paraId="15832747" w14:textId="77777777" w:rsidR="00B50DAF" w:rsidRPr="00B50DAF" w:rsidRDefault="00B50DAF" w:rsidP="00B50DAF">
            <w:pPr>
              <w:jc w:val="both"/>
              <w:rPr>
                <w:rFonts w:ascii="Times New Roman" w:hAnsi="Times New Roman" w:cs="Times New Roman"/>
                <w:sz w:val="24"/>
                <w:szCs w:val="24"/>
              </w:rPr>
            </w:pPr>
            <w:r w:rsidRPr="00B50DAF">
              <w:rPr>
                <w:rFonts w:ascii="Times New Roman" w:hAnsi="Times New Roman" w:cs="Times New Roman"/>
                <w:sz w:val="24"/>
                <w:szCs w:val="24"/>
                <w:lang w:val="kk-KZ"/>
              </w:rPr>
              <w:t xml:space="preserve">8 </w:t>
            </w:r>
            <w:r w:rsidRPr="00B50DAF">
              <w:rPr>
                <w:rFonts w:ascii="Times New Roman" w:hAnsi="Times New Roman" w:cs="Times New Roman"/>
                <w:sz w:val="24"/>
                <w:szCs w:val="24"/>
              </w:rPr>
              <w:t>(707) 379 43 16</w:t>
            </w:r>
          </w:p>
          <w:p w14:paraId="638689C2" w14:textId="77777777" w:rsidR="00B50DAF" w:rsidRPr="00B50DAF" w:rsidRDefault="00B50DAF" w:rsidP="00B50DAF">
            <w:pPr>
              <w:jc w:val="both"/>
              <w:rPr>
                <w:rFonts w:ascii="Times New Roman" w:hAnsi="Times New Roman" w:cs="Times New Roman"/>
                <w:sz w:val="24"/>
                <w:szCs w:val="24"/>
              </w:rPr>
            </w:pPr>
          </w:p>
          <w:p w14:paraId="5E082735" w14:textId="3B5FD5CE" w:rsidR="009B1B38" w:rsidRPr="00834FF5" w:rsidRDefault="00B50DAF" w:rsidP="00B50DAF">
            <w:pPr>
              <w:jc w:val="both"/>
              <w:rPr>
                <w:rFonts w:ascii="Times New Roman" w:hAnsi="Times New Roman" w:cs="Times New Roman"/>
                <w:sz w:val="24"/>
                <w:szCs w:val="24"/>
              </w:rPr>
            </w:pPr>
            <w:r w:rsidRPr="00B50DAF">
              <w:rPr>
                <w:rFonts w:ascii="Times New Roman" w:hAnsi="Times New Roman" w:cs="Times New Roman"/>
                <w:sz w:val="24"/>
                <w:szCs w:val="24"/>
              </w:rPr>
              <w:t>8 (747) 455 44 08</w:t>
            </w:r>
          </w:p>
        </w:tc>
        <w:tc>
          <w:tcPr>
            <w:tcW w:w="6121" w:type="dxa"/>
            <w:gridSpan w:val="2"/>
          </w:tcPr>
          <w:p w14:paraId="79D500E1" w14:textId="1E2C1B60" w:rsidR="009B1B38"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Емтиханға дейін 60 минут ішінде</w:t>
            </w:r>
          </w:p>
        </w:tc>
      </w:tr>
      <w:tr w:rsidR="00272516" w:rsidRPr="00834FF5" w14:paraId="43D135B3" w14:textId="77777777" w:rsidTr="003965BD">
        <w:trPr>
          <w:gridAfter w:val="2"/>
          <w:wAfter w:w="119" w:type="dxa"/>
        </w:trPr>
        <w:tc>
          <w:tcPr>
            <w:tcW w:w="566" w:type="dxa"/>
            <w:shd w:val="clear" w:color="auto" w:fill="DEEAF6" w:themeFill="accent5" w:themeFillTint="33"/>
          </w:tcPr>
          <w:p w14:paraId="64B41563" w14:textId="0EE37CD7" w:rsidR="000B3455" w:rsidRPr="00834FF5" w:rsidRDefault="00A231F3" w:rsidP="00834FF5">
            <w:pPr>
              <w:jc w:val="both"/>
              <w:rPr>
                <w:rFonts w:ascii="Times New Roman" w:hAnsi="Times New Roman" w:cs="Times New Roman"/>
                <w:b/>
                <w:bCs/>
                <w:sz w:val="24"/>
                <w:szCs w:val="24"/>
                <w:lang w:val="en-US"/>
              </w:rPr>
            </w:pPr>
            <w:r w:rsidRPr="00834FF5">
              <w:rPr>
                <w:rFonts w:ascii="Times New Roman" w:hAnsi="Times New Roman" w:cs="Times New Roman"/>
                <w:b/>
                <w:bCs/>
                <w:sz w:val="24"/>
                <w:szCs w:val="24"/>
              </w:rPr>
              <w:t>8</w:t>
            </w:r>
            <w:r w:rsidR="000B3455" w:rsidRPr="00834FF5">
              <w:rPr>
                <w:rFonts w:ascii="Times New Roman" w:hAnsi="Times New Roman" w:cs="Times New Roman"/>
                <w:b/>
                <w:bCs/>
                <w:sz w:val="24"/>
                <w:szCs w:val="24"/>
                <w:lang w:val="en-US"/>
              </w:rPr>
              <w:t>.</w:t>
            </w:r>
          </w:p>
        </w:tc>
        <w:tc>
          <w:tcPr>
            <w:tcW w:w="14058" w:type="dxa"/>
            <w:gridSpan w:val="20"/>
            <w:shd w:val="clear" w:color="auto" w:fill="DEEAF6" w:themeFill="accent5" w:themeFillTint="33"/>
          </w:tcPr>
          <w:p w14:paraId="6BA5699A" w14:textId="32CB1451" w:rsidR="000B3455" w:rsidRPr="00834FF5" w:rsidRDefault="007A2801"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Дисциплина мазмұны</w:t>
            </w:r>
          </w:p>
        </w:tc>
      </w:tr>
      <w:tr w:rsidR="00753C2A" w:rsidRPr="00834FF5" w14:paraId="4E1A96DB" w14:textId="77777777" w:rsidTr="003965BD">
        <w:trPr>
          <w:gridAfter w:val="2"/>
          <w:wAfter w:w="119" w:type="dxa"/>
        </w:trPr>
        <w:tc>
          <w:tcPr>
            <w:tcW w:w="566" w:type="dxa"/>
          </w:tcPr>
          <w:p w14:paraId="4C05FE80" w14:textId="5C922578" w:rsidR="00753C2A" w:rsidRPr="00834FF5" w:rsidRDefault="00753C2A" w:rsidP="00834FF5">
            <w:pPr>
              <w:jc w:val="both"/>
              <w:rPr>
                <w:rFonts w:ascii="Times New Roman" w:hAnsi="Times New Roman" w:cs="Times New Roman"/>
                <w:sz w:val="24"/>
                <w:szCs w:val="24"/>
                <w:lang w:val="en-US"/>
              </w:rPr>
            </w:pPr>
          </w:p>
        </w:tc>
        <w:tc>
          <w:tcPr>
            <w:tcW w:w="7257" w:type="dxa"/>
            <w:gridSpan w:val="16"/>
          </w:tcPr>
          <w:p w14:paraId="7F1ED364" w14:textId="50D5814C"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Тақырып атауы</w:t>
            </w:r>
          </w:p>
        </w:tc>
        <w:tc>
          <w:tcPr>
            <w:tcW w:w="992" w:type="dxa"/>
            <w:gridSpan w:val="2"/>
          </w:tcPr>
          <w:p w14:paraId="1D01529D" w14:textId="3F6CC544"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Сағаттар саны</w:t>
            </w:r>
          </w:p>
        </w:tc>
        <w:tc>
          <w:tcPr>
            <w:tcW w:w="5809" w:type="dxa"/>
            <w:gridSpan w:val="2"/>
          </w:tcPr>
          <w:p w14:paraId="4647DDF3" w14:textId="4A583013" w:rsidR="00753C2A" w:rsidRPr="00834FF5" w:rsidRDefault="007A2801"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Өткізу түрі</w:t>
            </w:r>
          </w:p>
        </w:tc>
      </w:tr>
      <w:tr w:rsidR="00753C2A" w:rsidRPr="00834FF5" w14:paraId="1B84D447" w14:textId="77777777" w:rsidTr="003965BD">
        <w:trPr>
          <w:gridAfter w:val="2"/>
          <w:wAfter w:w="119" w:type="dxa"/>
          <w:trHeight w:val="62"/>
        </w:trPr>
        <w:tc>
          <w:tcPr>
            <w:tcW w:w="566" w:type="dxa"/>
          </w:tcPr>
          <w:p w14:paraId="6D1A38C1" w14:textId="02CA59CE"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3AD639CC" w:rsidR="00753C2A"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lang w:val="kk-KZ"/>
              </w:rPr>
              <w:t>Нейробейнелеу негіздері</w:t>
            </w:r>
            <w:r>
              <w:rPr>
                <w:rFonts w:ascii="Times New Roman" w:hAnsi="Times New Roman" w:cs="Times New Roman"/>
                <w:sz w:val="24"/>
                <w:szCs w:val="24"/>
                <w:lang w:val="kk-KZ"/>
              </w:rPr>
              <w:t>н қолданып</w:t>
            </w:r>
            <w:r w:rsidRPr="00A94FDF">
              <w:rPr>
                <w:rFonts w:ascii="Times New Roman" w:hAnsi="Times New Roman" w:cs="Times New Roman"/>
                <w:sz w:val="24"/>
                <w:szCs w:val="24"/>
                <w:lang w:val="kk-KZ"/>
              </w:rPr>
              <w:t xml:space="preserve"> орталық жүйке жүйесінің анатомиялық және функционалдық құрылымы. Неврологиялық статусты бағалау.</w:t>
            </w:r>
          </w:p>
        </w:tc>
        <w:tc>
          <w:tcPr>
            <w:tcW w:w="992" w:type="dxa"/>
            <w:gridSpan w:val="2"/>
          </w:tcPr>
          <w:p w14:paraId="22004538" w14:textId="58B1A0FC" w:rsidR="00753C2A" w:rsidRPr="00834FF5" w:rsidRDefault="00753C2A"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5809" w:type="dxa"/>
            <w:gridSpan w:val="2"/>
          </w:tcPr>
          <w:p w14:paraId="61B9579F"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1E63562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63ED5635"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62B05A7" w14:textId="23111E00"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360F66C3" w14:textId="77777777" w:rsidTr="003965BD">
        <w:trPr>
          <w:gridAfter w:val="2"/>
          <w:wAfter w:w="119" w:type="dxa"/>
          <w:trHeight w:val="60"/>
        </w:trPr>
        <w:tc>
          <w:tcPr>
            <w:tcW w:w="566" w:type="dxa"/>
          </w:tcPr>
          <w:p w14:paraId="564FBDB9"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44C813B0" w14:textId="10ECFEC5"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пен оның бұзылыстары</w:t>
            </w:r>
          </w:p>
        </w:tc>
        <w:tc>
          <w:tcPr>
            <w:tcW w:w="992" w:type="dxa"/>
            <w:gridSpan w:val="2"/>
          </w:tcPr>
          <w:p w14:paraId="4C2E3381" w14:textId="72C17A26" w:rsidR="00753C2A" w:rsidRPr="00834FF5" w:rsidRDefault="00753C2A" w:rsidP="00834FF5">
            <w:pPr>
              <w:jc w:val="both"/>
              <w:rPr>
                <w:rFonts w:ascii="Times New Roman" w:hAnsi="Times New Roman" w:cs="Times New Roman"/>
                <w:sz w:val="24"/>
                <w:szCs w:val="24"/>
              </w:rPr>
            </w:pPr>
            <w:r w:rsidRPr="00834FF5">
              <w:rPr>
                <w:rFonts w:ascii="Times New Roman" w:hAnsi="Times New Roman" w:cs="Times New Roman"/>
                <w:sz w:val="24"/>
                <w:szCs w:val="24"/>
              </w:rPr>
              <w:t>6</w:t>
            </w:r>
          </w:p>
        </w:tc>
        <w:tc>
          <w:tcPr>
            <w:tcW w:w="5809" w:type="dxa"/>
            <w:gridSpan w:val="2"/>
          </w:tcPr>
          <w:p w14:paraId="5BDF536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Формат</w:t>
            </w:r>
            <w:r w:rsidRPr="00834FF5">
              <w:rPr>
                <w:rFonts w:ascii="Times New Roman" w:hAnsi="Times New Roman" w:cs="Times New Roman"/>
                <w:sz w:val="24"/>
                <w:szCs w:val="24"/>
                <w:lang w:val="kk-KZ"/>
              </w:rPr>
              <w:t>ивті бағалау</w:t>
            </w:r>
          </w:p>
          <w:p w14:paraId="218F6984"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kk-KZ"/>
              </w:rPr>
              <w:t>Активті оқыту әдісетерін қолдану</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TBL</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CBL</w:t>
            </w:r>
          </w:p>
          <w:p w14:paraId="15CFB14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37AB8C7" w14:textId="5BD13088"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201F13D0" w14:textId="77777777" w:rsidTr="003965BD">
        <w:trPr>
          <w:gridAfter w:val="2"/>
          <w:wAfter w:w="119" w:type="dxa"/>
          <w:trHeight w:val="60"/>
        </w:trPr>
        <w:tc>
          <w:tcPr>
            <w:tcW w:w="566" w:type="dxa"/>
          </w:tcPr>
          <w:p w14:paraId="07E610B9"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3CD5D6C" w14:textId="65C9D8D7" w:rsidR="00753C2A" w:rsidRPr="00A94FDF"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Ерікті қозғалыс жүйесі. Ерікті қозғалыс жүйесінің орталық </w:t>
            </w:r>
            <w:r w:rsidR="00A94FDF">
              <w:rPr>
                <w:rFonts w:ascii="Times New Roman" w:hAnsi="Times New Roman" w:cs="Times New Roman"/>
                <w:sz w:val="24"/>
                <w:szCs w:val="24"/>
                <w:lang w:val="kk-KZ"/>
              </w:rPr>
              <w:t xml:space="preserve">және шеткілік </w:t>
            </w:r>
            <w:r w:rsidRPr="00834FF5">
              <w:rPr>
                <w:rFonts w:ascii="Times New Roman" w:hAnsi="Times New Roman" w:cs="Times New Roman"/>
                <w:sz w:val="24"/>
                <w:szCs w:val="24"/>
                <w:lang w:val="kk-KZ"/>
              </w:rPr>
              <w:t>бөлім</w:t>
            </w:r>
            <w:r w:rsidR="00A94FDF">
              <w:rPr>
                <w:rFonts w:ascii="Times New Roman" w:hAnsi="Times New Roman" w:cs="Times New Roman"/>
                <w:sz w:val="24"/>
                <w:szCs w:val="24"/>
                <w:lang w:val="kk-KZ"/>
              </w:rPr>
              <w:t xml:space="preserve">дері, </w:t>
            </w:r>
            <w:r w:rsidRPr="00834FF5">
              <w:rPr>
                <w:rFonts w:ascii="Times New Roman" w:hAnsi="Times New Roman" w:cs="Times New Roman"/>
                <w:sz w:val="24"/>
                <w:szCs w:val="24"/>
                <w:lang w:val="kk-KZ"/>
              </w:rPr>
              <w:t>о</w:t>
            </w:r>
            <w:r w:rsidR="00A94FDF">
              <w:rPr>
                <w:rFonts w:ascii="Times New Roman" w:hAnsi="Times New Roman" w:cs="Times New Roman"/>
                <w:sz w:val="24"/>
                <w:szCs w:val="24"/>
                <w:lang w:val="kk-KZ"/>
              </w:rPr>
              <w:t>лардың</w:t>
            </w:r>
            <w:r w:rsidRPr="00834FF5">
              <w:rPr>
                <w:rFonts w:ascii="Times New Roman" w:hAnsi="Times New Roman" w:cs="Times New Roman"/>
                <w:sz w:val="24"/>
                <w:szCs w:val="24"/>
                <w:lang w:val="kk-KZ"/>
              </w:rPr>
              <w:t xml:space="preserve"> зақымдалу синдромдары.</w:t>
            </w:r>
          </w:p>
        </w:tc>
        <w:tc>
          <w:tcPr>
            <w:tcW w:w="992" w:type="dxa"/>
            <w:gridSpan w:val="2"/>
          </w:tcPr>
          <w:p w14:paraId="201C406E" w14:textId="2EC7D481" w:rsidR="00753C2A" w:rsidRPr="00834FF5" w:rsidRDefault="00753C2A"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6B679784"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002CA3F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4B9BA5E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6E090C7" w14:textId="2D397BD2"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753C2A" w:rsidRPr="00834FF5" w14:paraId="7A25F80C" w14:textId="77777777" w:rsidTr="003965BD">
        <w:trPr>
          <w:gridAfter w:val="2"/>
          <w:wAfter w:w="119" w:type="dxa"/>
          <w:trHeight w:val="60"/>
        </w:trPr>
        <w:tc>
          <w:tcPr>
            <w:tcW w:w="566" w:type="dxa"/>
          </w:tcPr>
          <w:p w14:paraId="44C4162A" w14:textId="77777777" w:rsidR="00753C2A" w:rsidRPr="00834FF5" w:rsidRDefault="00753C2A"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C183468" w14:textId="27B46C12" w:rsidR="00753C2A"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rPr>
              <w:t>Жұлын түбірлерінің, өрімдердің және нервтердің зақымдануы. Вегетативті жүйке жүйесі. Вегетативтік иннервация және жеке мүшелердің функционалдық бұзылыстары. Вегетативті жүйке жүйесін бағалау әдістері</w:t>
            </w:r>
          </w:p>
        </w:tc>
        <w:tc>
          <w:tcPr>
            <w:tcW w:w="992" w:type="dxa"/>
            <w:gridSpan w:val="2"/>
          </w:tcPr>
          <w:p w14:paraId="31932785" w14:textId="43302451" w:rsidR="00753C2A" w:rsidRPr="00834FF5" w:rsidRDefault="00753C2A"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E13062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0AE0342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563D8D2A"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55FE01F" w14:textId="125D6BA9" w:rsidR="00753C2A"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218CBF55" w14:textId="77777777" w:rsidTr="003965BD">
        <w:trPr>
          <w:gridAfter w:val="2"/>
          <w:wAfter w:w="119" w:type="dxa"/>
          <w:trHeight w:val="60"/>
        </w:trPr>
        <w:tc>
          <w:tcPr>
            <w:tcW w:w="566" w:type="dxa"/>
          </w:tcPr>
          <w:p w14:paraId="0EF99FD5"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97568AD" w14:textId="413B4DFF"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color w:val="000000"/>
                <w:sz w:val="24"/>
                <w:szCs w:val="24"/>
                <w:shd w:val="clear" w:color="auto" w:fill="FFFAFA"/>
                <w:lang w:val="kk-KZ"/>
              </w:rPr>
              <w:t>Мишық пен э</w:t>
            </w:r>
            <w:r w:rsidRPr="00834FF5">
              <w:rPr>
                <w:rFonts w:ascii="Times New Roman" w:hAnsi="Times New Roman" w:cs="Times New Roman"/>
                <w:color w:val="000000"/>
                <w:sz w:val="24"/>
                <w:szCs w:val="24"/>
                <w:shd w:val="clear" w:color="auto" w:fill="FFFAFA"/>
              </w:rPr>
              <w:t>кстрапирамид</w:t>
            </w:r>
            <w:r w:rsidRPr="00834FF5">
              <w:rPr>
                <w:rFonts w:ascii="Times New Roman" w:hAnsi="Times New Roman" w:cs="Times New Roman"/>
                <w:color w:val="000000"/>
                <w:sz w:val="24"/>
                <w:szCs w:val="24"/>
                <w:shd w:val="clear" w:color="auto" w:fill="FFFAFA"/>
                <w:lang w:val="kk-KZ"/>
              </w:rPr>
              <w:t>алық жүйе</w:t>
            </w:r>
          </w:p>
        </w:tc>
        <w:tc>
          <w:tcPr>
            <w:tcW w:w="992" w:type="dxa"/>
            <w:gridSpan w:val="2"/>
          </w:tcPr>
          <w:p w14:paraId="483D7476" w14:textId="11D1CD10"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1242C062"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25DB35F6"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65B1E758"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lastRenderedPageBreak/>
              <w:t xml:space="preserve">2. </w:t>
            </w:r>
            <w:r w:rsidRPr="00834FF5">
              <w:rPr>
                <w:rFonts w:ascii="Times New Roman" w:hAnsi="Times New Roman" w:cs="Times New Roman"/>
                <w:sz w:val="24"/>
                <w:szCs w:val="24"/>
                <w:lang w:val="kk-KZ"/>
              </w:rPr>
              <w:t>Пациентпен жұмыс</w:t>
            </w:r>
          </w:p>
          <w:p w14:paraId="78A9B4DF" w14:textId="75051805"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1E87A525" w14:textId="77777777" w:rsidTr="003965BD">
        <w:trPr>
          <w:gridAfter w:val="2"/>
          <w:wAfter w:w="119" w:type="dxa"/>
          <w:trHeight w:val="60"/>
        </w:trPr>
        <w:tc>
          <w:tcPr>
            <w:tcW w:w="566" w:type="dxa"/>
          </w:tcPr>
          <w:p w14:paraId="789A812E"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A5AC429" w14:textId="4201668A" w:rsidR="00297C05" w:rsidRPr="00834FF5" w:rsidRDefault="00F36405"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Ми бағаны мен мидың I, II, III, IV, V, VI  жұп нервтері. Үшкіл нервтің невралгиясы</w:t>
            </w:r>
            <w:r w:rsidRPr="00834FF5">
              <w:rPr>
                <w:rFonts w:ascii="Times New Roman" w:hAnsi="Times New Roman" w:cs="Times New Roman"/>
                <w:color w:val="000000"/>
                <w:sz w:val="24"/>
                <w:szCs w:val="24"/>
                <w:shd w:val="clear" w:color="auto" w:fill="FFFAFA"/>
                <w:lang w:val="kk-KZ"/>
              </w:rPr>
              <w:t xml:space="preserve"> </w:t>
            </w:r>
          </w:p>
        </w:tc>
        <w:tc>
          <w:tcPr>
            <w:tcW w:w="992" w:type="dxa"/>
            <w:gridSpan w:val="2"/>
          </w:tcPr>
          <w:p w14:paraId="67243BDF" w14:textId="38B487B9"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3DF811E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70D4BDE3"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2C8592EB"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419D830" w14:textId="1B62191D"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297C05" w:rsidRPr="00834FF5" w14:paraId="5FAEC509" w14:textId="77777777" w:rsidTr="003965BD">
        <w:trPr>
          <w:gridAfter w:val="2"/>
          <w:wAfter w:w="119" w:type="dxa"/>
          <w:trHeight w:val="60"/>
        </w:trPr>
        <w:tc>
          <w:tcPr>
            <w:tcW w:w="566" w:type="dxa"/>
          </w:tcPr>
          <w:p w14:paraId="0F4B98F6" w14:textId="77777777" w:rsidR="00297C05" w:rsidRPr="00834FF5" w:rsidRDefault="00297C05"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237D98D" w14:textId="430CF0AF" w:rsidR="00297C05" w:rsidRPr="00CD17B8" w:rsidRDefault="00A94FD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Мидың </w:t>
            </w:r>
            <w:r>
              <w:rPr>
                <w:rFonts w:ascii="Times New Roman" w:hAnsi="Times New Roman" w:cs="Times New Roman"/>
                <w:sz w:val="24"/>
                <w:szCs w:val="24"/>
                <w:lang w:val="en-US"/>
              </w:rPr>
              <w:t>VII</w:t>
            </w:r>
            <w:r w:rsidRPr="00A94FDF">
              <w:rPr>
                <w:rFonts w:ascii="Times New Roman" w:hAnsi="Times New Roman" w:cs="Times New Roman"/>
                <w:sz w:val="24"/>
                <w:szCs w:val="24"/>
              </w:rPr>
              <w:t xml:space="preserve">, </w:t>
            </w:r>
            <w:r>
              <w:rPr>
                <w:rFonts w:ascii="Times New Roman" w:hAnsi="Times New Roman" w:cs="Times New Roman"/>
                <w:sz w:val="24"/>
                <w:szCs w:val="24"/>
                <w:lang w:val="en-US"/>
              </w:rPr>
              <w:t>VIII</w:t>
            </w:r>
            <w:r w:rsidRPr="00A94FDF">
              <w:rPr>
                <w:rFonts w:ascii="Times New Roman" w:hAnsi="Times New Roman" w:cs="Times New Roman"/>
                <w:sz w:val="24"/>
                <w:szCs w:val="24"/>
              </w:rPr>
              <w:t xml:space="preserve">, </w:t>
            </w:r>
            <w:r w:rsidRPr="00834FF5">
              <w:rPr>
                <w:rFonts w:ascii="Times New Roman" w:hAnsi="Times New Roman" w:cs="Times New Roman"/>
                <w:sz w:val="24"/>
                <w:szCs w:val="24"/>
                <w:lang w:val="kk-KZ"/>
              </w:rPr>
              <w:t xml:space="preserve">IX, X, XI, XII  жұп нервтері.  </w:t>
            </w:r>
            <w:r>
              <w:rPr>
                <w:rFonts w:ascii="Times New Roman" w:hAnsi="Times New Roman" w:cs="Times New Roman"/>
                <w:sz w:val="24"/>
                <w:szCs w:val="24"/>
                <w:lang w:val="kk-KZ"/>
              </w:rPr>
              <w:t>Бет нервінің нейропатиясы</w:t>
            </w:r>
            <w:r w:rsidRPr="00834FF5">
              <w:rPr>
                <w:rFonts w:ascii="Times New Roman" w:hAnsi="Times New Roman" w:cs="Times New Roman"/>
                <w:sz w:val="24"/>
                <w:szCs w:val="24"/>
                <w:lang w:val="kk-KZ"/>
              </w:rPr>
              <w:t>.</w:t>
            </w:r>
          </w:p>
        </w:tc>
        <w:tc>
          <w:tcPr>
            <w:tcW w:w="992" w:type="dxa"/>
            <w:gridSpan w:val="2"/>
          </w:tcPr>
          <w:p w14:paraId="13A1DB4E" w14:textId="00C7A4CB" w:rsidR="00297C05"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790D27F0"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Формативті бағалау</w:t>
            </w:r>
          </w:p>
          <w:p w14:paraId="08C2277D"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 Активті оқыту әдісетерін қолдану: TBL, CBL</w:t>
            </w:r>
          </w:p>
          <w:p w14:paraId="1B719F49"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366F416" w14:textId="70F861D3" w:rsidR="00297C05"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F626979" w14:textId="77777777" w:rsidTr="003965BD">
        <w:trPr>
          <w:gridAfter w:val="3"/>
          <w:wAfter w:w="144" w:type="dxa"/>
          <w:trHeight w:val="1190"/>
        </w:trPr>
        <w:tc>
          <w:tcPr>
            <w:tcW w:w="2426" w:type="dxa"/>
            <w:gridSpan w:val="6"/>
          </w:tcPr>
          <w:p w14:paraId="6F92554A" w14:textId="6E937C4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Аралық бақылау 1</w:t>
            </w:r>
          </w:p>
        </w:tc>
        <w:tc>
          <w:tcPr>
            <w:tcW w:w="12173" w:type="dxa"/>
            <w:gridSpan w:val="14"/>
          </w:tcPr>
          <w:p w14:paraId="2637DB5D" w14:textId="2C9F4AC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2EA44434" w14:textId="292C303F"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p>
          <w:p w14:paraId="2462C5EC" w14:textId="724D3C3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Pr="00834FF5">
              <w:rPr>
                <w:rFonts w:ascii="Times New Roman" w:hAnsi="Times New Roman" w:cs="Times New Roman"/>
                <w:sz w:val="24"/>
                <w:szCs w:val="24"/>
                <w:lang w:val="kk-KZ"/>
              </w:rPr>
              <w:t>кезең</w:t>
            </w:r>
            <w:r w:rsidRPr="00834FF5">
              <w:rPr>
                <w:rFonts w:ascii="Times New Roman" w:hAnsi="Times New Roman" w:cs="Times New Roman"/>
                <w:sz w:val="24"/>
                <w:szCs w:val="24"/>
              </w:rPr>
              <w:t xml:space="preserve"> – түсіну және қолдану үшін MCQ тестілеу - 40%</w:t>
            </w:r>
          </w:p>
          <w:p w14:paraId="5BDEDA1D" w14:textId="7C3505C5"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r w:rsidRPr="00834FF5">
              <w:rPr>
                <w:rFonts w:ascii="Times New Roman" w:hAnsi="Times New Roman" w:cs="Times New Roman"/>
                <w:sz w:val="24"/>
                <w:szCs w:val="24"/>
                <w:lang w:val="kk-KZ"/>
              </w:rPr>
              <w:t xml:space="preserve">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433614EA" w14:textId="77777777" w:rsidTr="003965BD">
        <w:trPr>
          <w:gridAfter w:val="2"/>
          <w:wAfter w:w="119" w:type="dxa"/>
          <w:trHeight w:val="274"/>
        </w:trPr>
        <w:tc>
          <w:tcPr>
            <w:tcW w:w="566" w:type="dxa"/>
          </w:tcPr>
          <w:p w14:paraId="122B257C" w14:textId="6D085B6A"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86A6A74" w14:textId="5768D7BE" w:rsidR="00CC42B2"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lang w:val="kk-KZ"/>
              </w:rPr>
              <w:t>Жалпы церебральды синдром - (</w:t>
            </w:r>
            <w:r>
              <w:rPr>
                <w:rFonts w:ascii="Times New Roman" w:hAnsi="Times New Roman" w:cs="Times New Roman"/>
                <w:sz w:val="24"/>
                <w:szCs w:val="24"/>
                <w:lang w:val="kk-KZ"/>
              </w:rPr>
              <w:t>Миішілік қысым</w:t>
            </w:r>
            <w:r w:rsidRPr="00A94FDF">
              <w:rPr>
                <w:rFonts w:ascii="Times New Roman" w:hAnsi="Times New Roman" w:cs="Times New Roman"/>
                <w:sz w:val="24"/>
                <w:szCs w:val="24"/>
                <w:lang w:val="kk-KZ"/>
              </w:rPr>
              <w:t xml:space="preserve"> бұзылыстары) және менингеальды синдром. Есінің нашарлауы – кома</w:t>
            </w:r>
            <w:r>
              <w:rPr>
                <w:rFonts w:ascii="Times New Roman" w:hAnsi="Times New Roman" w:cs="Times New Roman"/>
                <w:sz w:val="24"/>
                <w:szCs w:val="24"/>
                <w:lang w:val="kk-KZ"/>
              </w:rPr>
              <w:t>дағы пациент</w:t>
            </w:r>
          </w:p>
        </w:tc>
        <w:tc>
          <w:tcPr>
            <w:tcW w:w="992" w:type="dxa"/>
            <w:gridSpan w:val="2"/>
          </w:tcPr>
          <w:p w14:paraId="0A1F3364" w14:textId="4A44EF94"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65A0C74D"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640AB780"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0A2EA43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067A51D" w14:textId="3A5F598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138D03D7" w14:textId="77777777" w:rsidTr="003965BD">
        <w:trPr>
          <w:gridAfter w:val="2"/>
          <w:wAfter w:w="119" w:type="dxa"/>
        </w:trPr>
        <w:tc>
          <w:tcPr>
            <w:tcW w:w="566" w:type="dxa"/>
          </w:tcPr>
          <w:p w14:paraId="6E8C2335"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59CAB58B" w14:textId="492B6E32" w:rsidR="00CC42B2" w:rsidRPr="00A94FDF" w:rsidRDefault="00A94FDF"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Құрысу синдромы</w:t>
            </w:r>
          </w:p>
        </w:tc>
        <w:tc>
          <w:tcPr>
            <w:tcW w:w="992" w:type="dxa"/>
            <w:gridSpan w:val="2"/>
          </w:tcPr>
          <w:p w14:paraId="112F99EC" w14:textId="51A7EFE2"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CEA82DE"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1BAB4695"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14BF83FE"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2A979071" w14:textId="1237742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461729ED" w14:textId="77777777" w:rsidTr="003965BD">
        <w:trPr>
          <w:gridAfter w:val="2"/>
          <w:wAfter w:w="119" w:type="dxa"/>
        </w:trPr>
        <w:tc>
          <w:tcPr>
            <w:tcW w:w="566" w:type="dxa"/>
          </w:tcPr>
          <w:p w14:paraId="77E4B792"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C634744" w14:textId="1149A554" w:rsidR="00CC42B2"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Ми жарты шарларының зақымдануы және жоғарғы қыртыстық функциялардың бұзылуы.</w:t>
            </w:r>
          </w:p>
        </w:tc>
        <w:tc>
          <w:tcPr>
            <w:tcW w:w="992" w:type="dxa"/>
            <w:gridSpan w:val="2"/>
          </w:tcPr>
          <w:p w14:paraId="27B1AC7C" w14:textId="32AA9941"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3F386663"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71BCBB67"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706E5DA5"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6632CE09" w14:textId="550B6D44"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4C6BCA72" w14:textId="77777777" w:rsidTr="003965BD">
        <w:trPr>
          <w:gridAfter w:val="2"/>
          <w:wAfter w:w="119" w:type="dxa"/>
        </w:trPr>
        <w:tc>
          <w:tcPr>
            <w:tcW w:w="566" w:type="dxa"/>
          </w:tcPr>
          <w:p w14:paraId="09D10679"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32F20588" w14:textId="5A3F27ED" w:rsidR="00CC42B2" w:rsidRPr="00834FF5" w:rsidRDefault="00A94FDF" w:rsidP="00834FF5">
            <w:pPr>
              <w:jc w:val="both"/>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Медициналық психологияға кіріспе. Клиникалық-психопатологиялық және патопсихологиялық зерттеулерді құру принциптері.</w:t>
            </w:r>
          </w:p>
        </w:tc>
        <w:tc>
          <w:tcPr>
            <w:tcW w:w="992" w:type="dxa"/>
            <w:gridSpan w:val="2"/>
          </w:tcPr>
          <w:p w14:paraId="09CB0761" w14:textId="55C61885"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26C042D8"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38D12DAA"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4BD19A64"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CE6C6F7" w14:textId="431CBAA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71D19F3" w14:textId="77777777" w:rsidTr="003965BD">
        <w:trPr>
          <w:gridAfter w:val="2"/>
          <w:wAfter w:w="119" w:type="dxa"/>
        </w:trPr>
        <w:tc>
          <w:tcPr>
            <w:tcW w:w="566" w:type="dxa"/>
          </w:tcPr>
          <w:p w14:paraId="4CCADC1D"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1D6B1ADB" w14:textId="26D4C7EB" w:rsidR="00CC42B2" w:rsidRPr="00A94FDF" w:rsidRDefault="00A94FDF" w:rsidP="00A94FDF">
            <w:pPr>
              <w:jc w:val="both"/>
              <w:rPr>
                <w:rFonts w:ascii="Times New Roman" w:hAnsi="Times New Roman" w:cs="Times New Roman"/>
                <w:sz w:val="24"/>
                <w:szCs w:val="24"/>
                <w:shd w:val="clear" w:color="auto" w:fill="FAFAFA"/>
                <w:lang w:val="kk-KZ"/>
              </w:rPr>
            </w:pPr>
            <w:r w:rsidRPr="00A94FDF">
              <w:rPr>
                <w:rFonts w:ascii="Times New Roman" w:hAnsi="Times New Roman" w:cs="Times New Roman"/>
                <w:sz w:val="24"/>
                <w:szCs w:val="24"/>
                <w:shd w:val="clear" w:color="auto" w:fill="FAFAFA"/>
                <w:lang w:val="kk-KZ"/>
              </w:rPr>
              <w:t>Науқастарды клиникалық тексеру.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Сезім және қабылдау.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Жад. Назар аудар</w:t>
            </w:r>
            <w:r>
              <w:rPr>
                <w:rFonts w:ascii="Times New Roman" w:hAnsi="Times New Roman" w:cs="Times New Roman"/>
                <w:sz w:val="24"/>
                <w:szCs w:val="24"/>
                <w:shd w:val="clear" w:color="auto" w:fill="FAFAFA"/>
                <w:lang w:val="kk-KZ"/>
              </w:rPr>
              <w:t>у</w:t>
            </w:r>
          </w:p>
        </w:tc>
        <w:tc>
          <w:tcPr>
            <w:tcW w:w="992" w:type="dxa"/>
            <w:gridSpan w:val="2"/>
          </w:tcPr>
          <w:p w14:paraId="30F200A0" w14:textId="2BA79237"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52A411A3"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7B4580B7"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3467D8E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F0ED563" w14:textId="0EF8E9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1667534D" w14:textId="77777777" w:rsidTr="003965BD">
        <w:trPr>
          <w:gridAfter w:val="2"/>
          <w:wAfter w:w="119" w:type="dxa"/>
        </w:trPr>
        <w:tc>
          <w:tcPr>
            <w:tcW w:w="566" w:type="dxa"/>
          </w:tcPr>
          <w:p w14:paraId="12FBE124"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63F8CE22" w14:textId="43C02ED8" w:rsidR="00CC42B2" w:rsidRPr="00834FF5" w:rsidRDefault="00A94FDF" w:rsidP="00A94FDF">
            <w:pPr>
              <w:jc w:val="both"/>
              <w:rPr>
                <w:rFonts w:ascii="Times New Roman" w:hAnsi="Times New Roman" w:cs="Times New Roman"/>
                <w:sz w:val="24"/>
                <w:szCs w:val="24"/>
              </w:rPr>
            </w:pPr>
            <w:r w:rsidRPr="00A94FDF">
              <w:rPr>
                <w:rFonts w:ascii="Times New Roman" w:hAnsi="Times New Roman" w:cs="Times New Roman"/>
                <w:sz w:val="24"/>
                <w:szCs w:val="24"/>
              </w:rPr>
              <w:t>Науқастарды клиникалық тексеру.</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Ойлау және интеллект. Сана.</w:t>
            </w:r>
          </w:p>
        </w:tc>
        <w:tc>
          <w:tcPr>
            <w:tcW w:w="992" w:type="dxa"/>
            <w:gridSpan w:val="2"/>
          </w:tcPr>
          <w:p w14:paraId="5B08E70F" w14:textId="56A11109"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4546CAB9"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47DBFDBD"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5DA21007"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7F951C30" w14:textId="2D4DCA9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575C069B" w14:textId="77777777" w:rsidTr="003965BD">
        <w:trPr>
          <w:gridAfter w:val="2"/>
          <w:wAfter w:w="119" w:type="dxa"/>
        </w:trPr>
        <w:tc>
          <w:tcPr>
            <w:tcW w:w="566" w:type="dxa"/>
          </w:tcPr>
          <w:p w14:paraId="7350D552" w14:textId="77777777" w:rsidR="00CC42B2" w:rsidRPr="00834FF5" w:rsidRDefault="00CC42B2"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7F149D0D" w14:textId="3C5F2D3A" w:rsidR="00CC42B2" w:rsidRPr="00834FF5" w:rsidRDefault="00A94FDF" w:rsidP="00A94FDF">
            <w:pPr>
              <w:jc w:val="both"/>
              <w:rPr>
                <w:rFonts w:ascii="Times New Roman" w:hAnsi="Times New Roman" w:cs="Times New Roman"/>
                <w:sz w:val="24"/>
                <w:szCs w:val="24"/>
              </w:rPr>
            </w:pPr>
            <w:r w:rsidRPr="00A94FDF">
              <w:rPr>
                <w:rFonts w:ascii="Times New Roman" w:hAnsi="Times New Roman" w:cs="Times New Roman"/>
                <w:sz w:val="24"/>
                <w:szCs w:val="24"/>
              </w:rPr>
              <w:t>Эмоционалды-еріктік сфера. Моторлы-ерікті сфера.</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Тұлға.</w:t>
            </w:r>
          </w:p>
        </w:tc>
        <w:tc>
          <w:tcPr>
            <w:tcW w:w="992" w:type="dxa"/>
            <w:gridSpan w:val="2"/>
          </w:tcPr>
          <w:p w14:paraId="54D9FC13" w14:textId="7C1763ED" w:rsidR="00CC42B2" w:rsidRPr="00834FF5" w:rsidRDefault="00F36405"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6</w:t>
            </w:r>
          </w:p>
        </w:tc>
        <w:tc>
          <w:tcPr>
            <w:tcW w:w="5809" w:type="dxa"/>
            <w:gridSpan w:val="2"/>
          </w:tcPr>
          <w:p w14:paraId="01BEA476" w14:textId="77777777" w:rsidR="00CC42B2" w:rsidRPr="00834FF5"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09B7F7FF" w14:textId="77777777" w:rsidR="00CC42B2" w:rsidRPr="00CD17B8" w:rsidRDefault="00CC42B2" w:rsidP="00834FF5">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71B19CCC" w14:textId="77777777"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49A84496" w14:textId="45D9208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A94FDF" w:rsidRPr="00834FF5" w14:paraId="564775BE" w14:textId="77777777" w:rsidTr="003965BD">
        <w:trPr>
          <w:gridAfter w:val="2"/>
          <w:wAfter w:w="119" w:type="dxa"/>
        </w:trPr>
        <w:tc>
          <w:tcPr>
            <w:tcW w:w="566" w:type="dxa"/>
          </w:tcPr>
          <w:p w14:paraId="076B3FD3" w14:textId="77777777" w:rsidR="00A94FDF" w:rsidRPr="00834FF5" w:rsidRDefault="00A94FDF" w:rsidP="00834FF5">
            <w:pPr>
              <w:pStyle w:val="a4"/>
              <w:numPr>
                <w:ilvl w:val="0"/>
                <w:numId w:val="1"/>
              </w:numPr>
              <w:ind w:left="0" w:firstLine="0"/>
              <w:rPr>
                <w:rFonts w:ascii="Times New Roman" w:hAnsi="Times New Roman" w:cs="Times New Roman"/>
                <w:sz w:val="24"/>
                <w:szCs w:val="24"/>
              </w:rPr>
            </w:pPr>
          </w:p>
        </w:tc>
        <w:tc>
          <w:tcPr>
            <w:tcW w:w="7257" w:type="dxa"/>
            <w:gridSpan w:val="16"/>
          </w:tcPr>
          <w:p w14:paraId="387C325B" w14:textId="3307CFA9" w:rsidR="00A94FDF" w:rsidRPr="00A94FDF" w:rsidRDefault="00A94FDF" w:rsidP="00A94FDF">
            <w:pPr>
              <w:jc w:val="both"/>
              <w:rPr>
                <w:rFonts w:ascii="Times New Roman" w:hAnsi="Times New Roman" w:cs="Times New Roman"/>
                <w:sz w:val="24"/>
                <w:szCs w:val="24"/>
              </w:rPr>
            </w:pPr>
            <w:r w:rsidRPr="00A94FDF">
              <w:rPr>
                <w:rFonts w:ascii="Times New Roman" w:hAnsi="Times New Roman" w:cs="Times New Roman"/>
                <w:sz w:val="24"/>
                <w:szCs w:val="24"/>
              </w:rPr>
              <w:t>Ұйқының бұзылуы</w:t>
            </w:r>
          </w:p>
        </w:tc>
        <w:tc>
          <w:tcPr>
            <w:tcW w:w="992" w:type="dxa"/>
            <w:gridSpan w:val="2"/>
          </w:tcPr>
          <w:p w14:paraId="0FA4A973" w14:textId="4DB65033" w:rsidR="00A94FDF" w:rsidRPr="00834FF5" w:rsidRDefault="00A94FDF" w:rsidP="00834FF5">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09" w:type="dxa"/>
            <w:gridSpan w:val="2"/>
          </w:tcPr>
          <w:p w14:paraId="5CA68D0D" w14:textId="77777777" w:rsidR="00A94FDF" w:rsidRPr="00834FF5" w:rsidRDefault="00A94FDF" w:rsidP="00A94FDF">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Формат</w:t>
            </w:r>
            <w:r w:rsidRPr="00834FF5">
              <w:rPr>
                <w:rFonts w:ascii="Times New Roman" w:hAnsi="Times New Roman" w:cs="Times New Roman"/>
                <w:sz w:val="24"/>
                <w:szCs w:val="24"/>
                <w:lang w:val="kk-KZ"/>
              </w:rPr>
              <w:t>ивті бағалау</w:t>
            </w:r>
          </w:p>
          <w:p w14:paraId="7C7E08C8" w14:textId="77777777" w:rsidR="00A94FDF" w:rsidRPr="00CD17B8" w:rsidRDefault="00A94FDF" w:rsidP="00A94FDF">
            <w:pPr>
              <w:jc w:val="both"/>
              <w:rPr>
                <w:rFonts w:ascii="Times New Roman" w:hAnsi="Times New Roman" w:cs="Times New Roman"/>
                <w:sz w:val="24"/>
                <w:szCs w:val="24"/>
                <w:lang w:val="kk-KZ"/>
              </w:rPr>
            </w:pPr>
            <w:r w:rsidRPr="00CD17B8">
              <w:rPr>
                <w:rFonts w:ascii="Times New Roman" w:hAnsi="Times New Roman" w:cs="Times New Roman"/>
                <w:sz w:val="24"/>
                <w:szCs w:val="24"/>
                <w:lang w:val="kk-KZ"/>
              </w:rPr>
              <w:t xml:space="preserve">1. </w:t>
            </w:r>
            <w:r w:rsidRPr="00834FF5">
              <w:rPr>
                <w:rFonts w:ascii="Times New Roman" w:hAnsi="Times New Roman" w:cs="Times New Roman"/>
                <w:sz w:val="24"/>
                <w:szCs w:val="24"/>
                <w:lang w:val="kk-KZ"/>
              </w:rPr>
              <w:t>Активті оқыту әдісетерін қолдану</w:t>
            </w:r>
            <w:r w:rsidRPr="00CD17B8">
              <w:rPr>
                <w:rFonts w:ascii="Times New Roman" w:hAnsi="Times New Roman" w:cs="Times New Roman"/>
                <w:sz w:val="24"/>
                <w:szCs w:val="24"/>
                <w:lang w:val="kk-KZ"/>
              </w:rPr>
              <w:t>: TBL, CBL</w:t>
            </w:r>
          </w:p>
          <w:p w14:paraId="0A23D16D" w14:textId="77777777" w:rsidR="00A94FDF" w:rsidRPr="00834FF5" w:rsidRDefault="00A94FDF" w:rsidP="00A94FDF">
            <w:pPr>
              <w:jc w:val="both"/>
              <w:rPr>
                <w:rFonts w:ascii="Times New Roman" w:hAnsi="Times New Roman" w:cs="Times New Roman"/>
                <w:sz w:val="24"/>
                <w:szCs w:val="24"/>
                <w:lang w:val="kk-KZ"/>
              </w:rPr>
            </w:pPr>
            <w:r w:rsidRPr="00834FF5">
              <w:rPr>
                <w:rFonts w:ascii="Times New Roman" w:hAnsi="Times New Roman" w:cs="Times New Roman"/>
                <w:sz w:val="24"/>
                <w:szCs w:val="24"/>
              </w:rPr>
              <w:t xml:space="preserve">2. </w:t>
            </w:r>
            <w:r w:rsidRPr="00834FF5">
              <w:rPr>
                <w:rFonts w:ascii="Times New Roman" w:hAnsi="Times New Roman" w:cs="Times New Roman"/>
                <w:sz w:val="24"/>
                <w:szCs w:val="24"/>
                <w:lang w:val="kk-KZ"/>
              </w:rPr>
              <w:t>Пациентпен жұмыс</w:t>
            </w:r>
          </w:p>
          <w:p w14:paraId="3B0552D4" w14:textId="1B260450" w:rsidR="00A94FDF" w:rsidRPr="00CD17B8" w:rsidRDefault="00A94FDF" w:rsidP="00A94FDF">
            <w:pPr>
              <w:jc w:val="both"/>
              <w:rPr>
                <w:rFonts w:ascii="Times New Roman" w:hAnsi="Times New Roman" w:cs="Times New Roman"/>
                <w:sz w:val="24"/>
                <w:szCs w:val="24"/>
                <w:lang w:val="kk-KZ"/>
              </w:rPr>
            </w:pPr>
            <w:r w:rsidRPr="00834FF5">
              <w:rPr>
                <w:rFonts w:ascii="Times New Roman" w:hAnsi="Times New Roman" w:cs="Times New Roman"/>
                <w:sz w:val="24"/>
                <w:szCs w:val="24"/>
              </w:rPr>
              <w:t>3. Мини-конференция темы С</w:t>
            </w:r>
            <w:r w:rsidRPr="00834FF5">
              <w:rPr>
                <w:rFonts w:ascii="Times New Roman" w:hAnsi="Times New Roman" w:cs="Times New Roman"/>
                <w:sz w:val="24"/>
                <w:szCs w:val="24"/>
                <w:lang w:val="kk-KZ"/>
              </w:rPr>
              <w:t>ӨЖ</w:t>
            </w:r>
          </w:p>
        </w:tc>
      </w:tr>
      <w:tr w:rsidR="00CC42B2" w:rsidRPr="00834FF5" w14:paraId="008978D1" w14:textId="77777777" w:rsidTr="003965BD">
        <w:trPr>
          <w:gridAfter w:val="3"/>
          <w:wAfter w:w="144" w:type="dxa"/>
        </w:trPr>
        <w:tc>
          <w:tcPr>
            <w:tcW w:w="2568" w:type="dxa"/>
            <w:gridSpan w:val="7"/>
          </w:tcPr>
          <w:p w14:paraId="5550A6FD" w14:textId="5A3FDB36" w:rsidR="00CC42B2" w:rsidRPr="00834FF5" w:rsidRDefault="00CC42B2" w:rsidP="00834FF5">
            <w:pPr>
              <w:jc w:val="both"/>
              <w:rPr>
                <w:rFonts w:ascii="Times New Roman" w:hAnsi="Times New Roman" w:cs="Times New Roman"/>
                <w:iCs/>
                <w:sz w:val="24"/>
                <w:szCs w:val="24"/>
              </w:rPr>
            </w:pPr>
            <w:r w:rsidRPr="00834FF5">
              <w:rPr>
                <w:rFonts w:ascii="Times New Roman" w:hAnsi="Times New Roman" w:cs="Times New Roman"/>
                <w:b/>
                <w:iCs/>
                <w:color w:val="000000"/>
                <w:sz w:val="24"/>
                <w:szCs w:val="24"/>
                <w:lang w:val="kk-KZ"/>
              </w:rPr>
              <w:t>Аралық бақылау</w:t>
            </w:r>
            <w:r w:rsidRPr="00834FF5">
              <w:rPr>
                <w:rFonts w:ascii="Times New Roman" w:hAnsi="Times New Roman" w:cs="Times New Roman"/>
                <w:b/>
                <w:iCs/>
                <w:color w:val="000000"/>
                <w:sz w:val="24"/>
                <w:szCs w:val="24"/>
              </w:rPr>
              <w:t xml:space="preserve"> 2</w:t>
            </w:r>
          </w:p>
        </w:tc>
        <w:tc>
          <w:tcPr>
            <w:tcW w:w="12031" w:type="dxa"/>
            <w:gridSpan w:val="13"/>
          </w:tcPr>
          <w:p w14:paraId="172B4566" w14:textId="614B727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72120AC2" w14:textId="30F038F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p>
          <w:p w14:paraId="1CEE2B77" w14:textId="2B065F6C" w:rsidR="00CC42B2" w:rsidRPr="00834FF5" w:rsidRDefault="00CC42B2" w:rsidP="006F04AB">
            <w:pPr>
              <w:pStyle w:val="a4"/>
              <w:numPr>
                <w:ilvl w:val="0"/>
                <w:numId w:val="7"/>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кезең</w:t>
            </w:r>
            <w:r w:rsidRPr="00834FF5">
              <w:rPr>
                <w:rFonts w:ascii="Times New Roman" w:hAnsi="Times New Roman" w:cs="Times New Roman"/>
                <w:sz w:val="24"/>
                <w:szCs w:val="24"/>
              </w:rPr>
              <w:t xml:space="preserve"> – Түсіну және қолдану үшін MCQ тестілеу - 40%</w:t>
            </w:r>
          </w:p>
          <w:p w14:paraId="6FC55637" w14:textId="1CD9D755" w:rsidR="00CC42B2" w:rsidRPr="00834FF5" w:rsidRDefault="00CC42B2" w:rsidP="006F04AB">
            <w:pPr>
              <w:pStyle w:val="a4"/>
              <w:numPr>
                <w:ilvl w:val="0"/>
                <w:numId w:val="7"/>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1D758793" w14:textId="77777777" w:rsidTr="003965BD">
        <w:trPr>
          <w:gridAfter w:val="3"/>
          <w:wAfter w:w="144" w:type="dxa"/>
        </w:trPr>
        <w:tc>
          <w:tcPr>
            <w:tcW w:w="2568" w:type="dxa"/>
            <w:gridSpan w:val="7"/>
          </w:tcPr>
          <w:p w14:paraId="11629457" w14:textId="484B5913"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Қорытынды бақылау</w:t>
            </w:r>
            <w:r w:rsidRPr="00834FF5">
              <w:rPr>
                <w:rFonts w:ascii="Times New Roman" w:hAnsi="Times New Roman" w:cs="Times New Roman"/>
                <w:b/>
                <w:bCs/>
                <w:sz w:val="24"/>
                <w:szCs w:val="24"/>
              </w:rPr>
              <w:t xml:space="preserve"> (экзамен)</w:t>
            </w:r>
          </w:p>
        </w:tc>
        <w:tc>
          <w:tcPr>
            <w:tcW w:w="12031" w:type="dxa"/>
            <w:gridSpan w:val="13"/>
          </w:tcPr>
          <w:p w14:paraId="239AA925" w14:textId="20B53BFB"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lang w:val="kk-KZ"/>
              </w:rPr>
              <w:t>Қорытынды бағалау</w:t>
            </w:r>
            <w:r w:rsidRPr="00834FF5">
              <w:rPr>
                <w:rFonts w:ascii="Times New Roman" w:hAnsi="Times New Roman" w:cs="Times New Roman"/>
                <w:sz w:val="24"/>
                <w:szCs w:val="24"/>
              </w:rPr>
              <w:t>:</w:t>
            </w:r>
          </w:p>
          <w:p w14:paraId="7F57BA8B" w14:textId="7712E670"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кезең:</w:t>
            </w:r>
          </w:p>
          <w:p w14:paraId="639C58FC" w14:textId="2088B38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r w:rsidRPr="00834FF5">
              <w:rPr>
                <w:rFonts w:ascii="Times New Roman" w:hAnsi="Times New Roman" w:cs="Times New Roman"/>
                <w:sz w:val="24"/>
                <w:szCs w:val="24"/>
                <w:lang w:val="kk-KZ"/>
              </w:rPr>
              <w:t xml:space="preserve"> кезең</w:t>
            </w:r>
            <w:r w:rsidRPr="00834FF5">
              <w:rPr>
                <w:rFonts w:ascii="Times New Roman" w:hAnsi="Times New Roman" w:cs="Times New Roman"/>
                <w:sz w:val="24"/>
                <w:szCs w:val="24"/>
              </w:rPr>
              <w:t xml:space="preserve"> – Түсіну және қолдану үшін MCQ тестілеу - 40%</w:t>
            </w:r>
          </w:p>
          <w:p w14:paraId="0DE175EC" w14:textId="650AEEBC"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CC42B2" w:rsidRPr="00834FF5" w14:paraId="65853A7A" w14:textId="77777777" w:rsidTr="003965BD">
        <w:trPr>
          <w:gridAfter w:val="3"/>
          <w:wAfter w:w="144" w:type="dxa"/>
        </w:trPr>
        <w:tc>
          <w:tcPr>
            <w:tcW w:w="8478" w:type="dxa"/>
            <w:gridSpan w:val="18"/>
          </w:tcPr>
          <w:p w14:paraId="0712519F" w14:textId="32467CBA"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Всего </w:t>
            </w:r>
          </w:p>
        </w:tc>
        <w:tc>
          <w:tcPr>
            <w:tcW w:w="6121" w:type="dxa"/>
            <w:gridSpan w:val="2"/>
          </w:tcPr>
          <w:p w14:paraId="64D1F3DC" w14:textId="70690B5C"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100</w:t>
            </w:r>
          </w:p>
        </w:tc>
      </w:tr>
      <w:tr w:rsidR="00CC42B2" w:rsidRPr="00834FF5" w14:paraId="1D767558" w14:textId="77777777" w:rsidTr="003965BD">
        <w:trPr>
          <w:gridAfter w:val="2"/>
          <w:wAfter w:w="119" w:type="dxa"/>
        </w:trPr>
        <w:tc>
          <w:tcPr>
            <w:tcW w:w="566" w:type="dxa"/>
            <w:shd w:val="clear" w:color="auto" w:fill="DEEAF6" w:themeFill="accent5" w:themeFillTint="33"/>
          </w:tcPr>
          <w:p w14:paraId="0CCD2483" w14:textId="3D6EEBB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7396BCB2" w14:textId="777777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Пән бойынша оқыту әдістері</w:t>
            </w:r>
          </w:p>
          <w:p w14:paraId="78D1F2CB" w14:textId="77777777" w:rsidR="00CC42B2" w:rsidRPr="00834FF5" w:rsidRDefault="00CC42B2" w:rsidP="00834FF5">
            <w:pPr>
              <w:jc w:val="both"/>
              <w:rPr>
                <w:rFonts w:ascii="Times New Roman" w:hAnsi="Times New Roman" w:cs="Times New Roman"/>
                <w:bCs/>
                <w:sz w:val="24"/>
                <w:szCs w:val="24"/>
              </w:rPr>
            </w:pPr>
            <w:r w:rsidRPr="00834FF5">
              <w:rPr>
                <w:rFonts w:ascii="Times New Roman" w:hAnsi="Times New Roman" w:cs="Times New Roman"/>
                <w:bCs/>
                <w:sz w:val="24"/>
                <w:szCs w:val="24"/>
              </w:rPr>
              <w:t>(оқытуда қолданылатын оқу және оқыту тәсілдерін қысқаша сипаттаңыз)</w:t>
            </w:r>
          </w:p>
          <w:p w14:paraId="34FE5E5A" w14:textId="295C58F2"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bCs/>
                <w:sz w:val="24"/>
                <w:szCs w:val="24"/>
              </w:rPr>
              <w:t>Оқытудың белсенді әдістерін қолдану: TBL, CBL</w:t>
            </w:r>
          </w:p>
        </w:tc>
      </w:tr>
      <w:tr w:rsidR="00CC42B2" w:rsidRPr="00834FF5" w14:paraId="04D0FC3B" w14:textId="77777777" w:rsidTr="003965BD">
        <w:trPr>
          <w:gridAfter w:val="2"/>
          <w:wAfter w:w="119" w:type="dxa"/>
          <w:trHeight w:val="150"/>
        </w:trPr>
        <w:tc>
          <w:tcPr>
            <w:tcW w:w="566" w:type="dxa"/>
          </w:tcPr>
          <w:p w14:paraId="06C7B04E" w14:textId="4A3441D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4058" w:type="dxa"/>
            <w:gridSpan w:val="20"/>
          </w:tcPr>
          <w:p w14:paraId="0447C1E6" w14:textId="6DBC02D8"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b/>
                <w:bCs/>
                <w:sz w:val="24"/>
                <w:szCs w:val="24"/>
              </w:rPr>
              <w:t>Формативті</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бағалау</w:t>
            </w:r>
            <w:r w:rsidRPr="00834FF5">
              <w:rPr>
                <w:rFonts w:ascii="Times New Roman" w:hAnsi="Times New Roman" w:cs="Times New Roman"/>
                <w:b/>
                <w:bCs/>
                <w:sz w:val="24"/>
                <w:szCs w:val="24"/>
                <w:lang w:val="en-US"/>
              </w:rPr>
              <w:t xml:space="preserve"> </w:t>
            </w:r>
            <w:r w:rsidRPr="00834FF5">
              <w:rPr>
                <w:rFonts w:ascii="Times New Roman" w:hAnsi="Times New Roman" w:cs="Times New Roman"/>
                <w:b/>
                <w:bCs/>
                <w:sz w:val="24"/>
                <w:szCs w:val="24"/>
              </w:rPr>
              <w:t>әдістері</w:t>
            </w:r>
            <w:r w:rsidRPr="00834FF5">
              <w:rPr>
                <w:rFonts w:ascii="Times New Roman" w:hAnsi="Times New Roman" w:cs="Times New Roman"/>
                <w:b/>
                <w:bCs/>
                <w:sz w:val="24"/>
                <w:szCs w:val="24"/>
                <w:lang w:val="en-US"/>
              </w:rPr>
              <w:t>:</w:t>
            </w:r>
            <w:r w:rsidRPr="00834FF5">
              <w:rPr>
                <w:rFonts w:ascii="Times New Roman" w:hAnsi="Times New Roman" w:cs="Times New Roman"/>
                <w:sz w:val="24"/>
                <w:szCs w:val="24"/>
                <w:lang w:val="en-US"/>
              </w:rPr>
              <w:t xml:space="preserve"> </w:t>
            </w:r>
          </w:p>
          <w:p w14:paraId="4A4578C1" w14:textId="77777777"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 xml:space="preserve">TBL – Team Based Learning </w:t>
            </w:r>
          </w:p>
          <w:p w14:paraId="33A2BA47" w14:textId="66365D20"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t xml:space="preserve">CBL – Case Based Learning </w:t>
            </w:r>
          </w:p>
        </w:tc>
      </w:tr>
      <w:tr w:rsidR="00CC42B2" w:rsidRPr="00834FF5" w14:paraId="39254B63" w14:textId="77777777" w:rsidTr="003965BD">
        <w:trPr>
          <w:gridAfter w:val="2"/>
          <w:wAfter w:w="119" w:type="dxa"/>
          <w:trHeight w:val="150"/>
        </w:trPr>
        <w:tc>
          <w:tcPr>
            <w:tcW w:w="566" w:type="dxa"/>
          </w:tcPr>
          <w:p w14:paraId="30523590" w14:textId="21DE123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4058" w:type="dxa"/>
            <w:gridSpan w:val="20"/>
          </w:tcPr>
          <w:p w14:paraId="20C45DDB" w14:textId="23A586F0"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b/>
                <w:bCs/>
                <w:sz w:val="24"/>
                <w:szCs w:val="24"/>
              </w:rPr>
              <w:t>Қорытынды бағалау әдістері (5-тармақтан):</w:t>
            </w:r>
            <w:r w:rsidRPr="00834FF5">
              <w:rPr>
                <w:rFonts w:ascii="Times New Roman" w:hAnsi="Times New Roman" w:cs="Times New Roman"/>
                <w:sz w:val="24"/>
                <w:szCs w:val="24"/>
              </w:rPr>
              <w:t xml:space="preserve"> </w:t>
            </w:r>
          </w:p>
          <w:p w14:paraId="72FCCC2E"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 Түсіну және қолдану үшін MCQ тестілеу</w:t>
            </w:r>
          </w:p>
          <w:p w14:paraId="6731FC6A"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2. Практикалық дағдыларды тапсыру-миниклиникалық емтихан (MiniCex) </w:t>
            </w:r>
          </w:p>
          <w:p w14:paraId="33532CFB"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СӨЖ-</w:t>
            </w:r>
            <w:r w:rsidRPr="00834FF5">
              <w:rPr>
                <w:rFonts w:ascii="Times New Roman" w:hAnsi="Times New Roman" w:cs="Times New Roman"/>
                <w:b/>
                <w:sz w:val="24"/>
                <w:szCs w:val="24"/>
              </w:rPr>
              <w:t xml:space="preserve"> шығармашылық тапсырманы</w:t>
            </w:r>
            <w:r w:rsidRPr="00834FF5">
              <w:rPr>
                <w:rFonts w:ascii="Times New Roman" w:hAnsi="Times New Roman" w:cs="Times New Roman"/>
                <w:sz w:val="24"/>
                <w:szCs w:val="24"/>
              </w:rPr>
              <w:t xml:space="preserve"> </w:t>
            </w:r>
          </w:p>
          <w:p w14:paraId="2EDC1508" w14:textId="5237C80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4. </w:t>
            </w:r>
            <w:r w:rsidRPr="00834FF5">
              <w:rPr>
                <w:rFonts w:ascii="Times New Roman" w:hAnsi="Times New Roman" w:cs="Times New Roman"/>
                <w:color w:val="222222"/>
                <w:sz w:val="24"/>
                <w:szCs w:val="24"/>
              </w:rPr>
              <w:t>Ауру тарихын қорғау</w:t>
            </w:r>
          </w:p>
          <w:p w14:paraId="68C4C73D"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 xml:space="preserve">5. СҒЗЖ ғылыми жоба </w:t>
            </w:r>
          </w:p>
          <w:p w14:paraId="60690D04" w14:textId="404F0371"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6. 360-қа бағалау – мінез-құлқы мен кәсібилігі</w:t>
            </w:r>
          </w:p>
        </w:tc>
      </w:tr>
      <w:tr w:rsidR="00CC42B2" w:rsidRPr="00834FF5" w14:paraId="64B5D319" w14:textId="77777777" w:rsidTr="003965BD">
        <w:trPr>
          <w:gridAfter w:val="3"/>
          <w:wAfter w:w="144" w:type="dxa"/>
        </w:trPr>
        <w:tc>
          <w:tcPr>
            <w:tcW w:w="566" w:type="dxa"/>
            <w:shd w:val="clear" w:color="auto" w:fill="DEEAF6" w:themeFill="accent5" w:themeFillTint="33"/>
          </w:tcPr>
          <w:p w14:paraId="6F46C4D1" w14:textId="4A1DCC9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 xml:space="preserve">10. </w:t>
            </w:r>
          </w:p>
        </w:tc>
        <w:tc>
          <w:tcPr>
            <w:tcW w:w="14033" w:type="dxa"/>
            <w:gridSpan w:val="19"/>
            <w:shd w:val="clear" w:color="auto" w:fill="DEEAF6" w:themeFill="accent5" w:themeFillTint="33"/>
          </w:tcPr>
          <w:p w14:paraId="647F8DF6" w14:textId="11BD8F3E" w:rsidR="00CC42B2" w:rsidRPr="00834FF5" w:rsidRDefault="00CC42B2" w:rsidP="00834FF5">
            <w:pPr>
              <w:jc w:val="both"/>
              <w:rPr>
                <w:rFonts w:ascii="Times New Roman" w:hAnsi="Times New Roman" w:cs="Times New Roman"/>
                <w:i/>
                <w:iCs/>
                <w:sz w:val="24"/>
                <w:szCs w:val="24"/>
                <w:lang w:val="kk-KZ"/>
              </w:rPr>
            </w:pPr>
            <w:r w:rsidRPr="00834FF5">
              <w:rPr>
                <w:rFonts w:ascii="Times New Roman" w:hAnsi="Times New Roman" w:cs="Times New Roman"/>
                <w:b/>
                <w:bCs/>
                <w:sz w:val="24"/>
                <w:szCs w:val="24"/>
                <w:lang w:val="kk-KZ"/>
              </w:rPr>
              <w:t>Қорытынды бағалау</w:t>
            </w:r>
          </w:p>
          <w:p w14:paraId="08F972CD" w14:textId="5FDEAA74" w:rsidR="00CC42B2" w:rsidRPr="00834FF5" w:rsidRDefault="00CC42B2" w:rsidP="00834FF5">
            <w:pPr>
              <w:jc w:val="both"/>
              <w:rPr>
                <w:rFonts w:ascii="Times New Roman" w:hAnsi="Times New Roman" w:cs="Times New Roman"/>
                <w:b/>
                <w:bCs/>
                <w:sz w:val="24"/>
                <w:szCs w:val="24"/>
              </w:rPr>
            </w:pPr>
          </w:p>
        </w:tc>
      </w:tr>
      <w:tr w:rsidR="00CC42B2" w:rsidRPr="00834FF5" w14:paraId="4594D71B" w14:textId="77777777" w:rsidTr="003965BD">
        <w:trPr>
          <w:gridAfter w:val="3"/>
          <w:wAfter w:w="144" w:type="dxa"/>
        </w:trPr>
        <w:tc>
          <w:tcPr>
            <w:tcW w:w="566" w:type="dxa"/>
          </w:tcPr>
          <w:p w14:paraId="2E7061DD" w14:textId="12C7EC15"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
        </w:tc>
        <w:tc>
          <w:tcPr>
            <w:tcW w:w="2669" w:type="dxa"/>
            <w:gridSpan w:val="8"/>
          </w:tcPr>
          <w:p w14:paraId="116B5B17" w14:textId="72679049"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Бағалау түрі</w:t>
            </w:r>
            <w:r w:rsidRPr="00834FF5">
              <w:rPr>
                <w:rFonts w:ascii="Times New Roman" w:hAnsi="Times New Roman" w:cs="Times New Roman"/>
                <w:b/>
                <w:bCs/>
                <w:sz w:val="24"/>
                <w:szCs w:val="24"/>
              </w:rPr>
              <w:t xml:space="preserve"> </w:t>
            </w:r>
          </w:p>
        </w:tc>
        <w:tc>
          <w:tcPr>
            <w:tcW w:w="11364" w:type="dxa"/>
            <w:gridSpan w:val="11"/>
          </w:tcPr>
          <w:p w14:paraId="01CD8C87" w14:textId="4EEBA2E4"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Барлығы</w:t>
            </w:r>
            <w:r w:rsidRPr="00834FF5">
              <w:rPr>
                <w:rFonts w:ascii="Times New Roman" w:hAnsi="Times New Roman" w:cs="Times New Roman"/>
                <w:b/>
                <w:bCs/>
                <w:sz w:val="24"/>
                <w:szCs w:val="24"/>
              </w:rPr>
              <w:t xml:space="preserve"> %  жалпыламадан %</w:t>
            </w:r>
          </w:p>
        </w:tc>
      </w:tr>
      <w:tr w:rsidR="00CC42B2" w:rsidRPr="00834FF5" w14:paraId="4A3A0A56" w14:textId="77777777" w:rsidTr="003965BD">
        <w:trPr>
          <w:gridAfter w:val="3"/>
          <w:wAfter w:w="144" w:type="dxa"/>
          <w:trHeight w:val="151"/>
        </w:trPr>
        <w:tc>
          <w:tcPr>
            <w:tcW w:w="566" w:type="dxa"/>
          </w:tcPr>
          <w:p w14:paraId="513890F4" w14:textId="7B1E9F22" w:rsidR="00CC42B2" w:rsidRPr="00834FF5" w:rsidRDefault="00CC42B2" w:rsidP="00834FF5">
            <w:pPr>
              <w:jc w:val="both"/>
              <w:rPr>
                <w:rFonts w:ascii="Times New Roman" w:hAnsi="Times New Roman" w:cs="Times New Roman"/>
                <w:sz w:val="24"/>
                <w:szCs w:val="24"/>
              </w:rPr>
            </w:pPr>
            <w:bookmarkStart w:id="0" w:name="_Hlk141955492"/>
            <w:r w:rsidRPr="00834FF5">
              <w:rPr>
                <w:rFonts w:ascii="Times New Roman" w:hAnsi="Times New Roman" w:cs="Times New Roman"/>
                <w:sz w:val="24"/>
                <w:szCs w:val="24"/>
              </w:rPr>
              <w:t>1</w:t>
            </w:r>
          </w:p>
        </w:tc>
        <w:tc>
          <w:tcPr>
            <w:tcW w:w="2669" w:type="dxa"/>
            <w:gridSpan w:val="8"/>
          </w:tcPr>
          <w:p w14:paraId="08272291" w14:textId="77B4ED68"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Ауру тарихын қорғау</w:t>
            </w:r>
          </w:p>
        </w:tc>
        <w:tc>
          <w:tcPr>
            <w:tcW w:w="11364" w:type="dxa"/>
            <w:gridSpan w:val="11"/>
          </w:tcPr>
          <w:p w14:paraId="021DBF21" w14:textId="1601A7FD"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30%  (чек-лист бойынша бағаланады) </w:t>
            </w:r>
          </w:p>
        </w:tc>
      </w:tr>
      <w:tr w:rsidR="00CC42B2" w:rsidRPr="00834FF5" w14:paraId="42899ED4" w14:textId="77777777" w:rsidTr="003965BD">
        <w:trPr>
          <w:gridAfter w:val="3"/>
          <w:wAfter w:w="144" w:type="dxa"/>
          <w:trHeight w:val="151"/>
        </w:trPr>
        <w:tc>
          <w:tcPr>
            <w:tcW w:w="566" w:type="dxa"/>
          </w:tcPr>
          <w:p w14:paraId="3B7D6D77" w14:textId="16D0885B"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669" w:type="dxa"/>
            <w:gridSpan w:val="8"/>
          </w:tcPr>
          <w:p w14:paraId="22318E19" w14:textId="1F0FF1E2" w:rsidR="00CC42B2" w:rsidRPr="00834FF5" w:rsidRDefault="00CC42B2"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Аралық бақылау</w:t>
            </w:r>
          </w:p>
        </w:tc>
        <w:tc>
          <w:tcPr>
            <w:tcW w:w="11364" w:type="dxa"/>
            <w:gridSpan w:val="11"/>
          </w:tcPr>
          <w:p w14:paraId="15A1835F" w14:textId="7B0A008B" w:rsidR="00CC42B2" w:rsidRPr="00834FF5" w:rsidRDefault="00CC42B2"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70% </w:t>
            </w:r>
          </w:p>
          <w:p w14:paraId="4A8E6FC7" w14:textId="549AAFB7" w:rsidR="00CC42B2" w:rsidRPr="00834FF5" w:rsidRDefault="00CC42B2"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62250DA7" w14:textId="6AAA3995"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03E7AB4B" w14:textId="77777777" w:rsidTr="003965BD">
        <w:trPr>
          <w:gridAfter w:val="3"/>
          <w:wAfter w:w="144" w:type="dxa"/>
          <w:trHeight w:val="151"/>
        </w:trPr>
        <w:tc>
          <w:tcPr>
            <w:tcW w:w="3235" w:type="dxa"/>
            <w:gridSpan w:val="9"/>
          </w:tcPr>
          <w:p w14:paraId="6DA6510C" w14:textId="3E076888" w:rsidR="00CC42B2" w:rsidRPr="00834FF5" w:rsidRDefault="00CC42B2"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w:t>
            </w:r>
            <w:r w:rsidRPr="00834FF5">
              <w:rPr>
                <w:rFonts w:ascii="Times New Roman" w:eastAsia="Times New Roman" w:hAnsi="Times New Roman" w:cs="Times New Roman"/>
                <w:b/>
                <w:bCs/>
                <w:sz w:val="24"/>
                <w:szCs w:val="24"/>
              </w:rPr>
              <w:t xml:space="preserve"> </w:t>
            </w:r>
            <w:r w:rsidRPr="00834FF5">
              <w:rPr>
                <w:rFonts w:ascii="Times New Roman" w:eastAsia="Times New Roman" w:hAnsi="Times New Roman" w:cs="Times New Roman"/>
                <w:b/>
                <w:bCs/>
                <w:sz w:val="24"/>
                <w:szCs w:val="24"/>
                <w:lang w:val="kk-KZ"/>
              </w:rPr>
              <w:t>АБ</w:t>
            </w:r>
            <w:r w:rsidRPr="00834FF5">
              <w:rPr>
                <w:rFonts w:ascii="Times New Roman" w:eastAsia="Times New Roman" w:hAnsi="Times New Roman" w:cs="Times New Roman"/>
                <w:b/>
                <w:bCs/>
                <w:sz w:val="24"/>
                <w:szCs w:val="24"/>
              </w:rPr>
              <w:t>1</w:t>
            </w:r>
          </w:p>
        </w:tc>
        <w:tc>
          <w:tcPr>
            <w:tcW w:w="11364" w:type="dxa"/>
            <w:gridSpan w:val="11"/>
          </w:tcPr>
          <w:p w14:paraId="5E4E7B93" w14:textId="489FB91D"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30+70</w:t>
            </w:r>
            <w:r w:rsidRPr="00834FF5">
              <w:rPr>
                <w:rFonts w:ascii="Times New Roman" w:eastAsia="Times New Roman" w:hAnsi="Times New Roman" w:cs="Times New Roman"/>
                <w:sz w:val="24"/>
                <w:szCs w:val="24"/>
                <w:lang w:val="en-US"/>
              </w:rPr>
              <w:t xml:space="preserve">= </w:t>
            </w:r>
            <w:r w:rsidRPr="00834FF5">
              <w:rPr>
                <w:rFonts w:ascii="Times New Roman" w:eastAsia="Times New Roman" w:hAnsi="Times New Roman" w:cs="Times New Roman"/>
                <w:sz w:val="24"/>
                <w:szCs w:val="24"/>
              </w:rPr>
              <w:t>100%</w:t>
            </w:r>
          </w:p>
        </w:tc>
      </w:tr>
      <w:bookmarkEnd w:id="0"/>
      <w:tr w:rsidR="00CC42B2" w:rsidRPr="00834FF5" w14:paraId="25DD59AF" w14:textId="77777777" w:rsidTr="003965BD">
        <w:trPr>
          <w:trHeight w:val="151"/>
        </w:trPr>
        <w:tc>
          <w:tcPr>
            <w:tcW w:w="566" w:type="dxa"/>
          </w:tcPr>
          <w:p w14:paraId="46D24D65"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2700" w:type="dxa"/>
            <w:gridSpan w:val="11"/>
          </w:tcPr>
          <w:p w14:paraId="0CF00964" w14:textId="48591033"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color w:val="222222"/>
                <w:sz w:val="24"/>
                <w:szCs w:val="24"/>
              </w:rPr>
              <w:t>Ауру тарихын қорғау</w:t>
            </w:r>
          </w:p>
        </w:tc>
        <w:tc>
          <w:tcPr>
            <w:tcW w:w="11477" w:type="dxa"/>
            <w:gridSpan w:val="11"/>
          </w:tcPr>
          <w:p w14:paraId="6FA4F1CE" w14:textId="4200EAF2"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20%  (чек-лист бойынша бағаланады) </w:t>
            </w:r>
          </w:p>
        </w:tc>
      </w:tr>
      <w:tr w:rsidR="00CC42B2" w:rsidRPr="00834FF5" w14:paraId="457C0BDD" w14:textId="77777777" w:rsidTr="003965BD">
        <w:trPr>
          <w:trHeight w:val="151"/>
        </w:trPr>
        <w:tc>
          <w:tcPr>
            <w:tcW w:w="566" w:type="dxa"/>
          </w:tcPr>
          <w:p w14:paraId="37C64D24"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700" w:type="dxa"/>
            <w:gridSpan w:val="11"/>
          </w:tcPr>
          <w:p w14:paraId="4D8A2B41" w14:textId="5020039A" w:rsidR="00CC42B2" w:rsidRPr="00834FF5" w:rsidRDefault="00CC42B2" w:rsidP="00834FF5">
            <w:pPr>
              <w:jc w:val="both"/>
              <w:rPr>
                <w:rFonts w:ascii="Times New Roman" w:eastAsia="Times New Roman" w:hAnsi="Times New Roman" w:cs="Times New Roman"/>
                <w:sz w:val="24"/>
                <w:szCs w:val="24"/>
                <w:lang w:val="kk-KZ"/>
              </w:rPr>
            </w:pPr>
            <w:r w:rsidRPr="00834FF5">
              <w:rPr>
                <w:rFonts w:ascii="Times New Roman" w:hAnsi="Times New Roman" w:cs="Times New Roman"/>
                <w:sz w:val="24"/>
                <w:szCs w:val="24"/>
              </w:rPr>
              <w:t>СҒЗЖ ғылыми жоба</w:t>
            </w:r>
          </w:p>
        </w:tc>
        <w:tc>
          <w:tcPr>
            <w:tcW w:w="11477" w:type="dxa"/>
            <w:gridSpan w:val="11"/>
          </w:tcPr>
          <w:p w14:paraId="48AA39E6" w14:textId="69064EAD"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10% </w:t>
            </w:r>
          </w:p>
        </w:tc>
      </w:tr>
      <w:tr w:rsidR="00CC42B2" w:rsidRPr="00834FF5" w14:paraId="1C259418" w14:textId="77777777" w:rsidTr="003965BD">
        <w:trPr>
          <w:trHeight w:val="151"/>
        </w:trPr>
        <w:tc>
          <w:tcPr>
            <w:tcW w:w="566" w:type="dxa"/>
          </w:tcPr>
          <w:p w14:paraId="42DFF8EC" w14:textId="77777777"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w:t>
            </w:r>
          </w:p>
        </w:tc>
        <w:tc>
          <w:tcPr>
            <w:tcW w:w="2700" w:type="dxa"/>
            <w:gridSpan w:val="11"/>
          </w:tcPr>
          <w:p w14:paraId="255D5532" w14:textId="7385D92C"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360-қа бағалау – мінез-құлқы мен кәсібилігі</w:t>
            </w:r>
          </w:p>
        </w:tc>
        <w:tc>
          <w:tcPr>
            <w:tcW w:w="11477" w:type="dxa"/>
            <w:gridSpan w:val="11"/>
          </w:tcPr>
          <w:p w14:paraId="089A2261" w14:textId="053CB655"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10% (чек-лист бойынша бағаланады)</w:t>
            </w:r>
          </w:p>
        </w:tc>
      </w:tr>
      <w:tr w:rsidR="00CC42B2" w:rsidRPr="00834FF5" w14:paraId="07C0A5AF" w14:textId="77777777" w:rsidTr="003965BD">
        <w:trPr>
          <w:trHeight w:val="151"/>
        </w:trPr>
        <w:tc>
          <w:tcPr>
            <w:tcW w:w="566" w:type="dxa"/>
          </w:tcPr>
          <w:p w14:paraId="083DBAB3" w14:textId="3445AC2C"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2700" w:type="dxa"/>
            <w:gridSpan w:val="11"/>
          </w:tcPr>
          <w:p w14:paraId="43302AB6" w14:textId="43C52B6E"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lang w:val="kk-KZ"/>
              </w:rPr>
              <w:t xml:space="preserve">Аралық бақылау </w:t>
            </w:r>
          </w:p>
        </w:tc>
        <w:tc>
          <w:tcPr>
            <w:tcW w:w="11477" w:type="dxa"/>
            <w:gridSpan w:val="11"/>
          </w:tcPr>
          <w:p w14:paraId="29E35F1C" w14:textId="77777777"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60% </w:t>
            </w:r>
          </w:p>
          <w:p w14:paraId="12C48A98" w14:textId="66A84BD8"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w:t>
            </w:r>
            <w:r w:rsidRPr="00834FF5">
              <w:rPr>
                <w:rFonts w:ascii="Times New Roman" w:hAnsi="Times New Roman" w:cs="Times New Roman"/>
                <w:sz w:val="24"/>
                <w:szCs w:val="24"/>
              </w:rPr>
              <w:t>1-кезең – Түсіну және қолдану үшін MCQ тестілеу - 40%;</w:t>
            </w:r>
          </w:p>
          <w:p w14:paraId="19059F65" w14:textId="00DED1C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CC42B2" w:rsidRPr="00834FF5" w14:paraId="5DD3234D" w14:textId="77777777" w:rsidTr="003965BD">
        <w:trPr>
          <w:gridAfter w:val="1"/>
          <w:wAfter w:w="27" w:type="dxa"/>
          <w:trHeight w:val="151"/>
        </w:trPr>
        <w:tc>
          <w:tcPr>
            <w:tcW w:w="3252" w:type="dxa"/>
            <w:gridSpan w:val="11"/>
          </w:tcPr>
          <w:p w14:paraId="04A0E2B3" w14:textId="489168A4" w:rsidR="00CC42B2" w:rsidRPr="00834FF5" w:rsidRDefault="00CC42B2"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 xml:space="preserve">Қорытынды АБ </w:t>
            </w:r>
            <w:r w:rsidRPr="00834FF5">
              <w:rPr>
                <w:rFonts w:ascii="Times New Roman" w:eastAsia="Times New Roman" w:hAnsi="Times New Roman" w:cs="Times New Roman"/>
                <w:b/>
                <w:bCs/>
                <w:sz w:val="24"/>
                <w:szCs w:val="24"/>
              </w:rPr>
              <w:t xml:space="preserve">2 </w:t>
            </w:r>
          </w:p>
        </w:tc>
        <w:tc>
          <w:tcPr>
            <w:tcW w:w="11464" w:type="dxa"/>
            <w:gridSpan w:val="11"/>
          </w:tcPr>
          <w:p w14:paraId="2B25A261" w14:textId="3AF5A290"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20+10+10</w:t>
            </w:r>
            <w:r w:rsidRPr="00834FF5">
              <w:rPr>
                <w:rFonts w:ascii="Times New Roman" w:eastAsia="Times New Roman" w:hAnsi="Times New Roman" w:cs="Times New Roman"/>
                <w:sz w:val="24"/>
                <w:szCs w:val="24"/>
                <w:lang w:val="en-US"/>
              </w:rPr>
              <w:t xml:space="preserve"> + </w:t>
            </w:r>
            <w:r w:rsidRPr="00834FF5">
              <w:rPr>
                <w:rFonts w:ascii="Times New Roman" w:eastAsia="Times New Roman" w:hAnsi="Times New Roman" w:cs="Times New Roman"/>
                <w:sz w:val="24"/>
                <w:szCs w:val="24"/>
              </w:rPr>
              <w:t>6</w:t>
            </w:r>
            <w:r w:rsidRPr="00834FF5">
              <w:rPr>
                <w:rFonts w:ascii="Times New Roman" w:eastAsia="Times New Roman" w:hAnsi="Times New Roman" w:cs="Times New Roman"/>
                <w:sz w:val="24"/>
                <w:szCs w:val="24"/>
                <w:lang w:val="en-US"/>
              </w:rPr>
              <w:t xml:space="preserve">0 = </w:t>
            </w:r>
            <w:r w:rsidRPr="00834FF5">
              <w:rPr>
                <w:rFonts w:ascii="Times New Roman" w:eastAsia="Times New Roman" w:hAnsi="Times New Roman" w:cs="Times New Roman"/>
                <w:sz w:val="24"/>
                <w:szCs w:val="24"/>
              </w:rPr>
              <w:t>100%</w:t>
            </w:r>
          </w:p>
        </w:tc>
      </w:tr>
      <w:tr w:rsidR="00CC42B2" w:rsidRPr="00834FF5" w14:paraId="0D389798" w14:textId="77777777" w:rsidTr="003965BD">
        <w:trPr>
          <w:gridAfter w:val="3"/>
          <w:wAfter w:w="144" w:type="dxa"/>
          <w:trHeight w:val="151"/>
        </w:trPr>
        <w:tc>
          <w:tcPr>
            <w:tcW w:w="566" w:type="dxa"/>
          </w:tcPr>
          <w:p w14:paraId="4BB8B084" w14:textId="2298AA7E"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2669" w:type="dxa"/>
            <w:gridSpan w:val="8"/>
          </w:tcPr>
          <w:p w14:paraId="6C79236F" w14:textId="5391F83B"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w:t>
            </w:r>
          </w:p>
        </w:tc>
        <w:tc>
          <w:tcPr>
            <w:tcW w:w="11364" w:type="dxa"/>
            <w:gridSpan w:val="11"/>
          </w:tcPr>
          <w:p w14:paraId="64745243" w14:textId="6875F864"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2 кезең:</w:t>
            </w:r>
          </w:p>
          <w:p w14:paraId="5D84CB06" w14:textId="137E9BEE"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1-кезең – Түсіну және қолдану үшін MCQ тестілеу - 40%</w:t>
            </w:r>
          </w:p>
          <w:p w14:paraId="7E513A5A" w14:textId="1783AC8D"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CC42B2" w:rsidRPr="00834FF5" w14:paraId="32EB3ED9" w14:textId="77777777" w:rsidTr="003965BD">
        <w:trPr>
          <w:gridAfter w:val="3"/>
          <w:wAfter w:w="144" w:type="dxa"/>
          <w:trHeight w:val="151"/>
        </w:trPr>
        <w:tc>
          <w:tcPr>
            <w:tcW w:w="566" w:type="dxa"/>
          </w:tcPr>
          <w:p w14:paraId="31CD91F7" w14:textId="234F348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2669" w:type="dxa"/>
            <w:gridSpan w:val="8"/>
          </w:tcPr>
          <w:p w14:paraId="2A54EC83" w14:textId="2A6F3AFF" w:rsidR="00CC42B2" w:rsidRPr="00834FF5" w:rsidRDefault="00CC42B2"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 баға</w:t>
            </w:r>
            <w:r w:rsidRPr="00834FF5">
              <w:rPr>
                <w:rFonts w:ascii="Times New Roman" w:eastAsia="Times New Roman" w:hAnsi="Times New Roman" w:cs="Times New Roman"/>
                <w:b/>
                <w:bCs/>
                <w:sz w:val="24"/>
                <w:szCs w:val="24"/>
              </w:rPr>
              <w:t>:</w:t>
            </w:r>
            <w:r w:rsidRPr="00834FF5">
              <w:rPr>
                <w:rFonts w:ascii="Times New Roman" w:eastAsia="Times New Roman" w:hAnsi="Times New Roman" w:cs="Times New Roman"/>
                <w:sz w:val="24"/>
                <w:szCs w:val="24"/>
              </w:rPr>
              <w:t> </w:t>
            </w:r>
          </w:p>
          <w:p w14:paraId="714DEB87" w14:textId="005EE952" w:rsidR="00CC42B2" w:rsidRPr="00834FF5" w:rsidRDefault="00CC42B2" w:rsidP="00834FF5">
            <w:pPr>
              <w:jc w:val="both"/>
              <w:rPr>
                <w:rFonts w:ascii="Times New Roman" w:hAnsi="Times New Roman" w:cs="Times New Roman"/>
                <w:sz w:val="24"/>
                <w:szCs w:val="24"/>
              </w:rPr>
            </w:pPr>
          </w:p>
        </w:tc>
        <w:tc>
          <w:tcPr>
            <w:tcW w:w="11364" w:type="dxa"/>
            <w:gridSpan w:val="11"/>
          </w:tcPr>
          <w:p w14:paraId="555181BE" w14:textId="4C5B035B" w:rsidR="00CC42B2" w:rsidRPr="00834FF5" w:rsidRDefault="00CC42B2"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ОРД 60% + </w:t>
            </w:r>
            <w:r w:rsidRPr="00834FF5">
              <w:rPr>
                <w:rFonts w:ascii="Times New Roman" w:eastAsia="Times New Roman" w:hAnsi="Times New Roman" w:cs="Times New Roman"/>
                <w:sz w:val="24"/>
                <w:szCs w:val="24"/>
                <w:lang w:val="kk-KZ"/>
              </w:rPr>
              <w:t>Емтихан</w:t>
            </w:r>
            <w:r w:rsidRPr="00834FF5">
              <w:rPr>
                <w:rFonts w:ascii="Times New Roman" w:eastAsia="Times New Roman" w:hAnsi="Times New Roman" w:cs="Times New Roman"/>
                <w:sz w:val="24"/>
                <w:szCs w:val="24"/>
              </w:rPr>
              <w:t xml:space="preserve"> 40% </w:t>
            </w:r>
          </w:p>
        </w:tc>
      </w:tr>
      <w:tr w:rsidR="00CC42B2" w:rsidRPr="00834FF5" w14:paraId="10D17795" w14:textId="77777777" w:rsidTr="003965BD">
        <w:trPr>
          <w:gridAfter w:val="3"/>
          <w:wAfter w:w="144" w:type="dxa"/>
        </w:trPr>
        <w:tc>
          <w:tcPr>
            <w:tcW w:w="566" w:type="dxa"/>
            <w:shd w:val="clear" w:color="auto" w:fill="DEEAF6" w:themeFill="accent5" w:themeFillTint="33"/>
          </w:tcPr>
          <w:p w14:paraId="74879E73" w14:textId="6E1E0AB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255E17FB"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 xml:space="preserve">Баға </w:t>
            </w:r>
          </w:p>
          <w:p w14:paraId="74C3A658" w14:textId="2901D67A" w:rsidR="00CC42B2" w:rsidRPr="00834FF5" w:rsidRDefault="00CC42B2" w:rsidP="00834FF5">
            <w:pPr>
              <w:jc w:val="both"/>
              <w:rPr>
                <w:rFonts w:ascii="Times New Roman" w:hAnsi="Times New Roman" w:cs="Times New Roman"/>
                <w:b/>
                <w:bCs/>
                <w:sz w:val="24"/>
                <w:szCs w:val="24"/>
              </w:rPr>
            </w:pPr>
          </w:p>
        </w:tc>
      </w:tr>
      <w:tr w:rsidR="00CC42B2" w:rsidRPr="00834FF5" w14:paraId="17D49B97" w14:textId="77777777" w:rsidTr="003965BD">
        <w:trPr>
          <w:gridAfter w:val="3"/>
          <w:wAfter w:w="144" w:type="dxa"/>
          <w:trHeight w:val="151"/>
        </w:trPr>
        <w:tc>
          <w:tcPr>
            <w:tcW w:w="1433" w:type="dxa"/>
            <w:gridSpan w:val="3"/>
          </w:tcPr>
          <w:p w14:paraId="2CAA69FB" w14:textId="0C88C81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lang w:val="kk-KZ"/>
              </w:rPr>
              <w:t xml:space="preserve">Әріптік жүйе </w:t>
            </w:r>
          </w:p>
        </w:tc>
        <w:tc>
          <w:tcPr>
            <w:tcW w:w="1559" w:type="dxa"/>
            <w:gridSpan w:val="5"/>
          </w:tcPr>
          <w:p w14:paraId="0C316F49" w14:textId="72E862FD" w:rsidR="00CC42B2" w:rsidRPr="00834FF5" w:rsidRDefault="00CC42B2" w:rsidP="00834FF5">
            <w:pPr>
              <w:rPr>
                <w:rStyle w:val="normaltextrun"/>
                <w:rFonts w:ascii="Times New Roman" w:hAnsi="Times New Roman" w:cs="Times New Roman"/>
                <w:b/>
                <w:bCs/>
                <w:sz w:val="24"/>
                <w:szCs w:val="24"/>
              </w:rPr>
            </w:pPr>
            <w:r w:rsidRPr="00834FF5">
              <w:rPr>
                <w:rStyle w:val="normaltextrun"/>
                <w:rFonts w:ascii="Times New Roman" w:hAnsi="Times New Roman" w:cs="Times New Roman"/>
                <w:b/>
                <w:bCs/>
                <w:sz w:val="24"/>
                <w:szCs w:val="24"/>
              </w:rPr>
              <w:t>Цифр</w:t>
            </w:r>
            <w:r w:rsidRPr="00834FF5">
              <w:rPr>
                <w:rStyle w:val="normaltextrun"/>
                <w:rFonts w:ascii="Times New Roman" w:hAnsi="Times New Roman" w:cs="Times New Roman"/>
                <w:b/>
                <w:bCs/>
                <w:sz w:val="24"/>
                <w:szCs w:val="24"/>
                <w:lang w:val="kk-KZ"/>
              </w:rPr>
              <w:t xml:space="preserve">лік </w:t>
            </w:r>
          </w:p>
          <w:p w14:paraId="46068A8B" w14:textId="79F6CD5D"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rPr>
              <w:t>эквивалент</w:t>
            </w:r>
            <w:r w:rsidRPr="00834FF5">
              <w:rPr>
                <w:rStyle w:val="eop"/>
                <w:rFonts w:ascii="Times New Roman" w:hAnsi="Times New Roman" w:cs="Times New Roman"/>
                <w:sz w:val="24"/>
                <w:szCs w:val="24"/>
              </w:rPr>
              <w:t> </w:t>
            </w:r>
          </w:p>
        </w:tc>
        <w:tc>
          <w:tcPr>
            <w:tcW w:w="2139" w:type="dxa"/>
            <w:gridSpan w:val="7"/>
          </w:tcPr>
          <w:p w14:paraId="7B3D4E6E" w14:textId="7043B37D" w:rsidR="00CC42B2" w:rsidRPr="00834FF5" w:rsidRDefault="00CC42B2" w:rsidP="00834FF5">
            <w:pPr>
              <w:rPr>
                <w:rStyle w:val="normaltextrun"/>
                <w:rFonts w:ascii="Times New Roman" w:hAnsi="Times New Roman" w:cs="Times New Roman"/>
                <w:b/>
                <w:bCs/>
                <w:sz w:val="24"/>
                <w:szCs w:val="24"/>
              </w:rPr>
            </w:pPr>
            <w:r w:rsidRPr="00834FF5">
              <w:rPr>
                <w:rStyle w:val="normaltextrun"/>
                <w:rFonts w:ascii="Times New Roman" w:hAnsi="Times New Roman" w:cs="Times New Roman"/>
                <w:b/>
                <w:bCs/>
                <w:sz w:val="24"/>
                <w:szCs w:val="24"/>
              </w:rPr>
              <w:t>Баллдар</w:t>
            </w:r>
          </w:p>
          <w:p w14:paraId="20B09DC0" w14:textId="578280F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b/>
                <w:bCs/>
                <w:sz w:val="24"/>
                <w:szCs w:val="24"/>
              </w:rPr>
              <w:t xml:space="preserve">(% </w:t>
            </w:r>
            <w:r w:rsidRPr="00834FF5">
              <w:rPr>
                <w:rStyle w:val="normaltextrun"/>
                <w:rFonts w:ascii="Times New Roman" w:hAnsi="Times New Roman" w:cs="Times New Roman"/>
                <w:b/>
                <w:bCs/>
                <w:sz w:val="24"/>
                <w:szCs w:val="24"/>
                <w:lang w:val="kk-KZ"/>
              </w:rPr>
              <w:t>мазмұны</w:t>
            </w:r>
            <w:r w:rsidRPr="00834FF5">
              <w:rPr>
                <w:rStyle w:val="normaltextrun"/>
                <w:rFonts w:ascii="Times New Roman" w:hAnsi="Times New Roman" w:cs="Times New Roman"/>
                <w:b/>
                <w:bCs/>
                <w:sz w:val="24"/>
                <w:szCs w:val="24"/>
              </w:rPr>
              <w:t>)</w:t>
            </w:r>
            <w:r w:rsidRPr="00834FF5">
              <w:rPr>
                <w:rStyle w:val="eop"/>
                <w:rFonts w:ascii="Times New Roman" w:hAnsi="Times New Roman" w:cs="Times New Roman"/>
                <w:sz w:val="24"/>
                <w:szCs w:val="24"/>
              </w:rPr>
              <w:t> </w:t>
            </w:r>
          </w:p>
        </w:tc>
        <w:tc>
          <w:tcPr>
            <w:tcW w:w="9468" w:type="dxa"/>
            <w:gridSpan w:val="5"/>
          </w:tcPr>
          <w:p w14:paraId="37EEE342" w14:textId="765CB2F2" w:rsidR="00CC42B2" w:rsidRPr="00834FF5" w:rsidRDefault="00CC42B2" w:rsidP="00834FF5">
            <w:pP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Бағаның сипаттамасы</w:t>
            </w:r>
          </w:p>
          <w:p w14:paraId="5121C6CE" w14:textId="5EE119B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sz w:val="24"/>
                <w:szCs w:val="24"/>
              </w:rPr>
              <w:t>(факультеттің сапалық құрамы бойынша Ғылыми комитеттің шешімі деңгейінде ғана өзгерістер енгізу)</w:t>
            </w:r>
          </w:p>
        </w:tc>
      </w:tr>
      <w:tr w:rsidR="00CC42B2" w:rsidRPr="00834FF5" w14:paraId="3511BAF0" w14:textId="77777777" w:rsidTr="003965BD">
        <w:trPr>
          <w:gridAfter w:val="3"/>
          <w:wAfter w:w="144" w:type="dxa"/>
          <w:trHeight w:val="150"/>
        </w:trPr>
        <w:tc>
          <w:tcPr>
            <w:tcW w:w="1433" w:type="dxa"/>
            <w:gridSpan w:val="3"/>
          </w:tcPr>
          <w:p w14:paraId="7234676A" w14:textId="5639EB4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А</w:t>
            </w:r>
            <w:r w:rsidRPr="00834FF5">
              <w:rPr>
                <w:rStyle w:val="eop"/>
                <w:rFonts w:ascii="Times New Roman" w:hAnsi="Times New Roman" w:cs="Times New Roman"/>
                <w:sz w:val="24"/>
                <w:szCs w:val="24"/>
              </w:rPr>
              <w:t> </w:t>
            </w:r>
          </w:p>
        </w:tc>
        <w:tc>
          <w:tcPr>
            <w:tcW w:w="1559" w:type="dxa"/>
            <w:gridSpan w:val="5"/>
          </w:tcPr>
          <w:p w14:paraId="1BE63558" w14:textId="07043BC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4,0</w:t>
            </w:r>
            <w:r w:rsidRPr="00834FF5">
              <w:rPr>
                <w:rStyle w:val="eop"/>
                <w:rFonts w:ascii="Times New Roman" w:hAnsi="Times New Roman" w:cs="Times New Roman"/>
                <w:sz w:val="24"/>
                <w:szCs w:val="24"/>
              </w:rPr>
              <w:t> </w:t>
            </w:r>
          </w:p>
        </w:tc>
        <w:tc>
          <w:tcPr>
            <w:tcW w:w="2139" w:type="dxa"/>
            <w:gridSpan w:val="7"/>
          </w:tcPr>
          <w:p w14:paraId="5F7038E1" w14:textId="4876A04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95-100</w:t>
            </w:r>
            <w:r w:rsidRPr="00834FF5">
              <w:rPr>
                <w:rStyle w:val="eop"/>
                <w:rFonts w:ascii="Times New Roman" w:hAnsi="Times New Roman" w:cs="Times New Roman"/>
                <w:sz w:val="24"/>
                <w:szCs w:val="24"/>
              </w:rPr>
              <w:t> </w:t>
            </w:r>
          </w:p>
        </w:tc>
        <w:tc>
          <w:tcPr>
            <w:tcW w:w="9468" w:type="dxa"/>
            <w:gridSpan w:val="5"/>
          </w:tcPr>
          <w:p w14:paraId="41AD6BEA" w14:textId="4F6C7E58"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color w:val="FF0000"/>
                <w:sz w:val="24"/>
                <w:szCs w:val="24"/>
                <w:lang w:val="kk-KZ"/>
              </w:rPr>
              <w:t>Өте жақсы</w:t>
            </w:r>
            <w:r w:rsidRPr="00834FF5">
              <w:rPr>
                <w:rFonts w:ascii="Times New Roman" w:hAnsi="Times New Roman" w:cs="Times New Roman"/>
                <w:b/>
                <w:bCs/>
                <w:color w:val="FF0000"/>
                <w:sz w:val="24"/>
                <w:szCs w:val="24"/>
              </w:rPr>
              <w:t>. Тапсырманың ең жоғары стандарттарынан асып түседі</w:t>
            </w:r>
            <w:r w:rsidRPr="00834FF5">
              <w:rPr>
                <w:rFonts w:ascii="Times New Roman" w:hAnsi="Times New Roman" w:cs="Times New Roman"/>
                <w:color w:val="FF0000"/>
                <w:sz w:val="24"/>
                <w:szCs w:val="24"/>
              </w:rPr>
              <w:t>.</w:t>
            </w:r>
          </w:p>
        </w:tc>
      </w:tr>
      <w:tr w:rsidR="00CC42B2" w:rsidRPr="00834FF5" w14:paraId="3FFBED03" w14:textId="77777777" w:rsidTr="003965BD">
        <w:trPr>
          <w:gridAfter w:val="3"/>
          <w:wAfter w:w="144" w:type="dxa"/>
          <w:trHeight w:val="150"/>
        </w:trPr>
        <w:tc>
          <w:tcPr>
            <w:tcW w:w="1433" w:type="dxa"/>
            <w:gridSpan w:val="3"/>
          </w:tcPr>
          <w:p w14:paraId="420A962B" w14:textId="09EFB337"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А-</w:t>
            </w:r>
            <w:r w:rsidRPr="00834FF5">
              <w:rPr>
                <w:rStyle w:val="eop"/>
                <w:rFonts w:ascii="Times New Roman" w:hAnsi="Times New Roman" w:cs="Times New Roman"/>
                <w:sz w:val="24"/>
                <w:szCs w:val="24"/>
              </w:rPr>
              <w:t> </w:t>
            </w:r>
          </w:p>
        </w:tc>
        <w:tc>
          <w:tcPr>
            <w:tcW w:w="1559" w:type="dxa"/>
            <w:gridSpan w:val="5"/>
          </w:tcPr>
          <w:p w14:paraId="66263D04" w14:textId="4BBAFC47"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3,67</w:t>
            </w:r>
            <w:r w:rsidRPr="00834FF5">
              <w:rPr>
                <w:rStyle w:val="eop"/>
                <w:rFonts w:ascii="Times New Roman" w:hAnsi="Times New Roman" w:cs="Times New Roman"/>
                <w:sz w:val="24"/>
                <w:szCs w:val="24"/>
              </w:rPr>
              <w:t> </w:t>
            </w:r>
          </w:p>
        </w:tc>
        <w:tc>
          <w:tcPr>
            <w:tcW w:w="2139" w:type="dxa"/>
            <w:gridSpan w:val="7"/>
          </w:tcPr>
          <w:p w14:paraId="2B2FD8F9" w14:textId="5F6D0B9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90-94</w:t>
            </w:r>
            <w:r w:rsidRPr="00834FF5">
              <w:rPr>
                <w:rStyle w:val="eop"/>
                <w:rFonts w:ascii="Times New Roman" w:hAnsi="Times New Roman" w:cs="Times New Roman"/>
                <w:sz w:val="24"/>
                <w:szCs w:val="24"/>
              </w:rPr>
              <w:t> </w:t>
            </w:r>
          </w:p>
        </w:tc>
        <w:tc>
          <w:tcPr>
            <w:tcW w:w="9468" w:type="dxa"/>
            <w:gridSpan w:val="5"/>
          </w:tcPr>
          <w:p w14:paraId="043D553E" w14:textId="5B06920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lang w:val="kk-KZ"/>
              </w:rPr>
              <w:t>Өте жақсы</w:t>
            </w:r>
            <w:r w:rsidRPr="00834FF5">
              <w:rPr>
                <w:rFonts w:ascii="Times New Roman" w:hAnsi="Times New Roman" w:cs="Times New Roman"/>
                <w:b/>
                <w:bCs/>
                <w:sz w:val="24"/>
                <w:szCs w:val="24"/>
              </w:rPr>
              <w:t>. Тапсырманың ең жоғары стандарттарына сәйкес келеді.</w:t>
            </w:r>
          </w:p>
        </w:tc>
      </w:tr>
      <w:tr w:rsidR="00CC42B2" w:rsidRPr="00834FF5" w14:paraId="03447D41" w14:textId="77777777" w:rsidTr="003965BD">
        <w:trPr>
          <w:gridAfter w:val="3"/>
          <w:wAfter w:w="144" w:type="dxa"/>
          <w:trHeight w:val="150"/>
        </w:trPr>
        <w:tc>
          <w:tcPr>
            <w:tcW w:w="1433" w:type="dxa"/>
            <w:gridSpan w:val="3"/>
          </w:tcPr>
          <w:p w14:paraId="1D73639E" w14:textId="75621A2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30999733" w14:textId="4F92783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3,33</w:t>
            </w:r>
            <w:r w:rsidRPr="00834FF5">
              <w:rPr>
                <w:rStyle w:val="eop"/>
                <w:rFonts w:ascii="Times New Roman" w:hAnsi="Times New Roman" w:cs="Times New Roman"/>
                <w:sz w:val="24"/>
                <w:szCs w:val="24"/>
              </w:rPr>
              <w:t> </w:t>
            </w:r>
          </w:p>
        </w:tc>
        <w:tc>
          <w:tcPr>
            <w:tcW w:w="2139" w:type="dxa"/>
            <w:gridSpan w:val="7"/>
          </w:tcPr>
          <w:p w14:paraId="6EC1607D" w14:textId="411B211C"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85-89</w:t>
            </w:r>
            <w:r w:rsidRPr="00834FF5">
              <w:rPr>
                <w:rStyle w:val="eop"/>
                <w:rFonts w:ascii="Times New Roman" w:hAnsi="Times New Roman" w:cs="Times New Roman"/>
                <w:sz w:val="24"/>
                <w:szCs w:val="24"/>
              </w:rPr>
              <w:t> </w:t>
            </w:r>
          </w:p>
        </w:tc>
        <w:tc>
          <w:tcPr>
            <w:tcW w:w="9468" w:type="dxa"/>
            <w:gridSpan w:val="5"/>
          </w:tcPr>
          <w:p w14:paraId="0B9F8F2E" w14:textId="375411D9"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b/>
                <w:bCs/>
                <w:sz w:val="24"/>
                <w:szCs w:val="24"/>
              </w:rPr>
              <w:t xml:space="preserve">Жарайды. </w:t>
            </w:r>
            <w:r w:rsidRPr="00834FF5">
              <w:rPr>
                <w:rFonts w:ascii="Times New Roman" w:hAnsi="Times New Roman" w:cs="Times New Roman"/>
                <w:bCs/>
                <w:sz w:val="24"/>
                <w:szCs w:val="24"/>
              </w:rPr>
              <w:t>Өте жақсы. Тапсырманың жоғары стандарттарына сәйкес келеді.</w:t>
            </w:r>
          </w:p>
        </w:tc>
      </w:tr>
      <w:tr w:rsidR="00CC42B2" w:rsidRPr="00834FF5" w14:paraId="1C0ABA98" w14:textId="77777777" w:rsidTr="003965BD">
        <w:trPr>
          <w:gridAfter w:val="3"/>
          <w:wAfter w:w="144" w:type="dxa"/>
          <w:trHeight w:val="150"/>
        </w:trPr>
        <w:tc>
          <w:tcPr>
            <w:tcW w:w="1433" w:type="dxa"/>
            <w:gridSpan w:val="3"/>
          </w:tcPr>
          <w:p w14:paraId="49C96695" w14:textId="48D2196C"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5B1F9FD0" w14:textId="3F260D7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3,0</w:t>
            </w:r>
            <w:r w:rsidRPr="00834FF5">
              <w:rPr>
                <w:rStyle w:val="eop"/>
                <w:rFonts w:ascii="Times New Roman" w:hAnsi="Times New Roman" w:cs="Times New Roman"/>
                <w:sz w:val="24"/>
                <w:szCs w:val="24"/>
              </w:rPr>
              <w:t> </w:t>
            </w:r>
          </w:p>
        </w:tc>
        <w:tc>
          <w:tcPr>
            <w:tcW w:w="2139" w:type="dxa"/>
            <w:gridSpan w:val="7"/>
          </w:tcPr>
          <w:p w14:paraId="4E713BF8" w14:textId="31DE6D4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80-84</w:t>
            </w:r>
            <w:r w:rsidRPr="00834FF5">
              <w:rPr>
                <w:rStyle w:val="eop"/>
                <w:rFonts w:ascii="Times New Roman" w:hAnsi="Times New Roman" w:cs="Times New Roman"/>
                <w:sz w:val="24"/>
                <w:szCs w:val="24"/>
              </w:rPr>
              <w:t> </w:t>
            </w:r>
          </w:p>
        </w:tc>
        <w:tc>
          <w:tcPr>
            <w:tcW w:w="9468" w:type="dxa"/>
            <w:gridSpan w:val="5"/>
          </w:tcPr>
          <w:p w14:paraId="69166AC3" w14:textId="5353EE1D"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Жақсы. Тапсырма стандарттарының көпшілігіне сәйкес келеді.</w:t>
            </w:r>
          </w:p>
        </w:tc>
      </w:tr>
      <w:tr w:rsidR="00CC42B2" w:rsidRPr="00834FF5" w14:paraId="04B3A8DB" w14:textId="77777777" w:rsidTr="003965BD">
        <w:trPr>
          <w:gridAfter w:val="3"/>
          <w:wAfter w:w="144" w:type="dxa"/>
          <w:trHeight w:val="150"/>
        </w:trPr>
        <w:tc>
          <w:tcPr>
            <w:tcW w:w="1433" w:type="dxa"/>
            <w:gridSpan w:val="3"/>
          </w:tcPr>
          <w:p w14:paraId="09B03717" w14:textId="3D135D1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В-</w:t>
            </w:r>
            <w:r w:rsidRPr="00834FF5">
              <w:rPr>
                <w:rStyle w:val="eop"/>
                <w:rFonts w:ascii="Times New Roman" w:hAnsi="Times New Roman" w:cs="Times New Roman"/>
                <w:sz w:val="24"/>
                <w:szCs w:val="24"/>
              </w:rPr>
              <w:t> </w:t>
            </w:r>
          </w:p>
        </w:tc>
        <w:tc>
          <w:tcPr>
            <w:tcW w:w="1559" w:type="dxa"/>
            <w:gridSpan w:val="5"/>
          </w:tcPr>
          <w:p w14:paraId="7BF4ACA4" w14:textId="2AE61CF5"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2,67</w:t>
            </w:r>
            <w:r w:rsidRPr="00834FF5">
              <w:rPr>
                <w:rStyle w:val="eop"/>
                <w:rFonts w:ascii="Times New Roman" w:hAnsi="Times New Roman" w:cs="Times New Roman"/>
                <w:sz w:val="24"/>
                <w:szCs w:val="24"/>
              </w:rPr>
              <w:t> </w:t>
            </w:r>
          </w:p>
        </w:tc>
        <w:tc>
          <w:tcPr>
            <w:tcW w:w="2139" w:type="dxa"/>
            <w:gridSpan w:val="7"/>
          </w:tcPr>
          <w:p w14:paraId="483E2D58" w14:textId="58F1BD4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75-79</w:t>
            </w:r>
            <w:r w:rsidRPr="00834FF5">
              <w:rPr>
                <w:rStyle w:val="eop"/>
                <w:rFonts w:ascii="Times New Roman" w:hAnsi="Times New Roman" w:cs="Times New Roman"/>
                <w:sz w:val="24"/>
                <w:szCs w:val="24"/>
              </w:rPr>
              <w:t> </w:t>
            </w:r>
          </w:p>
        </w:tc>
        <w:tc>
          <w:tcPr>
            <w:tcW w:w="9468" w:type="dxa"/>
            <w:gridSpan w:val="5"/>
          </w:tcPr>
          <w:p w14:paraId="145E6775" w14:textId="5743A1F9"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Жақсы. </w:t>
            </w:r>
            <w:r w:rsidRPr="00834FF5">
              <w:rPr>
                <w:rFonts w:ascii="Times New Roman" w:hAnsi="Times New Roman" w:cs="Times New Roman"/>
                <w:bCs/>
                <w:sz w:val="24"/>
                <w:szCs w:val="24"/>
              </w:rPr>
              <w:t>Жеткілікті. Материалды ақылға қонымды меңгергенін көрсетеді.</w:t>
            </w:r>
          </w:p>
        </w:tc>
      </w:tr>
      <w:tr w:rsidR="00CC42B2" w:rsidRPr="00834FF5" w14:paraId="0BFA15C5" w14:textId="77777777" w:rsidTr="003965BD">
        <w:trPr>
          <w:gridAfter w:val="3"/>
          <w:wAfter w:w="144" w:type="dxa"/>
          <w:trHeight w:val="150"/>
        </w:trPr>
        <w:tc>
          <w:tcPr>
            <w:tcW w:w="1433" w:type="dxa"/>
            <w:gridSpan w:val="3"/>
          </w:tcPr>
          <w:p w14:paraId="3BDF1DE0" w14:textId="4CF7BB5D"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365CE6E2" w14:textId="56DBC5C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2,33</w:t>
            </w:r>
            <w:r w:rsidRPr="00834FF5">
              <w:rPr>
                <w:rStyle w:val="eop"/>
                <w:rFonts w:ascii="Times New Roman" w:hAnsi="Times New Roman" w:cs="Times New Roman"/>
                <w:sz w:val="24"/>
                <w:szCs w:val="24"/>
              </w:rPr>
              <w:t> </w:t>
            </w:r>
          </w:p>
        </w:tc>
        <w:tc>
          <w:tcPr>
            <w:tcW w:w="2139" w:type="dxa"/>
            <w:gridSpan w:val="7"/>
          </w:tcPr>
          <w:p w14:paraId="7989EFB7" w14:textId="48408D0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70-74</w:t>
            </w:r>
            <w:r w:rsidRPr="00834FF5">
              <w:rPr>
                <w:rStyle w:val="eop"/>
                <w:rFonts w:ascii="Times New Roman" w:hAnsi="Times New Roman" w:cs="Times New Roman"/>
                <w:sz w:val="24"/>
                <w:szCs w:val="24"/>
              </w:rPr>
              <w:t> </w:t>
            </w:r>
          </w:p>
        </w:tc>
        <w:tc>
          <w:tcPr>
            <w:tcW w:w="9468" w:type="dxa"/>
            <w:gridSpan w:val="5"/>
          </w:tcPr>
          <w:p w14:paraId="47F1499A" w14:textId="3EC790EB"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lang w:val="kk-KZ"/>
              </w:rPr>
              <w:t>Жақсы</w:t>
            </w:r>
            <w:r w:rsidRPr="00834FF5">
              <w:rPr>
                <w:rFonts w:ascii="Times New Roman" w:hAnsi="Times New Roman" w:cs="Times New Roman"/>
                <w:b/>
                <w:bCs/>
                <w:sz w:val="24"/>
                <w:szCs w:val="24"/>
              </w:rPr>
              <w:t>. Қолайлы.</w:t>
            </w:r>
          </w:p>
          <w:p w14:paraId="3BBE3B6A" w14:textId="0EA17290"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Тапсырманың негізгі стандарттарына сәйкес келеді.</w:t>
            </w:r>
          </w:p>
        </w:tc>
      </w:tr>
      <w:tr w:rsidR="00CC42B2" w:rsidRPr="00834FF5" w14:paraId="466533EF" w14:textId="77777777" w:rsidTr="003965BD">
        <w:trPr>
          <w:gridAfter w:val="3"/>
          <w:wAfter w:w="144" w:type="dxa"/>
          <w:trHeight w:val="150"/>
        </w:trPr>
        <w:tc>
          <w:tcPr>
            <w:tcW w:w="1433" w:type="dxa"/>
            <w:gridSpan w:val="3"/>
          </w:tcPr>
          <w:p w14:paraId="42788787" w14:textId="6F6F6F4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С</w:t>
            </w:r>
            <w:r w:rsidRPr="00834FF5">
              <w:rPr>
                <w:rStyle w:val="eop"/>
                <w:rFonts w:ascii="Times New Roman" w:hAnsi="Times New Roman" w:cs="Times New Roman"/>
                <w:sz w:val="24"/>
                <w:szCs w:val="24"/>
              </w:rPr>
              <w:t> </w:t>
            </w:r>
          </w:p>
        </w:tc>
        <w:tc>
          <w:tcPr>
            <w:tcW w:w="1559" w:type="dxa"/>
            <w:gridSpan w:val="5"/>
          </w:tcPr>
          <w:p w14:paraId="6D811BC0" w14:textId="210BFA6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2,0</w:t>
            </w:r>
            <w:r w:rsidRPr="00834FF5">
              <w:rPr>
                <w:rStyle w:val="eop"/>
                <w:rFonts w:ascii="Times New Roman" w:hAnsi="Times New Roman" w:cs="Times New Roman"/>
                <w:sz w:val="24"/>
                <w:szCs w:val="24"/>
              </w:rPr>
              <w:t> </w:t>
            </w:r>
          </w:p>
        </w:tc>
        <w:tc>
          <w:tcPr>
            <w:tcW w:w="2139" w:type="dxa"/>
            <w:gridSpan w:val="7"/>
          </w:tcPr>
          <w:p w14:paraId="24F42BCC" w14:textId="63927A44"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65-69</w:t>
            </w:r>
            <w:r w:rsidRPr="00834FF5">
              <w:rPr>
                <w:rStyle w:val="eop"/>
                <w:rFonts w:ascii="Times New Roman" w:hAnsi="Times New Roman" w:cs="Times New Roman"/>
                <w:sz w:val="24"/>
                <w:szCs w:val="24"/>
              </w:rPr>
              <w:t> </w:t>
            </w:r>
          </w:p>
        </w:tc>
        <w:tc>
          <w:tcPr>
            <w:tcW w:w="9468" w:type="dxa"/>
            <w:gridSpan w:val="5"/>
          </w:tcPr>
          <w:p w14:paraId="4640FE36" w14:textId="701F3A96"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Қанағаттанарлық. </w:t>
            </w:r>
            <w:r w:rsidRPr="00834FF5">
              <w:rPr>
                <w:rFonts w:ascii="Times New Roman" w:hAnsi="Times New Roman" w:cs="Times New Roman"/>
                <w:bCs/>
                <w:sz w:val="24"/>
                <w:szCs w:val="24"/>
              </w:rPr>
              <w:t>Қолайлы. Тапсырманың кейбір негізгі стандарттарына сәйкес келеді.</w:t>
            </w:r>
          </w:p>
        </w:tc>
      </w:tr>
      <w:tr w:rsidR="00CC42B2" w:rsidRPr="00834FF5" w14:paraId="4A142F21" w14:textId="77777777" w:rsidTr="003965BD">
        <w:trPr>
          <w:gridAfter w:val="3"/>
          <w:wAfter w:w="144" w:type="dxa"/>
          <w:trHeight w:val="150"/>
        </w:trPr>
        <w:tc>
          <w:tcPr>
            <w:tcW w:w="1433" w:type="dxa"/>
            <w:gridSpan w:val="3"/>
          </w:tcPr>
          <w:p w14:paraId="2AF26199" w14:textId="056960AB"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lastRenderedPageBreak/>
              <w:t>С-</w:t>
            </w:r>
            <w:r w:rsidRPr="00834FF5">
              <w:rPr>
                <w:rStyle w:val="eop"/>
                <w:rFonts w:ascii="Times New Roman" w:hAnsi="Times New Roman" w:cs="Times New Roman"/>
                <w:sz w:val="24"/>
                <w:szCs w:val="24"/>
              </w:rPr>
              <w:t> </w:t>
            </w:r>
          </w:p>
        </w:tc>
        <w:tc>
          <w:tcPr>
            <w:tcW w:w="1559" w:type="dxa"/>
            <w:gridSpan w:val="5"/>
          </w:tcPr>
          <w:p w14:paraId="46C91561" w14:textId="36AE2B0E"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1,67</w:t>
            </w:r>
            <w:r w:rsidRPr="00834FF5">
              <w:rPr>
                <w:rStyle w:val="eop"/>
                <w:rFonts w:ascii="Times New Roman" w:hAnsi="Times New Roman" w:cs="Times New Roman"/>
                <w:sz w:val="24"/>
                <w:szCs w:val="24"/>
              </w:rPr>
              <w:t> </w:t>
            </w:r>
          </w:p>
        </w:tc>
        <w:tc>
          <w:tcPr>
            <w:tcW w:w="2139" w:type="dxa"/>
            <w:gridSpan w:val="7"/>
          </w:tcPr>
          <w:p w14:paraId="2F96ED7F" w14:textId="52B694F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60-64</w:t>
            </w:r>
            <w:r w:rsidRPr="00834FF5">
              <w:rPr>
                <w:rStyle w:val="eop"/>
                <w:rFonts w:ascii="Times New Roman" w:hAnsi="Times New Roman" w:cs="Times New Roman"/>
                <w:sz w:val="24"/>
                <w:szCs w:val="24"/>
              </w:rPr>
              <w:t> </w:t>
            </w:r>
          </w:p>
        </w:tc>
        <w:tc>
          <w:tcPr>
            <w:tcW w:w="9468" w:type="dxa"/>
            <w:gridSpan w:val="5"/>
          </w:tcPr>
          <w:p w14:paraId="4C21DC7B" w14:textId="2D8CA964"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 xml:space="preserve">Қанағаттанарлық. </w:t>
            </w:r>
            <w:r w:rsidRPr="00834FF5">
              <w:rPr>
                <w:rFonts w:ascii="Times New Roman" w:hAnsi="Times New Roman" w:cs="Times New Roman"/>
                <w:bCs/>
                <w:sz w:val="24"/>
                <w:szCs w:val="24"/>
              </w:rPr>
              <w:t>Қолайлы. Кейбір негізгі жұмыс стандарттарына сәйкес келеді.</w:t>
            </w:r>
          </w:p>
        </w:tc>
      </w:tr>
      <w:tr w:rsidR="00CC42B2" w:rsidRPr="00834FF5" w14:paraId="44159E27" w14:textId="77777777" w:rsidTr="003965BD">
        <w:trPr>
          <w:gridAfter w:val="3"/>
          <w:wAfter w:w="144" w:type="dxa"/>
          <w:trHeight w:val="150"/>
        </w:trPr>
        <w:tc>
          <w:tcPr>
            <w:tcW w:w="1433" w:type="dxa"/>
            <w:gridSpan w:val="3"/>
          </w:tcPr>
          <w:p w14:paraId="536E9676" w14:textId="417EDD7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D+</w:t>
            </w:r>
            <w:r w:rsidRPr="00834FF5">
              <w:rPr>
                <w:rStyle w:val="eop"/>
                <w:rFonts w:ascii="Times New Roman" w:hAnsi="Times New Roman" w:cs="Times New Roman"/>
                <w:sz w:val="24"/>
                <w:szCs w:val="24"/>
              </w:rPr>
              <w:t> </w:t>
            </w:r>
          </w:p>
        </w:tc>
        <w:tc>
          <w:tcPr>
            <w:tcW w:w="1559" w:type="dxa"/>
            <w:gridSpan w:val="5"/>
          </w:tcPr>
          <w:p w14:paraId="4F3C2856" w14:textId="3B030E79"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1,33</w:t>
            </w:r>
            <w:r w:rsidRPr="00834FF5">
              <w:rPr>
                <w:rStyle w:val="eop"/>
                <w:rFonts w:ascii="Times New Roman" w:hAnsi="Times New Roman" w:cs="Times New Roman"/>
                <w:sz w:val="24"/>
                <w:szCs w:val="24"/>
              </w:rPr>
              <w:t> </w:t>
            </w:r>
          </w:p>
        </w:tc>
        <w:tc>
          <w:tcPr>
            <w:tcW w:w="2139" w:type="dxa"/>
            <w:gridSpan w:val="7"/>
          </w:tcPr>
          <w:p w14:paraId="548F170A" w14:textId="7F4F158A"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55-59</w:t>
            </w:r>
            <w:r w:rsidRPr="00834FF5">
              <w:rPr>
                <w:rStyle w:val="eop"/>
                <w:rFonts w:ascii="Times New Roman" w:hAnsi="Times New Roman" w:cs="Times New Roman"/>
                <w:sz w:val="24"/>
                <w:szCs w:val="24"/>
              </w:rPr>
              <w:t> </w:t>
            </w:r>
          </w:p>
        </w:tc>
        <w:tc>
          <w:tcPr>
            <w:tcW w:w="9468" w:type="dxa"/>
            <w:gridSpan w:val="5"/>
          </w:tcPr>
          <w:p w14:paraId="4B7E8CD1"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w:t>
            </w:r>
          </w:p>
          <w:p w14:paraId="1073C33C" w14:textId="50ED0BCF"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Минималды қолайлы.</w:t>
            </w:r>
          </w:p>
        </w:tc>
      </w:tr>
      <w:tr w:rsidR="00CC42B2" w:rsidRPr="00834FF5" w14:paraId="14D10A13" w14:textId="77777777" w:rsidTr="003965BD">
        <w:trPr>
          <w:gridAfter w:val="3"/>
          <w:wAfter w:w="144" w:type="dxa"/>
          <w:trHeight w:val="150"/>
        </w:trPr>
        <w:tc>
          <w:tcPr>
            <w:tcW w:w="1433" w:type="dxa"/>
            <w:gridSpan w:val="3"/>
          </w:tcPr>
          <w:p w14:paraId="074F71FB" w14:textId="17FA4A5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D</w:t>
            </w:r>
            <w:r w:rsidRPr="00834FF5">
              <w:rPr>
                <w:rStyle w:val="eop"/>
                <w:rFonts w:ascii="Times New Roman" w:hAnsi="Times New Roman" w:cs="Times New Roman"/>
                <w:sz w:val="24"/>
                <w:szCs w:val="24"/>
              </w:rPr>
              <w:t> </w:t>
            </w:r>
          </w:p>
        </w:tc>
        <w:tc>
          <w:tcPr>
            <w:tcW w:w="1559" w:type="dxa"/>
            <w:gridSpan w:val="5"/>
          </w:tcPr>
          <w:p w14:paraId="11C9A033" w14:textId="7801D093"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1,0</w:t>
            </w:r>
            <w:r w:rsidRPr="00834FF5">
              <w:rPr>
                <w:rStyle w:val="eop"/>
                <w:rFonts w:ascii="Times New Roman" w:hAnsi="Times New Roman" w:cs="Times New Roman"/>
                <w:sz w:val="24"/>
                <w:szCs w:val="24"/>
              </w:rPr>
              <w:t> </w:t>
            </w:r>
          </w:p>
        </w:tc>
        <w:tc>
          <w:tcPr>
            <w:tcW w:w="2139" w:type="dxa"/>
            <w:gridSpan w:val="7"/>
          </w:tcPr>
          <w:p w14:paraId="0DD469A7" w14:textId="78AB9EB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50-54</w:t>
            </w:r>
            <w:r w:rsidRPr="00834FF5">
              <w:rPr>
                <w:rStyle w:val="eop"/>
                <w:rFonts w:ascii="Times New Roman" w:hAnsi="Times New Roman" w:cs="Times New Roman"/>
                <w:sz w:val="24"/>
                <w:szCs w:val="24"/>
              </w:rPr>
              <w:t> </w:t>
            </w:r>
          </w:p>
        </w:tc>
        <w:tc>
          <w:tcPr>
            <w:tcW w:w="9468" w:type="dxa"/>
            <w:gridSpan w:val="5"/>
          </w:tcPr>
          <w:p w14:paraId="291B8CB3"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w:t>
            </w:r>
          </w:p>
          <w:p w14:paraId="28E5D960" w14:textId="20F16A86"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Минималды қолайлы. Білім мен тапсырманы орындаудың ең төменгі деңгейі.</w:t>
            </w:r>
          </w:p>
        </w:tc>
      </w:tr>
      <w:tr w:rsidR="00CC42B2" w:rsidRPr="00834FF5" w14:paraId="163EF3CD" w14:textId="77777777" w:rsidTr="003965BD">
        <w:trPr>
          <w:gridAfter w:val="3"/>
          <w:wAfter w:w="144" w:type="dxa"/>
          <w:trHeight w:val="150"/>
        </w:trPr>
        <w:tc>
          <w:tcPr>
            <w:tcW w:w="1433" w:type="dxa"/>
            <w:gridSpan w:val="3"/>
          </w:tcPr>
          <w:p w14:paraId="53E4F843" w14:textId="6AF4FAD8"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FX</w:t>
            </w:r>
            <w:r w:rsidRPr="00834FF5">
              <w:rPr>
                <w:rStyle w:val="eop"/>
                <w:rFonts w:ascii="Times New Roman" w:hAnsi="Times New Roman" w:cs="Times New Roman"/>
                <w:sz w:val="24"/>
                <w:szCs w:val="24"/>
              </w:rPr>
              <w:t> </w:t>
            </w:r>
          </w:p>
        </w:tc>
        <w:tc>
          <w:tcPr>
            <w:tcW w:w="1559" w:type="dxa"/>
            <w:gridSpan w:val="5"/>
          </w:tcPr>
          <w:p w14:paraId="3A5557D5" w14:textId="53481000"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0,5</w:t>
            </w:r>
            <w:r w:rsidRPr="00834FF5">
              <w:rPr>
                <w:rStyle w:val="eop"/>
                <w:rFonts w:ascii="Times New Roman" w:hAnsi="Times New Roman" w:cs="Times New Roman"/>
                <w:sz w:val="24"/>
                <w:szCs w:val="24"/>
              </w:rPr>
              <w:t> </w:t>
            </w:r>
          </w:p>
        </w:tc>
        <w:tc>
          <w:tcPr>
            <w:tcW w:w="2139" w:type="dxa"/>
            <w:gridSpan w:val="7"/>
          </w:tcPr>
          <w:p w14:paraId="12151030" w14:textId="0E9AC09F"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25-49</w:t>
            </w:r>
            <w:r w:rsidRPr="00834FF5">
              <w:rPr>
                <w:rStyle w:val="eop"/>
                <w:rFonts w:ascii="Times New Roman" w:hAnsi="Times New Roman" w:cs="Times New Roman"/>
                <w:sz w:val="24"/>
                <w:szCs w:val="24"/>
              </w:rPr>
              <w:t> </w:t>
            </w:r>
          </w:p>
        </w:tc>
        <w:tc>
          <w:tcPr>
            <w:tcW w:w="9468" w:type="dxa"/>
            <w:gridSpan w:val="5"/>
          </w:tcPr>
          <w:p w14:paraId="7C23C182"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Қанағаттанарлықсыз.</w:t>
            </w:r>
          </w:p>
          <w:p w14:paraId="4D1ABFDA" w14:textId="02C3A373"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Минималды қолайлы.</w:t>
            </w:r>
          </w:p>
        </w:tc>
      </w:tr>
      <w:tr w:rsidR="00CC42B2" w:rsidRPr="00834FF5" w14:paraId="05E5D1E9" w14:textId="77777777" w:rsidTr="003965BD">
        <w:trPr>
          <w:gridAfter w:val="3"/>
          <w:wAfter w:w="144" w:type="dxa"/>
          <w:trHeight w:val="150"/>
        </w:trPr>
        <w:tc>
          <w:tcPr>
            <w:tcW w:w="1433" w:type="dxa"/>
            <w:gridSpan w:val="3"/>
          </w:tcPr>
          <w:p w14:paraId="01D5E9D3" w14:textId="61DC4776"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F</w:t>
            </w:r>
            <w:r w:rsidRPr="00834FF5">
              <w:rPr>
                <w:rStyle w:val="eop"/>
                <w:rFonts w:ascii="Times New Roman" w:hAnsi="Times New Roman" w:cs="Times New Roman"/>
                <w:sz w:val="24"/>
                <w:szCs w:val="24"/>
              </w:rPr>
              <w:t> </w:t>
            </w:r>
          </w:p>
        </w:tc>
        <w:tc>
          <w:tcPr>
            <w:tcW w:w="1559" w:type="dxa"/>
            <w:gridSpan w:val="5"/>
          </w:tcPr>
          <w:p w14:paraId="76915E3C" w14:textId="5AAE6071"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w:t>
            </w:r>
            <w:r w:rsidRPr="00834FF5">
              <w:rPr>
                <w:rStyle w:val="eop"/>
                <w:rFonts w:ascii="Times New Roman" w:hAnsi="Times New Roman" w:cs="Times New Roman"/>
                <w:sz w:val="24"/>
                <w:szCs w:val="24"/>
              </w:rPr>
              <w:t> </w:t>
            </w:r>
          </w:p>
        </w:tc>
        <w:tc>
          <w:tcPr>
            <w:tcW w:w="2139" w:type="dxa"/>
            <w:gridSpan w:val="7"/>
          </w:tcPr>
          <w:p w14:paraId="0677FC87" w14:textId="6EB6C270" w:rsidR="00CC42B2" w:rsidRPr="00834FF5" w:rsidRDefault="00CC42B2" w:rsidP="00834FF5">
            <w:pPr>
              <w:rPr>
                <w:rFonts w:ascii="Times New Roman" w:hAnsi="Times New Roman" w:cs="Times New Roman"/>
                <w:b/>
                <w:bCs/>
                <w:sz w:val="24"/>
                <w:szCs w:val="24"/>
              </w:rPr>
            </w:pPr>
            <w:r w:rsidRPr="00834FF5">
              <w:rPr>
                <w:rStyle w:val="normaltextrun"/>
                <w:rFonts w:ascii="Times New Roman" w:hAnsi="Times New Roman" w:cs="Times New Roman"/>
                <w:sz w:val="24"/>
                <w:szCs w:val="24"/>
              </w:rPr>
              <w:t>0-24</w:t>
            </w:r>
            <w:r w:rsidRPr="00834FF5">
              <w:rPr>
                <w:rStyle w:val="eop"/>
                <w:rFonts w:ascii="Times New Roman" w:hAnsi="Times New Roman" w:cs="Times New Roman"/>
                <w:sz w:val="24"/>
                <w:szCs w:val="24"/>
              </w:rPr>
              <w:t> </w:t>
            </w:r>
          </w:p>
        </w:tc>
        <w:tc>
          <w:tcPr>
            <w:tcW w:w="9468" w:type="dxa"/>
            <w:gridSpan w:val="5"/>
          </w:tcPr>
          <w:p w14:paraId="3C102856" w14:textId="77777777"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Қанағаттанарлықсыз.</w:t>
            </w:r>
          </w:p>
          <w:p w14:paraId="441F755A" w14:textId="52E83100" w:rsidR="00CC42B2" w:rsidRPr="00834FF5" w:rsidRDefault="00CC42B2" w:rsidP="00834FF5">
            <w:pPr>
              <w:rPr>
                <w:rFonts w:ascii="Times New Roman" w:hAnsi="Times New Roman" w:cs="Times New Roman"/>
                <w:bCs/>
                <w:sz w:val="24"/>
                <w:szCs w:val="24"/>
              </w:rPr>
            </w:pPr>
            <w:r w:rsidRPr="00834FF5">
              <w:rPr>
                <w:rFonts w:ascii="Times New Roman" w:hAnsi="Times New Roman" w:cs="Times New Roman"/>
                <w:bCs/>
                <w:sz w:val="24"/>
                <w:szCs w:val="24"/>
              </w:rPr>
              <w:t>Өте төмен өнімділік.</w:t>
            </w:r>
          </w:p>
        </w:tc>
      </w:tr>
      <w:tr w:rsidR="00CC42B2" w:rsidRPr="00834FF5" w14:paraId="3C67FBCB" w14:textId="77777777" w:rsidTr="003965BD">
        <w:trPr>
          <w:gridAfter w:val="2"/>
          <w:wAfter w:w="119" w:type="dxa"/>
        </w:trPr>
        <w:tc>
          <w:tcPr>
            <w:tcW w:w="566" w:type="dxa"/>
          </w:tcPr>
          <w:p w14:paraId="67CE8C40" w14:textId="20DA345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11.</w:t>
            </w:r>
          </w:p>
        </w:tc>
        <w:tc>
          <w:tcPr>
            <w:tcW w:w="14058" w:type="dxa"/>
            <w:gridSpan w:val="20"/>
          </w:tcPr>
          <w:p w14:paraId="79E76058" w14:textId="4532C142"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Оқыту ресурстары</w:t>
            </w:r>
            <w:r w:rsidRPr="00834FF5">
              <w:rPr>
                <w:rFonts w:ascii="Times New Roman" w:hAnsi="Times New Roman" w:cs="Times New Roman"/>
                <w:b/>
                <w:bCs/>
                <w:sz w:val="24"/>
                <w:szCs w:val="24"/>
              </w:rPr>
              <w:t xml:space="preserve"> </w:t>
            </w:r>
            <w:r w:rsidRPr="00834FF5">
              <w:rPr>
                <w:rFonts w:ascii="Times New Roman" w:hAnsi="Times New Roman" w:cs="Times New Roman"/>
                <w:i/>
                <w:iCs/>
                <w:sz w:val="24"/>
                <w:szCs w:val="24"/>
              </w:rPr>
              <w:t>(толық сілтемені пайдаланыңыз және мәтіндерге/материалдарға қай жерде қол жеткізуге болатынын көрсетіңіз)</w:t>
            </w:r>
          </w:p>
        </w:tc>
      </w:tr>
      <w:tr w:rsidR="00CC42B2" w:rsidRPr="00834FF5" w14:paraId="1E5BB5E4" w14:textId="77777777" w:rsidTr="003965BD">
        <w:trPr>
          <w:gridAfter w:val="3"/>
          <w:wAfter w:w="144" w:type="dxa"/>
          <w:trHeight w:val="72"/>
        </w:trPr>
        <w:tc>
          <w:tcPr>
            <w:tcW w:w="1717" w:type="dxa"/>
            <w:gridSpan w:val="4"/>
            <w:vMerge w:val="restart"/>
          </w:tcPr>
          <w:p w14:paraId="0F92279D" w14:textId="54A11B50"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Әдебиет</w:t>
            </w:r>
          </w:p>
          <w:p w14:paraId="69373E32" w14:textId="4B9AA541" w:rsidR="00CC42B2" w:rsidRPr="00834FF5" w:rsidRDefault="00CC42B2" w:rsidP="00834FF5">
            <w:pPr>
              <w:jc w:val="both"/>
              <w:rPr>
                <w:rFonts w:ascii="Times New Roman" w:hAnsi="Times New Roman" w:cs="Times New Roman"/>
                <w:sz w:val="24"/>
                <w:szCs w:val="24"/>
              </w:rPr>
            </w:pPr>
          </w:p>
        </w:tc>
        <w:tc>
          <w:tcPr>
            <w:tcW w:w="12882" w:type="dxa"/>
            <w:gridSpan w:val="16"/>
          </w:tcPr>
          <w:p w14:paraId="38BFF3C0" w14:textId="2E1134B7"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Негізгі</w:t>
            </w:r>
          </w:p>
          <w:p w14:paraId="60BB2D9C" w14:textId="51E863E1"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Кітапханада бар</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EB70D3" w:rsidRPr="00834FF5" w14:paraId="3533BC14" w14:textId="77777777" w:rsidTr="00B50DAF">
              <w:trPr>
                <w:trHeight w:val="50"/>
              </w:trPr>
              <w:tc>
                <w:tcPr>
                  <w:tcW w:w="5968" w:type="dxa"/>
                  <w:shd w:val="clear" w:color="auto" w:fill="auto"/>
                  <w:vAlign w:val="center"/>
                  <w:hideMark/>
                </w:tcPr>
                <w:p w14:paraId="14E1C0C8" w14:textId="3375DFC3"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33AD781F" w14:textId="026512C3"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Кітаптың аты, баспасы</w:t>
                  </w:r>
                </w:p>
              </w:tc>
              <w:tc>
                <w:tcPr>
                  <w:tcW w:w="870" w:type="dxa"/>
                  <w:shd w:val="clear" w:color="auto" w:fill="auto"/>
                  <w:vAlign w:val="center"/>
                  <w:hideMark/>
                </w:tcPr>
                <w:p w14:paraId="20E61155" w14:textId="2184E1A5"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Шыққан жылы</w:t>
                  </w:r>
                </w:p>
              </w:tc>
            </w:tr>
            <w:tr w:rsidR="00F36405" w:rsidRPr="00834FF5" w14:paraId="52405048" w14:textId="77777777" w:rsidTr="00B50DAF">
              <w:trPr>
                <w:trHeight w:val="336"/>
              </w:trPr>
              <w:tc>
                <w:tcPr>
                  <w:tcW w:w="5968" w:type="dxa"/>
                  <w:shd w:val="clear" w:color="auto" w:fill="auto"/>
                  <w:vAlign w:val="center"/>
                </w:tcPr>
                <w:p w14:paraId="1CC308B6"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rPr>
                    <w:t>Изимова Роза.</w:t>
                  </w:r>
                </w:p>
              </w:tc>
              <w:tc>
                <w:tcPr>
                  <w:tcW w:w="5670" w:type="dxa"/>
                  <w:shd w:val="clear" w:color="auto" w:fill="auto"/>
                  <w:vAlign w:val="center"/>
                </w:tcPr>
                <w:p w14:paraId="0131DF8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rPr>
                    <w:t>Жоғары жүйке жүйесінің анатомиясы мен физиологиясы : оқу құралы</w:t>
                  </w:r>
                </w:p>
              </w:tc>
              <w:tc>
                <w:tcPr>
                  <w:tcW w:w="870" w:type="dxa"/>
                  <w:shd w:val="clear" w:color="auto" w:fill="auto"/>
                  <w:vAlign w:val="center"/>
                </w:tcPr>
                <w:p w14:paraId="7157D982"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2021</w:t>
                  </w:r>
                </w:p>
              </w:tc>
            </w:tr>
            <w:tr w:rsidR="00F36405" w:rsidRPr="00834FF5" w14:paraId="2DE51B32" w14:textId="77777777" w:rsidTr="00B50DAF">
              <w:trPr>
                <w:trHeight w:val="270"/>
              </w:trPr>
              <w:tc>
                <w:tcPr>
                  <w:tcW w:w="5968" w:type="dxa"/>
                  <w:shd w:val="clear" w:color="auto" w:fill="auto"/>
                  <w:vAlign w:val="center"/>
                </w:tcPr>
                <w:p w14:paraId="0854A982"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Кайшибаев, Смагул К.</w:t>
                  </w:r>
                </w:p>
              </w:tc>
              <w:tc>
                <w:tcPr>
                  <w:tcW w:w="5670" w:type="dxa"/>
                  <w:shd w:val="clear" w:color="auto" w:fill="auto"/>
                  <w:vAlign w:val="center"/>
                </w:tcPr>
                <w:p w14:paraId="32F7A16A"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Основы топической и синдромологической диагностики. Ч. 1</w:t>
                  </w:r>
                </w:p>
              </w:tc>
              <w:tc>
                <w:tcPr>
                  <w:tcW w:w="870" w:type="dxa"/>
                  <w:shd w:val="clear" w:color="auto" w:fill="auto"/>
                  <w:vAlign w:val="center"/>
                </w:tcPr>
                <w:p w14:paraId="60F83A65"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65C1116" w14:textId="77777777" w:rsidTr="00B50DAF">
              <w:trPr>
                <w:trHeight w:val="273"/>
              </w:trPr>
              <w:tc>
                <w:tcPr>
                  <w:tcW w:w="5968" w:type="dxa"/>
                  <w:shd w:val="clear" w:color="auto" w:fill="auto"/>
                  <w:vAlign w:val="center"/>
                </w:tcPr>
                <w:p w14:paraId="49511339"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Кайшибаев, Смагул К.</w:t>
                  </w:r>
                </w:p>
              </w:tc>
              <w:tc>
                <w:tcPr>
                  <w:tcW w:w="5670" w:type="dxa"/>
                  <w:shd w:val="clear" w:color="auto" w:fill="auto"/>
                  <w:vAlign w:val="center"/>
                </w:tcPr>
                <w:p w14:paraId="465B452D"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Частная невропатология. Ч. 2</w:t>
                  </w:r>
                </w:p>
              </w:tc>
              <w:tc>
                <w:tcPr>
                  <w:tcW w:w="870" w:type="dxa"/>
                  <w:shd w:val="clear" w:color="auto" w:fill="auto"/>
                  <w:vAlign w:val="center"/>
                </w:tcPr>
                <w:p w14:paraId="3679B686"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183DC5D5" w14:textId="77777777" w:rsidTr="00B50DAF">
              <w:trPr>
                <w:trHeight w:val="264"/>
              </w:trPr>
              <w:tc>
                <w:tcPr>
                  <w:tcW w:w="5968" w:type="dxa"/>
                  <w:shd w:val="clear" w:color="auto" w:fill="auto"/>
                  <w:vAlign w:val="center"/>
                </w:tcPr>
                <w:p w14:paraId="45087419"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705ACDB4"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Детская неврология : учебник : в 2 т. Т. 2</w:t>
                  </w:r>
                </w:p>
              </w:tc>
              <w:tc>
                <w:tcPr>
                  <w:tcW w:w="870" w:type="dxa"/>
                  <w:shd w:val="clear" w:color="auto" w:fill="auto"/>
                  <w:vAlign w:val="center"/>
                </w:tcPr>
                <w:p w14:paraId="66925E6F"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54350CA1" w14:textId="77777777" w:rsidTr="00B50DAF">
              <w:trPr>
                <w:trHeight w:val="267"/>
              </w:trPr>
              <w:tc>
                <w:tcPr>
                  <w:tcW w:w="5968" w:type="dxa"/>
                  <w:shd w:val="clear" w:color="auto" w:fill="auto"/>
                  <w:vAlign w:val="center"/>
                </w:tcPr>
                <w:p w14:paraId="14DB3960"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3934C5CF"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Детская неврология : учебник : в 2 т. Т. 1</w:t>
                  </w:r>
                </w:p>
              </w:tc>
              <w:tc>
                <w:tcPr>
                  <w:tcW w:w="870" w:type="dxa"/>
                  <w:shd w:val="clear" w:color="auto" w:fill="auto"/>
                  <w:vAlign w:val="center"/>
                </w:tcPr>
                <w:p w14:paraId="389556F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0F6789A" w14:textId="77777777" w:rsidTr="00B50DAF">
              <w:trPr>
                <w:trHeight w:val="258"/>
              </w:trPr>
              <w:tc>
                <w:tcPr>
                  <w:tcW w:w="5968" w:type="dxa"/>
                  <w:shd w:val="clear" w:color="auto" w:fill="auto"/>
                  <w:vAlign w:val="center"/>
                </w:tcPr>
                <w:p w14:paraId="1232555B"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b/>
                      <w:bCs/>
                      <w:color w:val="000000"/>
                      <w:sz w:val="24"/>
                      <w:szCs w:val="24"/>
                    </w:rPr>
                    <w:t>А. С. Кадыкова</w:t>
                  </w:r>
                </w:p>
              </w:tc>
              <w:tc>
                <w:tcPr>
                  <w:tcW w:w="5670" w:type="dxa"/>
                  <w:shd w:val="clear" w:color="auto" w:fill="auto"/>
                  <w:vAlign w:val="center"/>
                </w:tcPr>
                <w:p w14:paraId="300147DF"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b/>
                      <w:bCs/>
                      <w:color w:val="000000"/>
                      <w:sz w:val="24"/>
                      <w:szCs w:val="24"/>
                    </w:rPr>
                    <w:t>Практическая неврология</w:t>
                  </w:r>
                </w:p>
              </w:tc>
              <w:tc>
                <w:tcPr>
                  <w:tcW w:w="870" w:type="dxa"/>
                  <w:shd w:val="clear" w:color="auto" w:fill="auto"/>
                  <w:vAlign w:val="center"/>
                </w:tcPr>
                <w:p w14:paraId="3C2EF840"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0B763A15" w14:textId="77777777" w:rsidTr="00B50DAF">
              <w:trPr>
                <w:trHeight w:val="261"/>
              </w:trPr>
              <w:tc>
                <w:tcPr>
                  <w:tcW w:w="5968" w:type="dxa"/>
                  <w:shd w:val="clear" w:color="auto" w:fill="auto"/>
                  <w:vAlign w:val="center"/>
                </w:tcPr>
                <w:p w14:paraId="3A7DA57B"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Төлеусаринов А. М.</w:t>
                  </w:r>
                </w:p>
              </w:tc>
              <w:tc>
                <w:tcPr>
                  <w:tcW w:w="5670" w:type="dxa"/>
                  <w:shd w:val="clear" w:color="auto" w:fill="auto"/>
                  <w:vAlign w:val="center"/>
                </w:tcPr>
                <w:p w14:paraId="01422B24" w14:textId="77777777" w:rsidR="00F36405" w:rsidRPr="00834FF5" w:rsidRDefault="00F36405"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Жалпы неврология : оқулық </w:t>
                  </w:r>
                </w:p>
              </w:tc>
              <w:tc>
                <w:tcPr>
                  <w:tcW w:w="870" w:type="dxa"/>
                  <w:shd w:val="clear" w:color="auto" w:fill="auto"/>
                  <w:vAlign w:val="center"/>
                </w:tcPr>
                <w:p w14:paraId="627DB42E"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6DB157B2" w14:textId="77777777" w:rsidTr="00B50DAF">
              <w:trPr>
                <w:trHeight w:val="261"/>
              </w:trPr>
              <w:tc>
                <w:tcPr>
                  <w:tcW w:w="5968" w:type="dxa"/>
                  <w:shd w:val="clear" w:color="auto" w:fill="auto"/>
                  <w:vAlign w:val="center"/>
                </w:tcPr>
                <w:p w14:paraId="519EEFC0"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9607476"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 Неврология және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екі томдық оқулық. 1-том</w:t>
                  </w:r>
                </w:p>
              </w:tc>
              <w:tc>
                <w:tcPr>
                  <w:tcW w:w="870" w:type="dxa"/>
                  <w:shd w:val="clear" w:color="auto" w:fill="auto"/>
                  <w:vAlign w:val="center"/>
                </w:tcPr>
                <w:p w14:paraId="6460B94B"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131916BF" w14:textId="77777777" w:rsidTr="00B50DAF">
              <w:trPr>
                <w:trHeight w:val="261"/>
              </w:trPr>
              <w:tc>
                <w:tcPr>
                  <w:tcW w:w="5968" w:type="dxa"/>
                  <w:shd w:val="clear" w:color="auto" w:fill="auto"/>
                  <w:vAlign w:val="center"/>
                </w:tcPr>
                <w:p w14:paraId="477E459E"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241A546"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және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екі томдық оқулық. 2-том</w:t>
                  </w:r>
                </w:p>
              </w:tc>
              <w:tc>
                <w:tcPr>
                  <w:tcW w:w="870" w:type="dxa"/>
                  <w:shd w:val="clear" w:color="auto" w:fill="auto"/>
                  <w:vAlign w:val="center"/>
                </w:tcPr>
                <w:p w14:paraId="3B6E5754"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r w:rsidR="00F36405" w:rsidRPr="00834FF5" w14:paraId="5BB81114" w14:textId="77777777" w:rsidTr="00B50DAF">
              <w:trPr>
                <w:trHeight w:val="261"/>
              </w:trPr>
              <w:tc>
                <w:tcPr>
                  <w:tcW w:w="5968" w:type="dxa"/>
                  <w:shd w:val="clear" w:color="auto" w:fill="auto"/>
                  <w:vAlign w:val="center"/>
                </w:tcPr>
                <w:p w14:paraId="448A6013"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B9485B5"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и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учебник в двух томах. Т. 1</w:t>
                  </w:r>
                </w:p>
              </w:tc>
              <w:tc>
                <w:tcPr>
                  <w:tcW w:w="870" w:type="dxa"/>
                  <w:shd w:val="clear" w:color="auto" w:fill="auto"/>
                  <w:vAlign w:val="center"/>
                </w:tcPr>
                <w:p w14:paraId="5BDA2B32"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012B21EE" w14:textId="77777777" w:rsidTr="00B50DAF">
              <w:trPr>
                <w:trHeight w:val="261"/>
              </w:trPr>
              <w:tc>
                <w:tcPr>
                  <w:tcW w:w="5968" w:type="dxa"/>
                  <w:shd w:val="clear" w:color="auto" w:fill="auto"/>
                  <w:vAlign w:val="center"/>
                </w:tcPr>
                <w:p w14:paraId="3F740608"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61182B9C"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Неврология и </w:t>
                  </w:r>
                  <w:proofErr w:type="gramStart"/>
                  <w:r w:rsidRPr="00834FF5">
                    <w:rPr>
                      <w:rFonts w:ascii="Times New Roman" w:hAnsi="Times New Roman" w:cs="Times New Roman"/>
                      <w:color w:val="000000"/>
                      <w:sz w:val="24"/>
                      <w:szCs w:val="24"/>
                    </w:rPr>
                    <w:t>нейрохирургия :</w:t>
                  </w:r>
                  <w:proofErr w:type="gramEnd"/>
                  <w:r w:rsidRPr="00834FF5">
                    <w:rPr>
                      <w:rFonts w:ascii="Times New Roman" w:hAnsi="Times New Roman" w:cs="Times New Roman"/>
                      <w:color w:val="000000"/>
                      <w:sz w:val="24"/>
                      <w:szCs w:val="24"/>
                    </w:rPr>
                    <w:t xml:space="preserve"> учебник в двух томах. Т. 2</w:t>
                  </w:r>
                </w:p>
              </w:tc>
              <w:tc>
                <w:tcPr>
                  <w:tcW w:w="870" w:type="dxa"/>
                  <w:shd w:val="clear" w:color="auto" w:fill="auto"/>
                  <w:vAlign w:val="center"/>
                </w:tcPr>
                <w:p w14:paraId="774DDD2E"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2018</w:t>
                  </w:r>
                </w:p>
              </w:tc>
            </w:tr>
            <w:tr w:rsidR="00F36405" w:rsidRPr="00834FF5" w14:paraId="76CE51FB" w14:textId="77777777" w:rsidTr="00B50DAF">
              <w:trPr>
                <w:trHeight w:val="261"/>
              </w:trPr>
              <w:tc>
                <w:tcPr>
                  <w:tcW w:w="5968" w:type="dxa"/>
                  <w:shd w:val="clear" w:color="auto" w:fill="auto"/>
                  <w:vAlign w:val="center"/>
                </w:tcPr>
                <w:p w14:paraId="6EC15072"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lastRenderedPageBreak/>
                    <w:t>Гусев, Евгений Иванович.</w:t>
                  </w:r>
                </w:p>
              </w:tc>
              <w:tc>
                <w:tcPr>
                  <w:tcW w:w="5670" w:type="dxa"/>
                  <w:shd w:val="clear" w:color="auto" w:fill="auto"/>
                  <w:vAlign w:val="center"/>
                </w:tcPr>
                <w:p w14:paraId="09380CF8" w14:textId="77777777" w:rsidR="00F36405" w:rsidRPr="00834FF5" w:rsidRDefault="00F36405"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Неврологические симптомы, синдромы и болезни : энциклопедический справочник</w:t>
                  </w:r>
                </w:p>
              </w:tc>
              <w:tc>
                <w:tcPr>
                  <w:tcW w:w="870" w:type="dxa"/>
                  <w:shd w:val="clear" w:color="auto" w:fill="auto"/>
                  <w:vAlign w:val="center"/>
                </w:tcPr>
                <w:p w14:paraId="46564628"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2014</w:t>
                  </w:r>
                </w:p>
              </w:tc>
            </w:tr>
            <w:tr w:rsidR="00F36405" w:rsidRPr="00834FF5" w14:paraId="7214CB57" w14:textId="77777777" w:rsidTr="00B50DAF">
              <w:trPr>
                <w:trHeight w:val="153"/>
              </w:trPr>
              <w:tc>
                <w:tcPr>
                  <w:tcW w:w="5968" w:type="dxa"/>
                  <w:shd w:val="clear" w:color="auto" w:fill="auto"/>
                  <w:vAlign w:val="center"/>
                </w:tcPr>
                <w:p w14:paraId="642C0823" w14:textId="77777777" w:rsidR="00F36405" w:rsidRPr="00834FF5" w:rsidRDefault="00F36405"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P. L. Robert et al</w:t>
                  </w:r>
                </w:p>
              </w:tc>
              <w:tc>
                <w:tcPr>
                  <w:tcW w:w="5670" w:type="dxa"/>
                  <w:shd w:val="clear" w:color="auto" w:fill="auto"/>
                  <w:vAlign w:val="center"/>
                </w:tcPr>
                <w:p w14:paraId="08410D98" w14:textId="77777777" w:rsidR="00F36405" w:rsidRPr="00834FF5" w:rsidRDefault="00F36405"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International Neurology</w:t>
                  </w:r>
                </w:p>
              </w:tc>
              <w:tc>
                <w:tcPr>
                  <w:tcW w:w="870" w:type="dxa"/>
                  <w:shd w:val="clear" w:color="auto" w:fill="auto"/>
                  <w:vAlign w:val="center"/>
                </w:tcPr>
                <w:p w14:paraId="42B342C1" w14:textId="77777777" w:rsidR="00F36405" w:rsidRPr="00834FF5" w:rsidRDefault="00F36405"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2016</w:t>
                  </w:r>
                </w:p>
              </w:tc>
            </w:tr>
          </w:tbl>
          <w:p w14:paraId="6172662A" w14:textId="36B4CBC2" w:rsidR="00CC42B2" w:rsidRPr="00834FF5" w:rsidRDefault="00CC42B2" w:rsidP="00834FF5">
            <w:pPr>
              <w:jc w:val="center"/>
              <w:rPr>
                <w:rFonts w:ascii="Times New Roman" w:hAnsi="Times New Roman" w:cs="Times New Roman"/>
                <w:b/>
                <w:bCs/>
                <w:sz w:val="24"/>
                <w:szCs w:val="24"/>
              </w:rPr>
            </w:pPr>
          </w:p>
          <w:p w14:paraId="13AEB4D1" w14:textId="14FFCB9E" w:rsidR="00CC42B2" w:rsidRPr="00834FF5" w:rsidRDefault="00CC42B2" w:rsidP="00834FF5">
            <w:pPr>
              <w:jc w:val="center"/>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Кафедрада барлар</w:t>
            </w:r>
          </w:p>
          <w:tbl>
            <w:tblPr>
              <w:tblW w:w="12508" w:type="dxa"/>
              <w:tblLayout w:type="fixed"/>
              <w:tblLook w:val="04A0" w:firstRow="1" w:lastRow="0" w:firstColumn="1" w:lastColumn="0" w:noHBand="0" w:noVBand="1"/>
            </w:tblPr>
            <w:tblGrid>
              <w:gridCol w:w="5968"/>
              <w:gridCol w:w="5670"/>
              <w:gridCol w:w="870"/>
            </w:tblGrid>
            <w:tr w:rsidR="00EB70D3" w:rsidRPr="00834FF5" w14:paraId="560DDAEB" w14:textId="77777777" w:rsidTr="00B50DAF">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4CAC5CAA"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hAnsi="Times New Roman" w:cs="Times New Roman"/>
                      <w:color w:val="000000"/>
                      <w:sz w:val="24"/>
                      <w:szCs w:val="24"/>
                      <w:shd w:val="clear" w:color="auto" w:fill="FFFFFF"/>
                    </w:rPr>
                    <w:t>Dale Purves</w:t>
                  </w:r>
                </w:p>
              </w:tc>
              <w:tc>
                <w:tcPr>
                  <w:tcW w:w="5670" w:type="dxa"/>
                  <w:tcBorders>
                    <w:top w:val="single" w:sz="4" w:space="0" w:color="auto"/>
                    <w:left w:val="nil"/>
                    <w:bottom w:val="single" w:sz="4" w:space="0" w:color="auto"/>
                    <w:right w:val="single" w:sz="4" w:space="0" w:color="auto"/>
                  </w:tcBorders>
                  <w:shd w:val="clear" w:color="auto" w:fill="auto"/>
                  <w:vAlign w:val="center"/>
                </w:tcPr>
                <w:p w14:paraId="0B6BB76F"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NEUROSCIENCE, Sixth Edition</w:t>
                  </w:r>
                </w:p>
              </w:tc>
              <w:tc>
                <w:tcPr>
                  <w:tcW w:w="870" w:type="dxa"/>
                  <w:tcBorders>
                    <w:top w:val="single" w:sz="4" w:space="0" w:color="auto"/>
                    <w:left w:val="nil"/>
                    <w:bottom w:val="single" w:sz="4" w:space="0" w:color="auto"/>
                    <w:right w:val="single" w:sz="4" w:space="0" w:color="auto"/>
                  </w:tcBorders>
                  <w:shd w:val="clear" w:color="auto" w:fill="auto"/>
                  <w:vAlign w:val="center"/>
                </w:tcPr>
                <w:p w14:paraId="3E68D05A"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2011</w:t>
                  </w:r>
                </w:p>
              </w:tc>
            </w:tr>
            <w:tr w:rsidR="00EB70D3" w:rsidRPr="00834FF5" w14:paraId="63B1FD17"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C945B7C" w14:textId="77777777" w:rsidR="00EB70D3" w:rsidRPr="00834FF5" w:rsidRDefault="00097CAF" w:rsidP="00834FF5">
                  <w:pPr>
                    <w:spacing w:after="0" w:line="240" w:lineRule="auto"/>
                    <w:rPr>
                      <w:rFonts w:ascii="Times New Roman" w:hAnsi="Times New Roman" w:cs="Times New Roman"/>
                      <w:sz w:val="24"/>
                      <w:szCs w:val="24"/>
                    </w:rPr>
                  </w:pPr>
                  <w:hyperlink r:id="rId8" w:history="1">
                    <w:r w:rsidR="00EB70D3" w:rsidRPr="00834FF5">
                      <w:rPr>
                        <w:rStyle w:val="a6"/>
                        <w:rFonts w:ascii="Times New Roman" w:hAnsi="Times New Roman" w:cs="Times New Roman"/>
                        <w:color w:val="000000" w:themeColor="text1"/>
                        <w:sz w:val="24"/>
                        <w:szCs w:val="24"/>
                        <w:u w:val="none"/>
                      </w:rPr>
                      <w:t>Aaron L. Berkowitz</w:t>
                    </w:r>
                  </w:hyperlink>
                </w:p>
              </w:tc>
              <w:tc>
                <w:tcPr>
                  <w:tcW w:w="5670" w:type="dxa"/>
                  <w:tcBorders>
                    <w:top w:val="nil"/>
                    <w:left w:val="nil"/>
                    <w:bottom w:val="single" w:sz="4" w:space="0" w:color="auto"/>
                    <w:right w:val="single" w:sz="4" w:space="0" w:color="auto"/>
                  </w:tcBorders>
                  <w:shd w:val="clear" w:color="auto" w:fill="auto"/>
                  <w:vAlign w:val="center"/>
                </w:tcPr>
                <w:p w14:paraId="12869664"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Clinical_Neurology_and_Neuroanatomy_A_Localization_Based_Approach</w:t>
                  </w:r>
                </w:p>
              </w:tc>
              <w:tc>
                <w:tcPr>
                  <w:tcW w:w="870" w:type="dxa"/>
                  <w:tcBorders>
                    <w:top w:val="nil"/>
                    <w:left w:val="nil"/>
                    <w:bottom w:val="single" w:sz="4" w:space="0" w:color="auto"/>
                    <w:right w:val="single" w:sz="4" w:space="0" w:color="auto"/>
                  </w:tcBorders>
                  <w:shd w:val="clear" w:color="auto" w:fill="auto"/>
                  <w:vAlign w:val="center"/>
                </w:tcPr>
                <w:p w14:paraId="504434F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2022</w:t>
                  </w:r>
                </w:p>
              </w:tc>
            </w:tr>
            <w:tr w:rsidR="00EB70D3" w:rsidRPr="00834FF5" w14:paraId="547ABBBC"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E474F1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Ropper</w:t>
                  </w:r>
                </w:p>
              </w:tc>
              <w:tc>
                <w:tcPr>
                  <w:tcW w:w="5670" w:type="dxa"/>
                  <w:tcBorders>
                    <w:top w:val="nil"/>
                    <w:left w:val="nil"/>
                    <w:bottom w:val="single" w:sz="4" w:space="0" w:color="auto"/>
                    <w:right w:val="single" w:sz="4" w:space="0" w:color="auto"/>
                  </w:tcBorders>
                  <w:shd w:val="clear" w:color="auto" w:fill="auto"/>
                  <w:vAlign w:val="center"/>
                </w:tcPr>
                <w:p w14:paraId="50B32417"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Adams And Victor’s Principles Of Neurology</w:t>
                  </w:r>
                </w:p>
              </w:tc>
              <w:tc>
                <w:tcPr>
                  <w:tcW w:w="870" w:type="dxa"/>
                  <w:tcBorders>
                    <w:top w:val="nil"/>
                    <w:left w:val="nil"/>
                    <w:bottom w:val="single" w:sz="4" w:space="0" w:color="auto"/>
                    <w:right w:val="single" w:sz="4" w:space="0" w:color="auto"/>
                  </w:tcBorders>
                  <w:shd w:val="clear" w:color="auto" w:fill="auto"/>
                  <w:vAlign w:val="center"/>
                </w:tcPr>
                <w:p w14:paraId="037C594E"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7D61AFE6"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380F032"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shd w:val="clear" w:color="auto" w:fill="FFFFFF"/>
                    </w:rPr>
                    <w:t> Бер М., Фротшер М., Левин О.С.</w:t>
                  </w:r>
                </w:p>
              </w:tc>
              <w:tc>
                <w:tcPr>
                  <w:tcW w:w="5670" w:type="dxa"/>
                  <w:tcBorders>
                    <w:top w:val="nil"/>
                    <w:left w:val="nil"/>
                    <w:bottom w:val="single" w:sz="4" w:space="0" w:color="auto"/>
                    <w:right w:val="single" w:sz="4" w:space="0" w:color="auto"/>
                  </w:tcBorders>
                  <w:shd w:val="clear" w:color="auto" w:fill="auto"/>
                  <w:vAlign w:val="center"/>
                </w:tcPr>
                <w:p w14:paraId="048B59ED"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shd w:val="clear" w:color="auto" w:fill="FFFFFF"/>
                    </w:rPr>
                    <w:t>Топический диагноз в неврологии по Петеру Дуусу</w:t>
                  </w:r>
                </w:p>
              </w:tc>
              <w:tc>
                <w:tcPr>
                  <w:tcW w:w="870" w:type="dxa"/>
                  <w:tcBorders>
                    <w:top w:val="nil"/>
                    <w:left w:val="nil"/>
                    <w:bottom w:val="single" w:sz="4" w:space="0" w:color="auto"/>
                    <w:right w:val="single" w:sz="4" w:space="0" w:color="auto"/>
                  </w:tcBorders>
                  <w:shd w:val="clear" w:color="auto" w:fill="auto"/>
                  <w:vAlign w:val="center"/>
                </w:tcPr>
                <w:p w14:paraId="71058F9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367E8BA6"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7A5FF12"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Fuller</w:t>
                  </w:r>
                </w:p>
              </w:tc>
              <w:tc>
                <w:tcPr>
                  <w:tcW w:w="5670" w:type="dxa"/>
                  <w:tcBorders>
                    <w:top w:val="nil"/>
                    <w:left w:val="nil"/>
                    <w:bottom w:val="single" w:sz="4" w:space="0" w:color="auto"/>
                    <w:right w:val="single" w:sz="4" w:space="0" w:color="auto"/>
                  </w:tcBorders>
                  <w:shd w:val="clear" w:color="auto" w:fill="auto"/>
                  <w:vAlign w:val="center"/>
                </w:tcPr>
                <w:p w14:paraId="26371A66"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Neurological_Examination_Made_Easy</w:t>
                  </w:r>
                </w:p>
              </w:tc>
              <w:tc>
                <w:tcPr>
                  <w:tcW w:w="870" w:type="dxa"/>
                  <w:tcBorders>
                    <w:top w:val="nil"/>
                    <w:left w:val="nil"/>
                    <w:bottom w:val="single" w:sz="4" w:space="0" w:color="auto"/>
                    <w:right w:val="single" w:sz="4" w:space="0" w:color="auto"/>
                  </w:tcBorders>
                  <w:shd w:val="clear" w:color="auto" w:fill="auto"/>
                  <w:vAlign w:val="center"/>
                </w:tcPr>
                <w:p w14:paraId="2AFC921F"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08684DA0"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FC037B9"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333333"/>
                      <w:sz w:val="24"/>
                      <w:szCs w:val="24"/>
                    </w:rPr>
                    <w:t>Mark Mumenthaler</w:t>
                  </w:r>
                </w:p>
              </w:tc>
              <w:tc>
                <w:tcPr>
                  <w:tcW w:w="5670" w:type="dxa"/>
                  <w:tcBorders>
                    <w:top w:val="nil"/>
                    <w:left w:val="nil"/>
                    <w:bottom w:val="single" w:sz="4" w:space="0" w:color="auto"/>
                    <w:right w:val="single" w:sz="4" w:space="0" w:color="auto"/>
                  </w:tcBorders>
                  <w:shd w:val="clear" w:color="auto" w:fill="auto"/>
                  <w:noWrap/>
                  <w:vAlign w:val="center"/>
                </w:tcPr>
                <w:p w14:paraId="7C267491"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Fundamentals of Neurology</w:t>
                  </w:r>
                </w:p>
              </w:tc>
              <w:tc>
                <w:tcPr>
                  <w:tcW w:w="870" w:type="dxa"/>
                  <w:tcBorders>
                    <w:top w:val="nil"/>
                    <w:left w:val="nil"/>
                    <w:bottom w:val="single" w:sz="4" w:space="0" w:color="auto"/>
                    <w:right w:val="single" w:sz="4" w:space="0" w:color="auto"/>
                  </w:tcBorders>
                  <w:shd w:val="clear" w:color="auto" w:fill="auto"/>
                  <w:noWrap/>
                  <w:vAlign w:val="center"/>
                </w:tcPr>
                <w:p w14:paraId="6A52E00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2006</w:t>
                  </w:r>
                </w:p>
              </w:tc>
            </w:tr>
            <w:tr w:rsidR="00EB70D3" w:rsidRPr="00834FF5" w14:paraId="10EF21A5"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4769CA3" w14:textId="77777777" w:rsidR="00EB70D3" w:rsidRPr="00834FF5" w:rsidRDefault="00097CAF" w:rsidP="00834FF5">
                  <w:pPr>
                    <w:spacing w:after="0" w:line="240" w:lineRule="auto"/>
                    <w:rPr>
                      <w:rFonts w:ascii="Times New Roman" w:hAnsi="Times New Roman" w:cs="Times New Roman"/>
                      <w:sz w:val="24"/>
                      <w:szCs w:val="24"/>
                      <w:lang w:val="en-US"/>
                    </w:rPr>
                  </w:pPr>
                  <w:hyperlink r:id="rId9" w:history="1">
                    <w:r w:rsidR="00EB70D3" w:rsidRPr="00834FF5">
                      <w:rPr>
                        <w:rStyle w:val="a6"/>
                        <w:rFonts w:ascii="Times New Roman" w:hAnsi="Times New Roman" w:cs="Times New Roman"/>
                        <w:color w:val="000000" w:themeColor="text1"/>
                        <w:sz w:val="24"/>
                        <w:szCs w:val="24"/>
                        <w:u w:val="none"/>
                      </w:rPr>
                      <w:t>Mathias Baehr</w:t>
                    </w:r>
                  </w:hyperlink>
                  <w:r w:rsidR="00EB70D3" w:rsidRPr="00834FF5">
                    <w:rPr>
                      <w:rFonts w:ascii="Times New Roman" w:hAnsi="Times New Roman" w:cs="Times New Roman"/>
                      <w:color w:val="000000" w:themeColor="text1"/>
                      <w:sz w:val="24"/>
                      <w:szCs w:val="24"/>
                    </w:rPr>
                    <w:t>,  </w:t>
                  </w:r>
                  <w:hyperlink r:id="rId10" w:history="1">
                    <w:r w:rsidR="00EB70D3" w:rsidRPr="00834FF5">
                      <w:rPr>
                        <w:rStyle w:val="a6"/>
                        <w:rFonts w:ascii="Times New Roman" w:hAnsi="Times New Roman" w:cs="Times New Roman"/>
                        <w:color w:val="000000" w:themeColor="text1"/>
                        <w:sz w:val="24"/>
                        <w:szCs w:val="24"/>
                        <w:u w:val="none"/>
                      </w:rPr>
                      <w:t>Michael Frotscher</w:t>
                    </w:r>
                  </w:hyperlink>
                </w:p>
              </w:tc>
              <w:tc>
                <w:tcPr>
                  <w:tcW w:w="5670" w:type="dxa"/>
                  <w:tcBorders>
                    <w:top w:val="nil"/>
                    <w:left w:val="nil"/>
                    <w:bottom w:val="single" w:sz="4" w:space="0" w:color="auto"/>
                    <w:right w:val="single" w:sz="4" w:space="0" w:color="auto"/>
                  </w:tcBorders>
                  <w:shd w:val="clear" w:color="auto" w:fill="auto"/>
                  <w:noWrap/>
                  <w:vAlign w:val="center"/>
                </w:tcPr>
                <w:p w14:paraId="7563E4D1"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baehr_m_frotscher_m_duus_topical_diagnosis_in_neurology_anat</w:t>
                  </w:r>
                </w:p>
              </w:tc>
              <w:tc>
                <w:tcPr>
                  <w:tcW w:w="870" w:type="dxa"/>
                  <w:tcBorders>
                    <w:top w:val="nil"/>
                    <w:left w:val="nil"/>
                    <w:bottom w:val="single" w:sz="4" w:space="0" w:color="auto"/>
                    <w:right w:val="single" w:sz="4" w:space="0" w:color="auto"/>
                  </w:tcBorders>
                  <w:shd w:val="clear" w:color="auto" w:fill="auto"/>
                  <w:noWrap/>
                  <w:vAlign w:val="center"/>
                </w:tcPr>
                <w:p w14:paraId="144E0A5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2012</w:t>
                  </w:r>
                </w:p>
              </w:tc>
            </w:tr>
            <w:tr w:rsidR="00EB70D3" w:rsidRPr="00834FF5" w14:paraId="6CF08743"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0EA6459"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Swaiman</w:t>
                  </w:r>
                </w:p>
              </w:tc>
              <w:tc>
                <w:tcPr>
                  <w:tcW w:w="5670" w:type="dxa"/>
                  <w:tcBorders>
                    <w:top w:val="nil"/>
                    <w:left w:val="nil"/>
                    <w:bottom w:val="single" w:sz="4" w:space="0" w:color="auto"/>
                    <w:right w:val="single" w:sz="4" w:space="0" w:color="auto"/>
                  </w:tcBorders>
                  <w:shd w:val="clear" w:color="auto" w:fill="auto"/>
                  <w:noWrap/>
                  <w:vAlign w:val="bottom"/>
                </w:tcPr>
                <w:p w14:paraId="7B18870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 xml:space="preserve">Swaiman’s Pediatric Neurology Principles and Practice </w:t>
                  </w:r>
                </w:p>
              </w:tc>
              <w:tc>
                <w:tcPr>
                  <w:tcW w:w="870" w:type="dxa"/>
                  <w:tcBorders>
                    <w:top w:val="nil"/>
                    <w:left w:val="nil"/>
                    <w:bottom w:val="single" w:sz="4" w:space="0" w:color="auto"/>
                    <w:right w:val="single" w:sz="4" w:space="0" w:color="auto"/>
                  </w:tcBorders>
                  <w:shd w:val="clear" w:color="auto" w:fill="auto"/>
                  <w:noWrap/>
                  <w:vAlign w:val="center"/>
                </w:tcPr>
                <w:p w14:paraId="770098BD"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2017</w:t>
                  </w:r>
                </w:p>
              </w:tc>
            </w:tr>
            <w:tr w:rsidR="00EB70D3" w:rsidRPr="00834FF5" w14:paraId="0E1EF082"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282183D"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rPr>
                    <w:t>Гудфеллоу_Дж_А</w:t>
                  </w:r>
                </w:p>
              </w:tc>
              <w:tc>
                <w:tcPr>
                  <w:tcW w:w="5670" w:type="dxa"/>
                  <w:tcBorders>
                    <w:top w:val="nil"/>
                    <w:left w:val="nil"/>
                    <w:bottom w:val="single" w:sz="4" w:space="0" w:color="auto"/>
                    <w:right w:val="single" w:sz="4" w:space="0" w:color="auto"/>
                  </w:tcBorders>
                  <w:shd w:val="clear" w:color="auto" w:fill="auto"/>
                  <w:noWrap/>
                  <w:vAlign w:val="center"/>
                </w:tcPr>
                <w:p w14:paraId="33E8C297"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037DD9F3"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bl>
          <w:p w14:paraId="160B5AF0" w14:textId="77777777" w:rsidR="00EB70D3" w:rsidRPr="00834FF5" w:rsidRDefault="00EB70D3" w:rsidP="00834FF5">
            <w:pPr>
              <w:jc w:val="center"/>
              <w:rPr>
                <w:rFonts w:ascii="Times New Roman" w:hAnsi="Times New Roman" w:cs="Times New Roman"/>
                <w:b/>
                <w:bCs/>
                <w:sz w:val="24"/>
                <w:szCs w:val="24"/>
                <w:lang w:val="kk-KZ"/>
              </w:rPr>
            </w:pPr>
          </w:p>
          <w:p w14:paraId="0759E2BA" w14:textId="3793B628" w:rsidR="00CC42B2" w:rsidRPr="00834FF5" w:rsidRDefault="00CC42B2" w:rsidP="00834FF5">
            <w:pPr>
              <w:jc w:val="both"/>
              <w:rPr>
                <w:rFonts w:ascii="Times New Roman" w:hAnsi="Times New Roman" w:cs="Times New Roman"/>
                <w:sz w:val="24"/>
                <w:szCs w:val="24"/>
              </w:rPr>
            </w:pPr>
          </w:p>
        </w:tc>
      </w:tr>
      <w:tr w:rsidR="00CC42B2" w:rsidRPr="00834FF5" w14:paraId="7C791297" w14:textId="77777777" w:rsidTr="003965BD">
        <w:trPr>
          <w:gridAfter w:val="3"/>
          <w:wAfter w:w="144" w:type="dxa"/>
          <w:trHeight w:val="72"/>
        </w:trPr>
        <w:tc>
          <w:tcPr>
            <w:tcW w:w="1717" w:type="dxa"/>
            <w:gridSpan w:val="4"/>
            <w:vMerge/>
          </w:tcPr>
          <w:p w14:paraId="16AB1275" w14:textId="77777777" w:rsidR="00CC42B2" w:rsidRPr="00834FF5" w:rsidRDefault="00CC42B2" w:rsidP="00834FF5">
            <w:pPr>
              <w:jc w:val="both"/>
              <w:rPr>
                <w:rFonts w:ascii="Times New Roman" w:hAnsi="Times New Roman" w:cs="Times New Roman"/>
                <w:sz w:val="24"/>
                <w:szCs w:val="24"/>
              </w:rPr>
            </w:pPr>
          </w:p>
        </w:tc>
        <w:tc>
          <w:tcPr>
            <w:tcW w:w="12882" w:type="dxa"/>
            <w:gridSpan w:val="16"/>
          </w:tcPr>
          <w:p w14:paraId="4082A877" w14:textId="77777777" w:rsidR="00CC42B2" w:rsidRPr="00834FF5" w:rsidRDefault="00CC42B2" w:rsidP="00834FF5">
            <w:pPr>
              <w:jc w:val="both"/>
              <w:rPr>
                <w:rFonts w:ascii="Times New Roman" w:hAnsi="Times New Roman" w:cs="Times New Roman"/>
                <w:sz w:val="24"/>
                <w:szCs w:val="24"/>
              </w:rPr>
            </w:pPr>
          </w:p>
          <w:p w14:paraId="010C85BE" w14:textId="77777777"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rPr>
              <w:t>Қосымша</w:t>
            </w:r>
          </w:p>
          <w:p w14:paraId="0304A6D3" w14:textId="587369A4"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rPr>
              <w:t>Кітапханада қол жетімді</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EB70D3" w:rsidRPr="00834FF5" w14:paraId="26097B78" w14:textId="77777777" w:rsidTr="00B50DAF">
              <w:trPr>
                <w:trHeight w:val="50"/>
              </w:trPr>
              <w:tc>
                <w:tcPr>
                  <w:tcW w:w="5968" w:type="dxa"/>
                  <w:shd w:val="clear" w:color="auto" w:fill="auto"/>
                  <w:vAlign w:val="center"/>
                  <w:hideMark/>
                </w:tcPr>
                <w:p w14:paraId="4A1BD81E"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293EC653"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shd w:val="clear" w:color="auto" w:fill="auto"/>
                  <w:vAlign w:val="center"/>
                  <w:hideMark/>
                </w:tcPr>
                <w:p w14:paraId="684B264E"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Год издания</w:t>
                  </w:r>
                </w:p>
              </w:tc>
            </w:tr>
            <w:tr w:rsidR="00EB70D3" w:rsidRPr="00834FF5" w14:paraId="767BA53B" w14:textId="77777777" w:rsidTr="00B50DAF">
              <w:trPr>
                <w:trHeight w:val="336"/>
              </w:trPr>
              <w:tc>
                <w:tcPr>
                  <w:tcW w:w="5968" w:type="dxa"/>
                  <w:shd w:val="clear" w:color="auto" w:fill="auto"/>
                  <w:vAlign w:val="center"/>
                </w:tcPr>
                <w:p w14:paraId="54D26B1B"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E. Wolters, C. Baumann</w:t>
                  </w:r>
                </w:p>
              </w:tc>
              <w:tc>
                <w:tcPr>
                  <w:tcW w:w="5670" w:type="dxa"/>
                  <w:shd w:val="clear" w:color="auto" w:fill="auto"/>
                  <w:vAlign w:val="center"/>
                </w:tcPr>
                <w:p w14:paraId="2763D3B6"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lang w:val="en-US"/>
                    </w:rPr>
                    <w:t xml:space="preserve">Parkinson Disease and Other Movement Disorders : Motor Behavioural Disorders and Behavioural Motor Disorders / </w:t>
                  </w:r>
                </w:p>
              </w:tc>
              <w:tc>
                <w:tcPr>
                  <w:tcW w:w="870" w:type="dxa"/>
                  <w:shd w:val="clear" w:color="auto" w:fill="auto"/>
                  <w:vAlign w:val="center"/>
                </w:tcPr>
                <w:p w14:paraId="3BBDABFC"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182770E6" w14:textId="77777777" w:rsidTr="00B50DAF">
              <w:trPr>
                <w:trHeight w:val="270"/>
              </w:trPr>
              <w:tc>
                <w:tcPr>
                  <w:tcW w:w="5968" w:type="dxa"/>
                  <w:shd w:val="clear" w:color="auto" w:fill="auto"/>
                  <w:vAlign w:val="center"/>
                </w:tcPr>
                <w:p w14:paraId="007EBB9A"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lang w:val="en-US"/>
                    </w:rPr>
                    <w:t>Preston, David C.</w:t>
                  </w:r>
                </w:p>
              </w:tc>
              <w:tc>
                <w:tcPr>
                  <w:tcW w:w="5670" w:type="dxa"/>
                  <w:shd w:val="clear" w:color="auto" w:fill="auto"/>
                  <w:vAlign w:val="center"/>
                </w:tcPr>
                <w:p w14:paraId="18EFBD78"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lang w:val="en-US"/>
                    </w:rPr>
                    <w:t xml:space="preserve">Electromyography and Neuromuscular Disorders : Clinical-Electrophysiologic-Ultrasound Correlations </w:t>
                  </w:r>
                </w:p>
              </w:tc>
              <w:tc>
                <w:tcPr>
                  <w:tcW w:w="870" w:type="dxa"/>
                  <w:shd w:val="clear" w:color="auto" w:fill="auto"/>
                  <w:vAlign w:val="center"/>
                </w:tcPr>
                <w:p w14:paraId="404452C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2021</w:t>
                  </w:r>
                </w:p>
              </w:tc>
            </w:tr>
            <w:tr w:rsidR="00EB70D3" w:rsidRPr="00834FF5" w14:paraId="2245728E" w14:textId="77777777" w:rsidTr="00B50DAF">
              <w:trPr>
                <w:trHeight w:val="273"/>
              </w:trPr>
              <w:tc>
                <w:tcPr>
                  <w:tcW w:w="5968" w:type="dxa"/>
                  <w:shd w:val="clear" w:color="auto" w:fill="auto"/>
                  <w:vAlign w:val="center"/>
                </w:tcPr>
                <w:p w14:paraId="3C22DAF5"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Абдрахманова</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М</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Г</w:t>
                  </w:r>
                  <w:r w:rsidRPr="00834FF5">
                    <w:rPr>
                      <w:rFonts w:ascii="Times New Roman" w:hAnsi="Times New Roman" w:cs="Times New Roman"/>
                      <w:color w:val="000000"/>
                      <w:sz w:val="24"/>
                      <w:szCs w:val="24"/>
                      <w:lang w:val="en-US"/>
                    </w:rPr>
                    <w:t>.</w:t>
                  </w:r>
                </w:p>
              </w:tc>
              <w:tc>
                <w:tcPr>
                  <w:tcW w:w="5670" w:type="dxa"/>
                  <w:shd w:val="clear" w:color="auto" w:fill="auto"/>
                  <w:vAlign w:val="center"/>
                </w:tcPr>
                <w:p w14:paraId="2036B3B6"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Неврологиялық</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науқастарды</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оңалтудың</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заманауи</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принциптері</w:t>
                  </w:r>
                  <w:r w:rsidRPr="00834FF5">
                    <w:rPr>
                      <w:rFonts w:ascii="Times New Roman" w:hAnsi="Times New Roman" w:cs="Times New Roman"/>
                      <w:color w:val="000000"/>
                      <w:sz w:val="24"/>
                      <w:szCs w:val="24"/>
                      <w:lang w:val="en-US"/>
                    </w:rPr>
                    <w:t xml:space="preserve"> : </w:t>
                  </w:r>
                  <w:r w:rsidRPr="00834FF5">
                    <w:rPr>
                      <w:rFonts w:ascii="Times New Roman" w:hAnsi="Times New Roman" w:cs="Times New Roman"/>
                      <w:color w:val="000000"/>
                      <w:sz w:val="24"/>
                      <w:szCs w:val="24"/>
                    </w:rPr>
                    <w:t>оқу</w:t>
                  </w:r>
                  <w:r w:rsidRPr="00834FF5">
                    <w:rPr>
                      <w:rFonts w:ascii="Times New Roman" w:hAnsi="Times New Roman" w:cs="Times New Roman"/>
                      <w:color w:val="000000"/>
                      <w:sz w:val="24"/>
                      <w:szCs w:val="24"/>
                      <w:lang w:val="en-US"/>
                    </w:rPr>
                    <w:t>-</w:t>
                  </w:r>
                  <w:r w:rsidRPr="00834FF5">
                    <w:rPr>
                      <w:rFonts w:ascii="Times New Roman" w:hAnsi="Times New Roman" w:cs="Times New Roman"/>
                      <w:color w:val="000000"/>
                      <w:sz w:val="24"/>
                      <w:szCs w:val="24"/>
                    </w:rPr>
                    <w:t>әдістемелік</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құрал</w:t>
                  </w:r>
                </w:p>
              </w:tc>
              <w:tc>
                <w:tcPr>
                  <w:tcW w:w="870" w:type="dxa"/>
                  <w:shd w:val="clear" w:color="auto" w:fill="auto"/>
                  <w:vAlign w:val="center"/>
                </w:tcPr>
                <w:p w14:paraId="6D990443"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2019</w:t>
                  </w:r>
                </w:p>
              </w:tc>
            </w:tr>
            <w:tr w:rsidR="00EB70D3" w:rsidRPr="00834FF5" w14:paraId="0EA04058" w14:textId="77777777" w:rsidTr="00B50DAF">
              <w:trPr>
                <w:trHeight w:val="264"/>
              </w:trPr>
              <w:tc>
                <w:tcPr>
                  <w:tcW w:w="5968" w:type="dxa"/>
                  <w:shd w:val="clear" w:color="auto" w:fill="auto"/>
                  <w:vAlign w:val="center"/>
                </w:tcPr>
                <w:p w14:paraId="5D4880EF"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1873860"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Неврологические симптомы, синдромы и болезни : энциклопедический справочник </w:t>
                  </w:r>
                </w:p>
              </w:tc>
              <w:tc>
                <w:tcPr>
                  <w:tcW w:w="870" w:type="dxa"/>
                  <w:shd w:val="clear" w:color="auto" w:fill="auto"/>
                  <w:vAlign w:val="center"/>
                </w:tcPr>
                <w:p w14:paraId="7B8A95C2"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2014</w:t>
                  </w:r>
                </w:p>
              </w:tc>
            </w:tr>
            <w:tr w:rsidR="00EB70D3" w:rsidRPr="00834FF5" w14:paraId="02D7AF1E" w14:textId="77777777" w:rsidTr="00B50DAF">
              <w:trPr>
                <w:trHeight w:val="267"/>
              </w:trPr>
              <w:tc>
                <w:tcPr>
                  <w:tcW w:w="5968" w:type="dxa"/>
                  <w:shd w:val="clear" w:color="auto" w:fill="auto"/>
                  <w:vAlign w:val="center"/>
                </w:tcPr>
                <w:p w14:paraId="34D13607"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9127E03"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Эпилепсия и ее лечение : монография</w:t>
                  </w:r>
                </w:p>
              </w:tc>
              <w:tc>
                <w:tcPr>
                  <w:tcW w:w="870" w:type="dxa"/>
                  <w:shd w:val="clear" w:color="auto" w:fill="auto"/>
                  <w:vAlign w:val="center"/>
                </w:tcPr>
                <w:p w14:paraId="3579204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2016</w:t>
                  </w:r>
                </w:p>
              </w:tc>
            </w:tr>
            <w:tr w:rsidR="00EB70D3" w:rsidRPr="00834FF5" w14:paraId="6EAA40FB" w14:textId="77777777" w:rsidTr="00B50DAF">
              <w:trPr>
                <w:trHeight w:val="258"/>
              </w:trPr>
              <w:tc>
                <w:tcPr>
                  <w:tcW w:w="5968" w:type="dxa"/>
                  <w:shd w:val="clear" w:color="auto" w:fill="auto"/>
                  <w:vAlign w:val="center"/>
                </w:tcPr>
                <w:p w14:paraId="2765C048"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lastRenderedPageBreak/>
                    <w:t>Киспаева Т. Т.</w:t>
                  </w:r>
                </w:p>
              </w:tc>
              <w:tc>
                <w:tcPr>
                  <w:tcW w:w="5670" w:type="dxa"/>
                  <w:shd w:val="clear" w:color="auto" w:fill="auto"/>
                  <w:vAlign w:val="center"/>
                </w:tcPr>
                <w:p w14:paraId="058E4E59"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Неврология туралы дәрістер : оқу құралы </w:t>
                  </w:r>
                </w:p>
              </w:tc>
              <w:tc>
                <w:tcPr>
                  <w:tcW w:w="870" w:type="dxa"/>
                  <w:shd w:val="clear" w:color="auto" w:fill="auto"/>
                  <w:vAlign w:val="center"/>
                </w:tcPr>
                <w:p w14:paraId="3F605BB0"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2021</w:t>
                  </w:r>
                </w:p>
              </w:tc>
            </w:tr>
            <w:tr w:rsidR="00EB70D3" w:rsidRPr="00834FF5" w14:paraId="4C371F91" w14:textId="77777777" w:rsidTr="00B50DAF">
              <w:trPr>
                <w:trHeight w:val="261"/>
              </w:trPr>
              <w:tc>
                <w:tcPr>
                  <w:tcW w:w="5968" w:type="dxa"/>
                  <w:shd w:val="clear" w:color="auto" w:fill="auto"/>
                  <w:vAlign w:val="center"/>
                </w:tcPr>
                <w:p w14:paraId="148BD96B"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Л. Н. Неробкова, Г. Г. Авакян, Т. А. Воронина, Г. Н. Авакян</w:t>
                  </w:r>
                </w:p>
              </w:tc>
              <w:tc>
                <w:tcPr>
                  <w:tcW w:w="5670" w:type="dxa"/>
                  <w:shd w:val="clear" w:color="auto" w:fill="auto"/>
                  <w:vAlign w:val="center"/>
                </w:tcPr>
                <w:p w14:paraId="542097A4" w14:textId="77777777" w:rsidR="00EB70D3" w:rsidRPr="00834FF5" w:rsidRDefault="00EB70D3" w:rsidP="00834FF5">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rPr>
                    <w:t xml:space="preserve">Клиническая электроэнцефалография. Фармакоэлектроэнцефалография </w:t>
                  </w:r>
                </w:p>
              </w:tc>
              <w:tc>
                <w:tcPr>
                  <w:tcW w:w="870" w:type="dxa"/>
                  <w:shd w:val="clear" w:color="auto" w:fill="auto"/>
                  <w:vAlign w:val="center"/>
                </w:tcPr>
                <w:p w14:paraId="01664A2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2020</w:t>
                  </w:r>
                </w:p>
              </w:tc>
            </w:tr>
            <w:tr w:rsidR="00EB70D3" w:rsidRPr="00834FF5" w14:paraId="133AE030" w14:textId="77777777" w:rsidTr="00B50DAF">
              <w:trPr>
                <w:trHeight w:val="261"/>
              </w:trPr>
              <w:tc>
                <w:tcPr>
                  <w:tcW w:w="5968" w:type="dxa"/>
                  <w:shd w:val="clear" w:color="auto" w:fill="auto"/>
                  <w:vAlign w:val="center"/>
                </w:tcPr>
                <w:p w14:paraId="79C2EB5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Куанова Л. Б.</w:t>
                  </w:r>
                </w:p>
              </w:tc>
              <w:tc>
                <w:tcPr>
                  <w:tcW w:w="5670" w:type="dxa"/>
                  <w:shd w:val="clear" w:color="auto" w:fill="auto"/>
                  <w:vAlign w:val="center"/>
                </w:tcPr>
                <w:p w14:paraId="45CC7DD1"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Семинары по детской неврологии : учеб. пособие</w:t>
                  </w:r>
                </w:p>
              </w:tc>
              <w:tc>
                <w:tcPr>
                  <w:tcW w:w="870" w:type="dxa"/>
                  <w:shd w:val="clear" w:color="auto" w:fill="auto"/>
                  <w:vAlign w:val="center"/>
                </w:tcPr>
                <w:p w14:paraId="5103A0C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200E6F7E" w14:textId="77777777" w:rsidTr="00B50DAF">
              <w:trPr>
                <w:trHeight w:val="261"/>
              </w:trPr>
              <w:tc>
                <w:tcPr>
                  <w:tcW w:w="5968" w:type="dxa"/>
                  <w:shd w:val="clear" w:color="auto" w:fill="auto"/>
                  <w:vAlign w:val="center"/>
                </w:tcPr>
                <w:p w14:paraId="54B73D45"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Н. Г. Коновалова</w:t>
                  </w:r>
                </w:p>
              </w:tc>
              <w:tc>
                <w:tcPr>
                  <w:tcW w:w="5670" w:type="dxa"/>
                  <w:shd w:val="clear" w:color="auto" w:fill="auto"/>
                  <w:vAlign w:val="center"/>
                </w:tcPr>
                <w:p w14:paraId="14B663E0"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Неонатология: реабилитация при патологии ЦНС : учебное пособие для вузов</w:t>
                  </w:r>
                </w:p>
              </w:tc>
              <w:tc>
                <w:tcPr>
                  <w:tcW w:w="870" w:type="dxa"/>
                  <w:shd w:val="clear" w:color="auto" w:fill="auto"/>
                  <w:vAlign w:val="center"/>
                </w:tcPr>
                <w:p w14:paraId="342239C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2020</w:t>
                  </w:r>
                </w:p>
              </w:tc>
            </w:tr>
            <w:tr w:rsidR="00EB70D3" w:rsidRPr="00834FF5" w14:paraId="61FE2471" w14:textId="77777777" w:rsidTr="00B50DAF">
              <w:trPr>
                <w:trHeight w:val="261"/>
              </w:trPr>
              <w:tc>
                <w:tcPr>
                  <w:tcW w:w="5968" w:type="dxa"/>
                  <w:shd w:val="clear" w:color="auto" w:fill="auto"/>
                  <w:vAlign w:val="center"/>
                </w:tcPr>
                <w:p w14:paraId="64D7E819"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rPr>
                    <w:t>Никифоров, Анатолий Сергеевич</w:t>
                  </w:r>
                </w:p>
              </w:tc>
              <w:tc>
                <w:tcPr>
                  <w:tcW w:w="5670" w:type="dxa"/>
                  <w:shd w:val="clear" w:color="auto" w:fill="auto"/>
                  <w:vAlign w:val="center"/>
                </w:tcPr>
                <w:p w14:paraId="49EFF12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Неврологические осложнения остеохондроза позвоночника </w:t>
                  </w:r>
                </w:p>
              </w:tc>
              <w:tc>
                <w:tcPr>
                  <w:tcW w:w="870" w:type="dxa"/>
                  <w:shd w:val="clear" w:color="auto" w:fill="auto"/>
                  <w:vAlign w:val="center"/>
                </w:tcPr>
                <w:p w14:paraId="15045358"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2015</w:t>
                  </w:r>
                </w:p>
              </w:tc>
            </w:tr>
            <w:tr w:rsidR="00EB70D3" w:rsidRPr="00834FF5" w14:paraId="0A32A0D0" w14:textId="77777777" w:rsidTr="00B50DAF">
              <w:trPr>
                <w:trHeight w:val="261"/>
              </w:trPr>
              <w:tc>
                <w:tcPr>
                  <w:tcW w:w="5968" w:type="dxa"/>
                  <w:shd w:val="clear" w:color="auto" w:fill="auto"/>
                  <w:vAlign w:val="center"/>
                </w:tcPr>
                <w:p w14:paraId="6DC8FC35"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Ф. С. Олжаев, А. К. Цой, Б. А. Умбаев</w:t>
                  </w:r>
                </w:p>
              </w:tc>
              <w:tc>
                <w:tcPr>
                  <w:tcW w:w="5670" w:type="dxa"/>
                  <w:shd w:val="clear" w:color="auto" w:fill="auto"/>
                  <w:vAlign w:val="center"/>
                </w:tcPr>
                <w:p w14:paraId="52807271"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Создание экспериментальной модели фокального ишемического инсульта головного мозга путем окклюзии средней мозговой артерии : методические рекомендации </w:t>
                  </w:r>
                </w:p>
              </w:tc>
              <w:tc>
                <w:tcPr>
                  <w:tcW w:w="870" w:type="dxa"/>
                  <w:shd w:val="clear" w:color="auto" w:fill="auto"/>
                  <w:vAlign w:val="center"/>
                </w:tcPr>
                <w:p w14:paraId="24B33630"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2021</w:t>
                  </w:r>
                </w:p>
              </w:tc>
            </w:tr>
          </w:tbl>
          <w:p w14:paraId="3FF0E27E" w14:textId="77777777" w:rsidR="00EB70D3" w:rsidRPr="00834FF5" w:rsidRDefault="00EB70D3" w:rsidP="00834FF5">
            <w:pPr>
              <w:jc w:val="center"/>
              <w:rPr>
                <w:rFonts w:ascii="Times New Roman" w:hAnsi="Times New Roman" w:cs="Times New Roman"/>
                <w:b/>
                <w:bCs/>
                <w:sz w:val="24"/>
                <w:szCs w:val="24"/>
              </w:rPr>
            </w:pPr>
          </w:p>
          <w:p w14:paraId="5742835B" w14:textId="77777777" w:rsidR="00CC42B2" w:rsidRPr="00834FF5" w:rsidRDefault="00CC42B2" w:rsidP="00834FF5">
            <w:pPr>
              <w:jc w:val="center"/>
              <w:rPr>
                <w:rFonts w:ascii="Times New Roman" w:hAnsi="Times New Roman" w:cs="Times New Roman"/>
                <w:b/>
                <w:bCs/>
                <w:sz w:val="24"/>
                <w:szCs w:val="24"/>
              </w:rPr>
            </w:pPr>
          </w:p>
          <w:p w14:paraId="6C0BE47B" w14:textId="66381845" w:rsidR="00CC42B2" w:rsidRPr="00834FF5" w:rsidRDefault="00CC42B2" w:rsidP="00834FF5">
            <w:pPr>
              <w:jc w:val="center"/>
              <w:rPr>
                <w:rFonts w:ascii="Times New Roman" w:hAnsi="Times New Roman" w:cs="Times New Roman"/>
                <w:b/>
                <w:bCs/>
                <w:sz w:val="24"/>
                <w:szCs w:val="24"/>
              </w:rPr>
            </w:pPr>
            <w:r w:rsidRPr="00834FF5">
              <w:rPr>
                <w:rFonts w:ascii="Times New Roman" w:hAnsi="Times New Roman" w:cs="Times New Roman"/>
                <w:b/>
                <w:bCs/>
                <w:sz w:val="24"/>
                <w:szCs w:val="24"/>
                <w:lang w:val="kk-KZ"/>
              </w:rPr>
              <w:t>Кафедрада барлар</w:t>
            </w:r>
            <w:r w:rsidRPr="00834FF5">
              <w:rPr>
                <w:rFonts w:ascii="Times New Roman" w:hAnsi="Times New Roman" w:cs="Times New Roman"/>
                <w:b/>
                <w:bCs/>
                <w:sz w:val="24"/>
                <w:szCs w:val="24"/>
              </w:rPr>
              <w:t xml:space="preserve"> (</w:t>
            </w:r>
            <w:r w:rsidRPr="00834FF5">
              <w:rPr>
                <w:rFonts w:ascii="Times New Roman" w:hAnsi="Times New Roman" w:cs="Times New Roman"/>
                <w:b/>
                <w:bCs/>
                <w:color w:val="FF0000"/>
                <w:sz w:val="24"/>
                <w:szCs w:val="24"/>
                <w:lang w:val="en-US"/>
              </w:rPr>
              <w:t>Classroom</w:t>
            </w:r>
            <w:r w:rsidRPr="00834FF5">
              <w:rPr>
                <w:rFonts w:ascii="Times New Roman" w:hAnsi="Times New Roman" w:cs="Times New Roman"/>
                <w:b/>
                <w:bCs/>
                <w:color w:val="FF0000"/>
                <w:sz w:val="24"/>
                <w:szCs w:val="24"/>
                <w:lang w:val="kk-KZ"/>
              </w:rPr>
              <w:t xml:space="preserve"> сілтеме</w:t>
            </w:r>
            <w:r w:rsidRPr="00834FF5">
              <w:rPr>
                <w:rFonts w:ascii="Times New Roman" w:hAnsi="Times New Roman" w:cs="Times New Roman"/>
                <w:b/>
                <w:bCs/>
                <w:sz w:val="24"/>
                <w:szCs w:val="24"/>
              </w:rPr>
              <w:t>)</w:t>
            </w:r>
          </w:p>
          <w:p w14:paraId="10528C6A" w14:textId="77777777" w:rsidR="00CC42B2" w:rsidRPr="00834FF5" w:rsidRDefault="00CC42B2" w:rsidP="00834FF5">
            <w:pPr>
              <w:jc w:val="both"/>
              <w:rPr>
                <w:rFonts w:ascii="Times New Roman" w:hAnsi="Times New Roman" w:cs="Times New Roman"/>
                <w:sz w:val="24"/>
                <w:szCs w:val="24"/>
              </w:rPr>
            </w:pPr>
          </w:p>
          <w:tbl>
            <w:tblPr>
              <w:tblW w:w="12508" w:type="dxa"/>
              <w:tblLayout w:type="fixed"/>
              <w:tblLook w:val="04A0" w:firstRow="1" w:lastRow="0" w:firstColumn="1" w:lastColumn="0" w:noHBand="0" w:noVBand="1"/>
            </w:tblPr>
            <w:tblGrid>
              <w:gridCol w:w="5968"/>
              <w:gridCol w:w="5670"/>
              <w:gridCol w:w="870"/>
            </w:tblGrid>
            <w:tr w:rsidR="00EB70D3" w:rsidRPr="00834FF5" w14:paraId="6AF4425F" w14:textId="77777777" w:rsidTr="00B50DAF">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29CBD9B5"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tcPr>
                <w:p w14:paraId="0C6BCBC0"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tcPr>
                <w:p w14:paraId="1E7433CF" w14:textId="77777777" w:rsidR="00EB70D3" w:rsidRPr="00834FF5" w:rsidRDefault="00EB70D3" w:rsidP="00834FF5">
                  <w:pPr>
                    <w:spacing w:after="0" w:line="240" w:lineRule="auto"/>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Год издания</w:t>
                  </w:r>
                </w:p>
              </w:tc>
            </w:tr>
            <w:tr w:rsidR="00EB70D3" w:rsidRPr="00834FF5" w14:paraId="06A60301"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7A31CDD"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lang w:val="en-US"/>
                    </w:rPr>
                    <w:t>Pandyan</w:t>
                  </w:r>
                </w:p>
              </w:tc>
              <w:tc>
                <w:tcPr>
                  <w:tcW w:w="5670" w:type="dxa"/>
                  <w:tcBorders>
                    <w:top w:val="nil"/>
                    <w:left w:val="nil"/>
                    <w:bottom w:val="single" w:sz="4" w:space="0" w:color="auto"/>
                    <w:right w:val="single" w:sz="4" w:space="0" w:color="auto"/>
                  </w:tcBorders>
                  <w:shd w:val="clear" w:color="auto" w:fill="auto"/>
                  <w:vAlign w:val="center"/>
                </w:tcPr>
                <w:p w14:paraId="079728EC" w14:textId="77777777" w:rsidR="00EB70D3" w:rsidRPr="00834FF5" w:rsidRDefault="00EB70D3" w:rsidP="00834FF5">
                  <w:pPr>
                    <w:spacing w:after="0" w:line="240" w:lineRule="auto"/>
                    <w:rPr>
                      <w:rFonts w:ascii="Times New Roman" w:hAnsi="Times New Roman" w:cs="Times New Roman"/>
                      <w:color w:val="000000"/>
                      <w:sz w:val="24"/>
                      <w:szCs w:val="24"/>
                      <w:lang w:val="en-US"/>
                    </w:rPr>
                  </w:pPr>
                  <w:r w:rsidRPr="00834FF5">
                    <w:rPr>
                      <w:rFonts w:ascii="Times New Roman" w:hAnsi="Times New Roman" w:cs="Times New Roman"/>
                      <w:color w:val="000000"/>
                      <w:sz w:val="24"/>
                      <w:szCs w:val="24"/>
                      <w:lang w:val="en-US"/>
                    </w:rPr>
                    <w:t>Neurological Rehabilitation Spasticity and Contractures in Clinical Practice and Research</w:t>
                  </w:r>
                </w:p>
              </w:tc>
              <w:tc>
                <w:tcPr>
                  <w:tcW w:w="870" w:type="dxa"/>
                  <w:tcBorders>
                    <w:top w:val="nil"/>
                    <w:left w:val="nil"/>
                    <w:bottom w:val="single" w:sz="4" w:space="0" w:color="auto"/>
                    <w:right w:val="single" w:sz="4" w:space="0" w:color="auto"/>
                  </w:tcBorders>
                  <w:shd w:val="clear" w:color="auto" w:fill="auto"/>
                  <w:vAlign w:val="center"/>
                </w:tcPr>
                <w:p w14:paraId="4D09A90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11673F1D"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9CDFD34"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5E778470" w14:textId="77777777" w:rsidR="00EB70D3" w:rsidRPr="00834FF5" w:rsidRDefault="00EB70D3" w:rsidP="00834FF5">
                  <w:pPr>
                    <w:spacing w:after="0" w:line="240" w:lineRule="auto"/>
                    <w:rPr>
                      <w:rFonts w:ascii="Times New Roman" w:hAnsi="Times New Roman" w:cs="Times New Roman"/>
                      <w:sz w:val="24"/>
                      <w:szCs w:val="24"/>
                      <w:lang w:val="en-US"/>
                    </w:rPr>
                  </w:pPr>
                  <w:r w:rsidRPr="00834FF5">
                    <w:rPr>
                      <w:rFonts w:ascii="Times New Roman" w:hAnsi="Times New Roman" w:cs="Times New Roman"/>
                      <w:sz w:val="24"/>
                      <w:szCs w:val="24"/>
                    </w:rPr>
                    <w:t>Неврологиялық</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науқастарды</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клиникалық</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зерттеу</w:t>
                  </w:r>
                  <w:r w:rsidRPr="00834FF5">
                    <w:rPr>
                      <w:rFonts w:ascii="Times New Roman" w:hAnsi="Times New Roman" w:cs="Times New Roman"/>
                      <w:sz w:val="24"/>
                      <w:szCs w:val="24"/>
                      <w:lang w:val="en-US"/>
                    </w:rPr>
                    <w:t xml:space="preserve"> </w:t>
                  </w:r>
                  <w:r w:rsidRPr="00834FF5">
                    <w:rPr>
                      <w:rFonts w:ascii="Times New Roman" w:hAnsi="Times New Roman" w:cs="Times New Roman"/>
                      <w:sz w:val="24"/>
                      <w:szCs w:val="24"/>
                    </w:rPr>
                    <w:t>әдістемесі</w:t>
                  </w:r>
                </w:p>
                <w:p w14:paraId="2A20A0A5" w14:textId="77777777" w:rsidR="00EB70D3" w:rsidRPr="00834FF5" w:rsidRDefault="00EB70D3" w:rsidP="00834FF5">
                  <w:pPr>
                    <w:spacing w:after="0" w:line="240" w:lineRule="auto"/>
                    <w:rPr>
                      <w:rFonts w:ascii="Times New Roman" w:hAnsi="Times New Roman" w:cs="Times New Roman"/>
                      <w:color w:val="000000"/>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40BF9942"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kern w:val="0"/>
                      <w:sz w:val="24"/>
                      <w:szCs w:val="24"/>
                      <w:lang w:val="en-US" w:eastAsia="ru-RU"/>
                      <w14:ligatures w14:val="none"/>
                    </w:rPr>
                    <w:t>2018</w:t>
                  </w:r>
                </w:p>
              </w:tc>
            </w:tr>
            <w:tr w:rsidR="00EB70D3" w:rsidRPr="00834FF5" w14:paraId="7363C047"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40ECEF9C"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en-US" w:eastAsia="ru-RU"/>
                      <w14:ligatures w14:val="none"/>
                    </w:rPr>
                  </w:pPr>
                  <w:r w:rsidRPr="00834FF5">
                    <w:rPr>
                      <w:rFonts w:ascii="Times New Roman" w:hAnsi="Times New Roman" w:cs="Times New Roman"/>
                      <w:color w:val="000000"/>
                      <w:sz w:val="24"/>
                      <w:szCs w:val="24"/>
                    </w:rPr>
                    <w:t>Неробкова</w:t>
                  </w:r>
                </w:p>
              </w:tc>
              <w:tc>
                <w:tcPr>
                  <w:tcW w:w="5670" w:type="dxa"/>
                  <w:tcBorders>
                    <w:top w:val="nil"/>
                    <w:left w:val="nil"/>
                    <w:bottom w:val="single" w:sz="4" w:space="0" w:color="auto"/>
                    <w:right w:val="single" w:sz="4" w:space="0" w:color="auto"/>
                  </w:tcBorders>
                  <w:shd w:val="clear" w:color="auto" w:fill="auto"/>
                  <w:vAlign w:val="bottom"/>
                </w:tcPr>
                <w:p w14:paraId="5CB116BA"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Клиническая_электроэнцефалография</w:t>
                  </w:r>
                  <w:r w:rsidRPr="00834FF5">
                    <w:rPr>
                      <w:rFonts w:ascii="Times New Roman" w:hAnsi="Times New Roman" w:cs="Times New Roman"/>
                      <w:color w:val="000000"/>
                      <w:sz w:val="24"/>
                      <w:szCs w:val="24"/>
                      <w:lang w:val="en-US"/>
                    </w:rPr>
                    <w:t xml:space="preserve">. </w:t>
                  </w:r>
                  <w:r w:rsidRPr="00834FF5">
                    <w:rPr>
                      <w:rFonts w:ascii="Times New Roman" w:hAnsi="Times New Roman" w:cs="Times New Roman"/>
                      <w:color w:val="000000"/>
                      <w:sz w:val="24"/>
                      <w:szCs w:val="24"/>
                    </w:rPr>
                    <w:t>Фармакоэлектроэнцефалография</w:t>
                  </w:r>
                </w:p>
              </w:tc>
              <w:tc>
                <w:tcPr>
                  <w:tcW w:w="870" w:type="dxa"/>
                  <w:tcBorders>
                    <w:top w:val="nil"/>
                    <w:left w:val="nil"/>
                    <w:bottom w:val="single" w:sz="4" w:space="0" w:color="auto"/>
                    <w:right w:val="single" w:sz="4" w:space="0" w:color="auto"/>
                  </w:tcBorders>
                  <w:shd w:val="clear" w:color="auto" w:fill="auto"/>
                  <w:vAlign w:val="center"/>
                </w:tcPr>
                <w:p w14:paraId="10C1BC5C"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p>
              </w:tc>
            </w:tr>
            <w:tr w:rsidR="00EB70D3" w:rsidRPr="00834FF5" w14:paraId="0E658715"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4D46019"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7277861B"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Методика неврологического осмотра.pdf</w:t>
                  </w:r>
                </w:p>
              </w:tc>
              <w:tc>
                <w:tcPr>
                  <w:tcW w:w="870" w:type="dxa"/>
                  <w:tcBorders>
                    <w:top w:val="nil"/>
                    <w:left w:val="nil"/>
                    <w:bottom w:val="single" w:sz="4" w:space="0" w:color="auto"/>
                    <w:right w:val="single" w:sz="4" w:space="0" w:color="auto"/>
                  </w:tcBorders>
                  <w:shd w:val="clear" w:color="auto" w:fill="auto"/>
                  <w:vAlign w:val="center"/>
                </w:tcPr>
                <w:p w14:paraId="6E60B0A4"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2018</w:t>
                  </w:r>
                </w:p>
              </w:tc>
            </w:tr>
            <w:tr w:rsidR="00EB70D3" w:rsidRPr="00834FF5" w14:paraId="7D2BB16A"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7FBDBB6" w14:textId="77777777" w:rsidR="00EB70D3" w:rsidRPr="00834FF5" w:rsidRDefault="00EB70D3" w:rsidP="00834FF5">
                  <w:pPr>
                    <w:spacing w:after="0" w:line="240" w:lineRule="auto"/>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color w:val="000000"/>
                      <w:sz w:val="24"/>
                      <w:szCs w:val="24"/>
                    </w:rPr>
                    <w:t>Гудфеллоу_Дж_А</w:t>
                  </w:r>
                </w:p>
              </w:tc>
              <w:tc>
                <w:tcPr>
                  <w:tcW w:w="5670" w:type="dxa"/>
                  <w:tcBorders>
                    <w:top w:val="nil"/>
                    <w:left w:val="nil"/>
                    <w:bottom w:val="single" w:sz="4" w:space="0" w:color="auto"/>
                    <w:right w:val="single" w:sz="4" w:space="0" w:color="auto"/>
                  </w:tcBorders>
                  <w:shd w:val="clear" w:color="auto" w:fill="auto"/>
                  <w:noWrap/>
                  <w:vAlign w:val="bottom"/>
                </w:tcPr>
                <w:p w14:paraId="4428BFF7"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6A594151"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2018</w:t>
                  </w:r>
                </w:p>
              </w:tc>
            </w:tr>
            <w:tr w:rsidR="00EB70D3" w:rsidRPr="00834FF5" w14:paraId="14E8FB20" w14:textId="77777777" w:rsidTr="00B50DAF">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0422C6B"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hAnsi="Times New Roman" w:cs="Times New Roman"/>
                      <w:color w:val="000000"/>
                      <w:sz w:val="24"/>
                      <w:szCs w:val="24"/>
                    </w:rPr>
                    <w:t>Пирадов</w:t>
                  </w:r>
                  <w:r w:rsidRPr="00834FF5">
                    <w:rPr>
                      <w:rFonts w:ascii="Times New Roman" w:hAnsi="Times New Roman" w:cs="Times New Roman"/>
                      <w:color w:val="000000"/>
                      <w:sz w:val="24"/>
                      <w:szCs w:val="24"/>
                      <w:lang w:val="kk-KZ"/>
                    </w:rPr>
                    <w:t xml:space="preserve"> </w:t>
                  </w:r>
                  <w:r w:rsidRPr="00834FF5">
                    <w:rPr>
                      <w:rFonts w:ascii="Times New Roman" w:hAnsi="Times New Roman" w:cs="Times New Roman"/>
                      <w:color w:val="000000"/>
                      <w:sz w:val="24"/>
                      <w:szCs w:val="24"/>
                    </w:rPr>
                    <w:t>М</w:t>
                  </w:r>
                  <w:r w:rsidRPr="00834FF5">
                    <w:rPr>
                      <w:rFonts w:ascii="Times New Roman" w:hAnsi="Times New Roman" w:cs="Times New Roman"/>
                      <w:color w:val="000000"/>
                      <w:sz w:val="24"/>
                      <w:szCs w:val="24"/>
                      <w:lang w:val="kk-KZ"/>
                    </w:rPr>
                    <w:t xml:space="preserve">. </w:t>
                  </w:r>
                  <w:r w:rsidRPr="00834FF5">
                    <w:rPr>
                      <w:rFonts w:ascii="Times New Roman" w:hAnsi="Times New Roman" w:cs="Times New Roman"/>
                      <w:color w:val="000000"/>
                      <w:sz w:val="24"/>
                      <w:szCs w:val="24"/>
                    </w:rPr>
                    <w:t>А</w:t>
                  </w:r>
                  <w:r w:rsidRPr="00834FF5">
                    <w:rPr>
                      <w:rFonts w:ascii="Times New Roman" w:hAnsi="Times New Roman" w:cs="Times New Roman"/>
                      <w:color w:val="000000"/>
                      <w:sz w:val="24"/>
                      <w:szCs w:val="24"/>
                      <w:lang w:val="kk-KZ"/>
                    </w:rPr>
                    <w:t>.</w:t>
                  </w:r>
                </w:p>
              </w:tc>
              <w:tc>
                <w:tcPr>
                  <w:tcW w:w="5670" w:type="dxa"/>
                  <w:tcBorders>
                    <w:top w:val="nil"/>
                    <w:left w:val="nil"/>
                    <w:bottom w:val="single" w:sz="4" w:space="0" w:color="auto"/>
                    <w:right w:val="single" w:sz="4" w:space="0" w:color="auto"/>
                  </w:tcBorders>
                  <w:shd w:val="clear" w:color="auto" w:fill="auto"/>
                  <w:vAlign w:val="bottom"/>
                </w:tcPr>
                <w:p w14:paraId="55AEB08E" w14:textId="77777777" w:rsidR="00EB70D3" w:rsidRPr="00834FF5" w:rsidRDefault="00EB70D3"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Тактика_врача_невролога_Практическое_руководство</w:t>
                  </w:r>
                </w:p>
              </w:tc>
              <w:tc>
                <w:tcPr>
                  <w:tcW w:w="870" w:type="dxa"/>
                  <w:tcBorders>
                    <w:top w:val="nil"/>
                    <w:left w:val="nil"/>
                    <w:bottom w:val="single" w:sz="4" w:space="0" w:color="auto"/>
                    <w:right w:val="single" w:sz="4" w:space="0" w:color="auto"/>
                  </w:tcBorders>
                  <w:shd w:val="clear" w:color="auto" w:fill="auto"/>
                  <w:noWrap/>
                  <w:vAlign w:val="center"/>
                </w:tcPr>
                <w:p w14:paraId="29B80D75" w14:textId="77777777" w:rsidR="00EB70D3" w:rsidRPr="00834FF5" w:rsidRDefault="00EB70D3" w:rsidP="00834FF5">
                  <w:pPr>
                    <w:spacing w:after="0" w:line="240" w:lineRule="auto"/>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2020</w:t>
                  </w:r>
                </w:p>
              </w:tc>
            </w:tr>
          </w:tbl>
          <w:p w14:paraId="3BEFE035" w14:textId="682840F6" w:rsidR="00CC42B2" w:rsidRPr="00834FF5" w:rsidRDefault="00CC42B2" w:rsidP="00834FF5">
            <w:pPr>
              <w:jc w:val="both"/>
              <w:rPr>
                <w:rFonts w:ascii="Times New Roman" w:hAnsi="Times New Roman" w:cs="Times New Roman"/>
                <w:sz w:val="24"/>
                <w:szCs w:val="24"/>
                <w:lang w:val="kk-KZ"/>
              </w:rPr>
            </w:pPr>
          </w:p>
        </w:tc>
      </w:tr>
      <w:tr w:rsidR="00CC42B2" w:rsidRPr="00834FF5" w14:paraId="2032E7A0" w14:textId="77777777" w:rsidTr="003965BD">
        <w:trPr>
          <w:gridAfter w:val="3"/>
          <w:wAfter w:w="144" w:type="dxa"/>
          <w:trHeight w:val="72"/>
        </w:trPr>
        <w:tc>
          <w:tcPr>
            <w:tcW w:w="1717" w:type="dxa"/>
            <w:gridSpan w:val="4"/>
            <w:vMerge/>
          </w:tcPr>
          <w:p w14:paraId="1A41B4D9" w14:textId="77777777" w:rsidR="00CC42B2" w:rsidRPr="00834FF5" w:rsidRDefault="00CC42B2" w:rsidP="00834FF5">
            <w:pPr>
              <w:jc w:val="both"/>
              <w:rPr>
                <w:rFonts w:ascii="Times New Roman" w:hAnsi="Times New Roman" w:cs="Times New Roman"/>
                <w:sz w:val="24"/>
                <w:szCs w:val="24"/>
                <w:lang w:val="kk-KZ"/>
              </w:rPr>
            </w:pPr>
          </w:p>
        </w:tc>
        <w:tc>
          <w:tcPr>
            <w:tcW w:w="12882" w:type="dxa"/>
            <w:gridSpan w:val="16"/>
          </w:tcPr>
          <w:p w14:paraId="65C3B63B" w14:textId="56B3D9D5" w:rsidR="00CC42B2" w:rsidRPr="00834FF5" w:rsidRDefault="00CC42B2" w:rsidP="00834FF5">
            <w:pPr>
              <w:pStyle w:val="a4"/>
              <w:ind w:left="0"/>
              <w:rPr>
                <w:rFonts w:ascii="Times New Roman" w:eastAsia="Calibri" w:hAnsi="Times New Roman" w:cs="Times New Roman"/>
                <w:sz w:val="24"/>
                <w:szCs w:val="24"/>
              </w:rPr>
            </w:pPr>
          </w:p>
        </w:tc>
      </w:tr>
      <w:tr w:rsidR="00CC42B2" w:rsidRPr="00097CAF" w14:paraId="542DCE3D" w14:textId="77777777" w:rsidTr="003965BD">
        <w:trPr>
          <w:gridAfter w:val="3"/>
          <w:wAfter w:w="144" w:type="dxa"/>
        </w:trPr>
        <w:tc>
          <w:tcPr>
            <w:tcW w:w="1717" w:type="dxa"/>
            <w:gridSpan w:val="4"/>
          </w:tcPr>
          <w:p w14:paraId="477ED8B4" w14:textId="438078ED"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sz w:val="24"/>
                <w:szCs w:val="24"/>
              </w:rPr>
              <w:t>Электрон</w:t>
            </w:r>
            <w:r w:rsidRPr="00834FF5">
              <w:rPr>
                <w:rFonts w:ascii="Times New Roman" w:hAnsi="Times New Roman" w:cs="Times New Roman"/>
                <w:sz w:val="24"/>
                <w:szCs w:val="24"/>
                <w:lang w:val="kk-KZ"/>
              </w:rPr>
              <w:t xml:space="preserve">ды </w:t>
            </w:r>
            <w:r w:rsidRPr="00834FF5">
              <w:rPr>
                <w:rFonts w:ascii="Times New Roman" w:hAnsi="Times New Roman" w:cs="Times New Roman"/>
                <w:sz w:val="24"/>
                <w:szCs w:val="24"/>
              </w:rPr>
              <w:t xml:space="preserve"> ресурстар</w:t>
            </w:r>
          </w:p>
        </w:tc>
        <w:tc>
          <w:tcPr>
            <w:tcW w:w="12882" w:type="dxa"/>
            <w:gridSpan w:val="16"/>
          </w:tcPr>
          <w:p w14:paraId="4DC85794" w14:textId="0B45DB82" w:rsidR="00CC42B2" w:rsidRPr="00834FF5" w:rsidRDefault="00CC42B2" w:rsidP="00834FF5">
            <w:pPr>
              <w:pStyle w:val="a4"/>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rPr>
              <w:t>Интернет</w:t>
            </w:r>
            <w:r w:rsidRPr="00834FF5">
              <w:rPr>
                <w:rFonts w:ascii="Times New Roman" w:eastAsia="Calibri" w:hAnsi="Times New Roman" w:cs="Times New Roman"/>
                <w:b/>
                <w:sz w:val="24"/>
                <w:szCs w:val="24"/>
                <w:lang w:val="en-US"/>
              </w:rPr>
              <w:t>-</w:t>
            </w:r>
            <w:r w:rsidRPr="00834FF5">
              <w:rPr>
                <w:rFonts w:ascii="Times New Roman" w:eastAsia="Calibri" w:hAnsi="Times New Roman" w:cs="Times New Roman"/>
                <w:b/>
                <w:sz w:val="24"/>
                <w:szCs w:val="24"/>
              </w:rPr>
              <w:t>ресурстар</w:t>
            </w:r>
            <w:r w:rsidRPr="00834FF5">
              <w:rPr>
                <w:rFonts w:ascii="Times New Roman" w:eastAsia="Calibri" w:hAnsi="Times New Roman" w:cs="Times New Roman"/>
                <w:b/>
                <w:sz w:val="24"/>
                <w:szCs w:val="24"/>
                <w:lang w:val="en-US"/>
              </w:rPr>
              <w:t xml:space="preserve">: </w:t>
            </w:r>
          </w:p>
          <w:p w14:paraId="19D4B2F1" w14:textId="77777777" w:rsidR="00CC42B2" w:rsidRPr="00834FF5" w:rsidRDefault="00CC42B2" w:rsidP="00834FF5">
            <w:pPr>
              <w:pStyle w:val="a4"/>
              <w:numPr>
                <w:ilvl w:val="0"/>
                <w:numId w:val="2"/>
              </w:numPr>
              <w:ind w:left="0" w:hanging="284"/>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en-US"/>
              </w:rPr>
              <w:t xml:space="preserve">Medscape.com - </w:t>
            </w:r>
            <w:hyperlink r:id="rId11" w:history="1">
              <w:r w:rsidRPr="00834FF5">
                <w:rPr>
                  <w:rStyle w:val="a6"/>
                  <w:rFonts w:ascii="Times New Roman" w:hAnsi="Times New Roman" w:cs="Times New Roman"/>
                  <w:sz w:val="24"/>
                  <w:szCs w:val="24"/>
                  <w:lang w:val="en-US"/>
                </w:rPr>
                <w:t>https://www.medscape.com/familymedicine</w:t>
              </w:r>
            </w:hyperlink>
          </w:p>
          <w:p w14:paraId="0FE189CA" w14:textId="77777777" w:rsidR="00CC42B2" w:rsidRPr="00834FF5" w:rsidRDefault="00CC42B2" w:rsidP="00834FF5">
            <w:pPr>
              <w:pStyle w:val="a4"/>
              <w:numPr>
                <w:ilvl w:val="0"/>
                <w:numId w:val="2"/>
              </w:numPr>
              <w:ind w:left="0" w:hanging="284"/>
              <w:rPr>
                <w:rFonts w:ascii="Times New Roman" w:eastAsia="Calibri" w:hAnsi="Times New Roman" w:cs="Times New Roman"/>
                <w:sz w:val="24"/>
                <w:szCs w:val="24"/>
                <w:lang w:val="en-US"/>
              </w:rPr>
            </w:pPr>
            <w:r w:rsidRPr="00834FF5">
              <w:rPr>
                <w:rFonts w:ascii="Times New Roman" w:eastAsia="Calibri" w:hAnsi="Times New Roman" w:cs="Times New Roman"/>
                <w:sz w:val="24"/>
                <w:szCs w:val="24"/>
                <w:lang w:val="en-US"/>
              </w:rPr>
              <w:t>Oxfordmedicine.com -</w:t>
            </w:r>
            <w:hyperlink r:id="rId12" w:history="1">
              <w:r w:rsidRPr="00834FF5">
                <w:rPr>
                  <w:rStyle w:val="a6"/>
                  <w:rFonts w:ascii="Times New Roman" w:hAnsi="Times New Roman" w:cs="Times New Roman"/>
                  <w:sz w:val="24"/>
                  <w:szCs w:val="24"/>
                  <w:lang w:val="en-US"/>
                </w:rPr>
                <w:t>https://oxfordmedicine.com/</w:t>
              </w:r>
            </w:hyperlink>
          </w:p>
          <w:p w14:paraId="5A6FD3BC" w14:textId="77777777" w:rsidR="00CC42B2" w:rsidRPr="00834FF5" w:rsidRDefault="00097CAF" w:rsidP="00834FF5">
            <w:pPr>
              <w:pStyle w:val="a4"/>
              <w:numPr>
                <w:ilvl w:val="0"/>
                <w:numId w:val="2"/>
              </w:numPr>
              <w:ind w:left="0" w:hanging="284"/>
              <w:rPr>
                <w:rFonts w:ascii="Times New Roman" w:eastAsia="Calibri" w:hAnsi="Times New Roman" w:cs="Times New Roman"/>
                <w:b/>
                <w:sz w:val="24"/>
                <w:szCs w:val="24"/>
                <w:lang w:val="en-US"/>
              </w:rPr>
            </w:pPr>
            <w:hyperlink r:id="rId13" w:history="1">
              <w:r w:rsidR="00CC42B2" w:rsidRPr="00834FF5">
                <w:rPr>
                  <w:rFonts w:ascii="Times New Roman" w:eastAsia="Calibri" w:hAnsi="Times New Roman" w:cs="Times New Roman"/>
                  <w:color w:val="000000" w:themeColor="text1"/>
                  <w:sz w:val="24"/>
                  <w:szCs w:val="24"/>
                  <w:lang w:val="en-US"/>
                </w:rPr>
                <w:t>Uptodate.com</w:t>
              </w:r>
            </w:hyperlink>
            <w:r w:rsidR="00CC42B2" w:rsidRPr="00834FF5">
              <w:rPr>
                <w:rFonts w:ascii="Times New Roman" w:eastAsia="Calibri" w:hAnsi="Times New Roman" w:cs="Times New Roman"/>
                <w:b/>
                <w:color w:val="000000" w:themeColor="text1"/>
                <w:sz w:val="24"/>
                <w:szCs w:val="24"/>
                <w:lang w:val="en-US"/>
              </w:rPr>
              <w:t xml:space="preserve"> - </w:t>
            </w:r>
            <w:hyperlink r:id="rId14" w:history="1">
              <w:r w:rsidR="00CC42B2" w:rsidRPr="00834FF5">
                <w:rPr>
                  <w:rStyle w:val="a6"/>
                  <w:rFonts w:ascii="Times New Roman" w:hAnsi="Times New Roman" w:cs="Times New Roman"/>
                  <w:b/>
                  <w:sz w:val="24"/>
                  <w:szCs w:val="24"/>
                  <w:lang w:val="en-US"/>
                </w:rPr>
                <w:t>https://www.wolterskluwer.com/en/solutions/uptodate</w:t>
              </w:r>
            </w:hyperlink>
          </w:p>
          <w:p w14:paraId="0F1ACCD5"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Osmosis - </w:t>
            </w:r>
            <w:hyperlink r:id="rId15" w:history="1">
              <w:r w:rsidRPr="00834FF5">
                <w:rPr>
                  <w:rStyle w:val="a6"/>
                  <w:rFonts w:ascii="Times New Roman" w:hAnsi="Times New Roman" w:cs="Times New Roman"/>
                  <w:b/>
                  <w:sz w:val="24"/>
                  <w:szCs w:val="24"/>
                  <w:lang w:val="en-US"/>
                </w:rPr>
                <w:t>https://www.youtube.com/c/osmosis</w:t>
              </w:r>
            </w:hyperlink>
          </w:p>
          <w:p w14:paraId="1230D2AF" w14:textId="77777777" w:rsidR="00CC42B2" w:rsidRPr="00834FF5" w:rsidRDefault="00CC42B2" w:rsidP="00834FF5">
            <w:pPr>
              <w:pStyle w:val="a4"/>
              <w:numPr>
                <w:ilvl w:val="0"/>
                <w:numId w:val="2"/>
              </w:numPr>
              <w:ind w:left="0" w:hanging="284"/>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Ninja Nerd - </w:t>
            </w:r>
            <w:hyperlink r:id="rId16" w:history="1">
              <w:r w:rsidRPr="00834FF5">
                <w:rPr>
                  <w:rStyle w:val="a6"/>
                  <w:rFonts w:ascii="Times New Roman" w:hAnsi="Times New Roman" w:cs="Times New Roman"/>
                  <w:b/>
                  <w:sz w:val="24"/>
                  <w:szCs w:val="24"/>
                  <w:lang w:val="en-US"/>
                </w:rPr>
                <w:t>https://www.youtube.com/c/NinjaNerdScience/videos</w:t>
              </w:r>
            </w:hyperlink>
          </w:p>
          <w:p w14:paraId="760F4C1A" w14:textId="36536EF1" w:rsidR="00CC42B2" w:rsidRPr="00834FF5" w:rsidRDefault="00CC42B2" w:rsidP="00834FF5">
            <w:pPr>
              <w:pStyle w:val="a4"/>
              <w:numPr>
                <w:ilvl w:val="0"/>
                <w:numId w:val="2"/>
              </w:numPr>
              <w:ind w:left="0"/>
              <w:rPr>
                <w:rFonts w:ascii="Times New Roman" w:eastAsia="Calibri" w:hAnsi="Times New Roman" w:cs="Times New Roman"/>
                <w:b/>
                <w:sz w:val="24"/>
                <w:szCs w:val="24"/>
                <w:lang w:val="en-US"/>
              </w:rPr>
            </w:pPr>
            <w:r w:rsidRPr="00834FF5">
              <w:rPr>
                <w:rFonts w:ascii="Times New Roman" w:eastAsia="Calibri" w:hAnsi="Times New Roman" w:cs="Times New Roman"/>
                <w:b/>
                <w:sz w:val="24"/>
                <w:szCs w:val="24"/>
                <w:lang w:val="en-US"/>
              </w:rPr>
              <w:t xml:space="preserve">CorMedicale - </w:t>
            </w:r>
            <w:hyperlink r:id="rId17" w:history="1">
              <w:r w:rsidRPr="00834FF5">
                <w:rPr>
                  <w:rStyle w:val="a6"/>
                  <w:rFonts w:ascii="Times New Roman" w:hAnsi="Times New Roman" w:cs="Times New Roman"/>
                  <w:b/>
                  <w:sz w:val="24"/>
                  <w:szCs w:val="24"/>
                  <w:lang w:val="en-US"/>
                </w:rPr>
                <w:t>https://www.youtube.com/c/CorMedicale</w:t>
              </w:r>
            </w:hyperlink>
            <w:r w:rsidRPr="00834FF5">
              <w:rPr>
                <w:rStyle w:val="a6"/>
                <w:rFonts w:ascii="Times New Roman" w:hAnsi="Times New Roman" w:cs="Times New Roman"/>
                <w:b/>
                <w:sz w:val="24"/>
                <w:szCs w:val="24"/>
                <w:lang w:val="en-US"/>
              </w:rPr>
              <w:t xml:space="preserve"> </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орыс</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тілінде</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медициналық</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бейне</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анимациялар</w:t>
            </w:r>
            <w:r w:rsidRPr="00834FF5">
              <w:rPr>
                <w:rFonts w:ascii="Times New Roman" w:eastAsia="Calibri" w:hAnsi="Times New Roman" w:cs="Times New Roman"/>
                <w:b/>
                <w:sz w:val="24"/>
                <w:szCs w:val="24"/>
                <w:lang w:val="en-US"/>
              </w:rPr>
              <w:t>.</w:t>
            </w:r>
          </w:p>
          <w:p w14:paraId="43E77B0E" w14:textId="77777777" w:rsidR="00CC42B2" w:rsidRPr="00834FF5" w:rsidRDefault="00CC42B2" w:rsidP="00834FF5">
            <w:pPr>
              <w:pStyle w:val="a4"/>
              <w:numPr>
                <w:ilvl w:val="0"/>
                <w:numId w:val="2"/>
              </w:numPr>
              <w:ind w:left="0" w:hanging="284"/>
              <w:rPr>
                <w:rFonts w:ascii="Times New Roman" w:hAnsi="Times New Roman" w:cs="Times New Roman"/>
                <w:b/>
                <w:color w:val="000000"/>
                <w:sz w:val="24"/>
                <w:szCs w:val="24"/>
                <w:lang w:val="en-US"/>
              </w:rPr>
            </w:pPr>
            <w:r w:rsidRPr="00834FF5">
              <w:rPr>
                <w:rFonts w:ascii="Times New Roman" w:eastAsia="Calibri" w:hAnsi="Times New Roman" w:cs="Times New Roman"/>
                <w:b/>
                <w:sz w:val="24"/>
                <w:szCs w:val="24"/>
                <w:lang w:val="en-US"/>
              </w:rPr>
              <w:t>Lecturio Medical</w:t>
            </w:r>
            <w:r w:rsidRPr="00834FF5">
              <w:rPr>
                <w:rFonts w:ascii="Times New Roman" w:eastAsia="Calibri" w:hAnsi="Times New Roman" w:cs="Times New Roman"/>
                <w:b/>
                <w:sz w:val="24"/>
                <w:szCs w:val="24"/>
                <w:lang w:val="en-GB"/>
              </w:rPr>
              <w:t xml:space="preserve"> - </w:t>
            </w:r>
            <w:hyperlink r:id="rId18" w:history="1">
              <w:r w:rsidRPr="00834FF5">
                <w:rPr>
                  <w:rStyle w:val="a6"/>
                  <w:rFonts w:ascii="Times New Roman" w:hAnsi="Times New Roman" w:cs="Times New Roman"/>
                  <w:b/>
                  <w:sz w:val="24"/>
                  <w:szCs w:val="24"/>
                  <w:lang w:val="en-GB"/>
                </w:rPr>
                <w:t>https://www.youtube.com/channel/UCbYmF43dpGHz8gi2ugiXr0Q</w:t>
              </w:r>
            </w:hyperlink>
          </w:p>
          <w:p w14:paraId="684C5A37" w14:textId="16D24C07" w:rsidR="00CC42B2" w:rsidRPr="00834FF5" w:rsidRDefault="00CC42B2" w:rsidP="00834FF5">
            <w:pPr>
              <w:pStyle w:val="a4"/>
              <w:numPr>
                <w:ilvl w:val="0"/>
                <w:numId w:val="2"/>
              </w:numPr>
              <w:ind w:left="0"/>
              <w:rPr>
                <w:rFonts w:ascii="Times New Roman" w:hAnsi="Times New Roman" w:cs="Times New Roman"/>
                <w:b/>
                <w:color w:val="000000"/>
                <w:sz w:val="24"/>
                <w:szCs w:val="24"/>
                <w:lang w:val="en-US"/>
              </w:rPr>
            </w:pPr>
            <w:r w:rsidRPr="00834FF5">
              <w:rPr>
                <w:rFonts w:ascii="Times New Roman" w:eastAsia="Calibri" w:hAnsi="Times New Roman" w:cs="Times New Roman"/>
                <w:b/>
                <w:sz w:val="24"/>
                <w:szCs w:val="24"/>
                <w:lang w:val="en-US"/>
              </w:rPr>
              <w:t xml:space="preserve">SciDrugs - </w:t>
            </w:r>
            <w:hyperlink r:id="rId19" w:history="1">
              <w:r w:rsidRPr="00834FF5">
                <w:rPr>
                  <w:rStyle w:val="a6"/>
                  <w:rFonts w:ascii="Times New Roman" w:hAnsi="Times New Roman" w:cs="Times New Roman"/>
                  <w:b/>
                  <w:sz w:val="24"/>
                  <w:szCs w:val="24"/>
                  <w:lang w:val="en-US"/>
                </w:rPr>
                <w:t>https://www.youtube.com/c/SciDrugs/videos</w:t>
              </w:r>
            </w:hyperlink>
            <w:r w:rsidRPr="00834FF5">
              <w:rPr>
                <w:rFonts w:ascii="Times New Roman" w:eastAsia="Calibri" w:hAnsi="Times New Roman" w:cs="Times New Roman"/>
                <w:b/>
                <w:sz w:val="24"/>
                <w:szCs w:val="24"/>
                <w:lang w:val="en-US"/>
              </w:rPr>
              <w:t xml:space="preserve"> - </w:t>
            </w:r>
            <w:r w:rsidRPr="00834FF5">
              <w:rPr>
                <w:rFonts w:ascii="Times New Roman" w:eastAsia="Calibri" w:hAnsi="Times New Roman" w:cs="Times New Roman"/>
                <w:b/>
                <w:sz w:val="24"/>
                <w:szCs w:val="24"/>
              </w:rPr>
              <w:t>орыс</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тілінде</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фармакология</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бойынша</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видео</w:t>
            </w:r>
            <w:r w:rsidRPr="00834FF5">
              <w:rPr>
                <w:rFonts w:ascii="Times New Roman" w:eastAsia="Calibri" w:hAnsi="Times New Roman" w:cs="Times New Roman"/>
                <w:b/>
                <w:sz w:val="24"/>
                <w:szCs w:val="24"/>
                <w:lang w:val="en-US"/>
              </w:rPr>
              <w:t xml:space="preserve"> </w:t>
            </w:r>
            <w:r w:rsidRPr="00834FF5">
              <w:rPr>
                <w:rFonts w:ascii="Times New Roman" w:eastAsia="Calibri" w:hAnsi="Times New Roman" w:cs="Times New Roman"/>
                <w:b/>
                <w:sz w:val="24"/>
                <w:szCs w:val="24"/>
              </w:rPr>
              <w:t>дәрістер</w:t>
            </w:r>
            <w:r w:rsidRPr="00834FF5">
              <w:rPr>
                <w:rFonts w:ascii="Times New Roman" w:eastAsia="Calibri" w:hAnsi="Times New Roman" w:cs="Times New Roman"/>
                <w:b/>
                <w:sz w:val="24"/>
                <w:szCs w:val="24"/>
                <w:lang w:val="en-US"/>
              </w:rPr>
              <w:t>.</w:t>
            </w:r>
          </w:p>
        </w:tc>
      </w:tr>
      <w:tr w:rsidR="00CC42B2" w:rsidRPr="00834FF5" w14:paraId="5FBC4028" w14:textId="77777777" w:rsidTr="003965BD">
        <w:trPr>
          <w:gridAfter w:val="3"/>
          <w:wAfter w:w="144" w:type="dxa"/>
        </w:trPr>
        <w:tc>
          <w:tcPr>
            <w:tcW w:w="1717" w:type="dxa"/>
            <w:gridSpan w:val="4"/>
          </w:tcPr>
          <w:p w14:paraId="2426B171" w14:textId="21C17DA8"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sz w:val="24"/>
                <w:szCs w:val="24"/>
              </w:rPr>
              <w:lastRenderedPageBreak/>
              <w:t>Модельдеу орталығындағы симуляторлар</w:t>
            </w:r>
          </w:p>
        </w:tc>
        <w:tc>
          <w:tcPr>
            <w:tcW w:w="12882" w:type="dxa"/>
            <w:gridSpan w:val="16"/>
          </w:tcPr>
          <w:p w14:paraId="3D8E70BD" w14:textId="31EB01EF" w:rsidR="00CC42B2" w:rsidRPr="00834FF5" w:rsidRDefault="00CC42B2" w:rsidP="00834FF5">
            <w:pPr>
              <w:jc w:val="both"/>
              <w:rPr>
                <w:rFonts w:ascii="Times New Roman" w:hAnsi="Times New Roman" w:cs="Times New Roman"/>
                <w:b/>
                <w:bCs/>
                <w:sz w:val="24"/>
                <w:szCs w:val="24"/>
              </w:rPr>
            </w:pPr>
          </w:p>
          <w:p w14:paraId="7B7201CE" w14:textId="47CE5D8A" w:rsidR="00CC42B2" w:rsidRPr="00834FF5" w:rsidRDefault="00CC42B2" w:rsidP="00834FF5">
            <w:pPr>
              <w:jc w:val="both"/>
              <w:rPr>
                <w:rFonts w:ascii="Times New Roman" w:hAnsi="Times New Roman" w:cs="Times New Roman"/>
                <w:b/>
                <w:bCs/>
                <w:sz w:val="24"/>
                <w:szCs w:val="24"/>
              </w:rPr>
            </w:pPr>
          </w:p>
        </w:tc>
      </w:tr>
      <w:tr w:rsidR="00CC42B2" w:rsidRPr="00834FF5" w14:paraId="463A9188" w14:textId="77777777" w:rsidTr="003965BD">
        <w:trPr>
          <w:gridAfter w:val="3"/>
          <w:wAfter w:w="144" w:type="dxa"/>
        </w:trPr>
        <w:tc>
          <w:tcPr>
            <w:tcW w:w="1717" w:type="dxa"/>
            <w:gridSpan w:val="4"/>
          </w:tcPr>
          <w:p w14:paraId="58A04C0D" w14:textId="333A20A8"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Арнайы бағдарламалық қамтамасыз ету</w:t>
            </w:r>
          </w:p>
        </w:tc>
        <w:tc>
          <w:tcPr>
            <w:tcW w:w="12882" w:type="dxa"/>
            <w:gridSpan w:val="16"/>
          </w:tcPr>
          <w:p w14:paraId="0DC272EC" w14:textId="0B872978" w:rsidR="00CC42B2" w:rsidRPr="00834FF5" w:rsidRDefault="00CC42B2" w:rsidP="00834FF5">
            <w:pPr>
              <w:jc w:val="both"/>
              <w:rPr>
                <w:rFonts w:ascii="Times New Roman" w:hAnsi="Times New Roman" w:cs="Times New Roman"/>
                <w:color w:val="FF0000"/>
                <w:sz w:val="24"/>
                <w:szCs w:val="24"/>
              </w:rPr>
            </w:pPr>
            <w:r w:rsidRPr="00834FF5">
              <w:rPr>
                <w:rFonts w:ascii="Times New Roman" w:hAnsi="Times New Roman" w:cs="Times New Roman"/>
                <w:sz w:val="24"/>
                <w:szCs w:val="24"/>
              </w:rPr>
              <w:t xml:space="preserve">1. </w:t>
            </w:r>
            <w:r w:rsidRPr="00834FF5">
              <w:rPr>
                <w:rFonts w:ascii="Times New Roman" w:hAnsi="Times New Roman" w:cs="Times New Roman"/>
                <w:sz w:val="24"/>
                <w:szCs w:val="24"/>
                <w:lang w:val="en-US"/>
              </w:rPr>
              <w:t>Google</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en-US"/>
              </w:rPr>
              <w:t>classroom</w:t>
            </w:r>
            <w:r w:rsidRPr="00834FF5">
              <w:rPr>
                <w:rFonts w:ascii="Times New Roman" w:hAnsi="Times New Roman" w:cs="Times New Roman"/>
                <w:sz w:val="24"/>
                <w:szCs w:val="24"/>
              </w:rPr>
              <w:t xml:space="preserve"> – еркін қол жетімді.</w:t>
            </w:r>
          </w:p>
          <w:p w14:paraId="06120D5F" w14:textId="4E3639D3"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2. Медициналық калькуляторлар: Medscape, дәрігердің анықтамасы, MD+Calc-еркін қол жетімді.</w:t>
            </w:r>
          </w:p>
          <w:p w14:paraId="1892790C" w14:textId="1E1BFA0C"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r>
      <w:tr w:rsidR="00CC42B2" w:rsidRPr="00834FF5" w14:paraId="074E26F3" w14:textId="77777777" w:rsidTr="003965BD">
        <w:trPr>
          <w:gridAfter w:val="3"/>
          <w:wAfter w:w="144" w:type="dxa"/>
          <w:trHeight w:val="234"/>
        </w:trPr>
        <w:tc>
          <w:tcPr>
            <w:tcW w:w="14599" w:type="dxa"/>
            <w:gridSpan w:val="20"/>
          </w:tcPr>
          <w:p w14:paraId="247DC07C" w14:textId="2F9636C8" w:rsidR="00CC42B2" w:rsidRPr="00834FF5" w:rsidRDefault="00CC42B2" w:rsidP="00834FF5">
            <w:pPr>
              <w:jc w:val="both"/>
              <w:rPr>
                <w:rFonts w:ascii="Times New Roman" w:hAnsi="Times New Roman" w:cs="Times New Roman"/>
                <w:b/>
                <w:bCs/>
                <w:sz w:val="24"/>
                <w:szCs w:val="24"/>
              </w:rPr>
            </w:pPr>
          </w:p>
        </w:tc>
      </w:tr>
      <w:tr w:rsidR="00CC42B2" w:rsidRPr="00834FF5" w14:paraId="1A436FE7" w14:textId="77777777" w:rsidTr="003965BD">
        <w:trPr>
          <w:gridAfter w:val="3"/>
          <w:wAfter w:w="144" w:type="dxa"/>
        </w:trPr>
        <w:tc>
          <w:tcPr>
            <w:tcW w:w="1387" w:type="dxa"/>
            <w:gridSpan w:val="2"/>
            <w:shd w:val="clear" w:color="auto" w:fill="DEEAF6" w:themeFill="accent5" w:themeFillTint="33"/>
          </w:tcPr>
          <w:p w14:paraId="336AB8AA" w14:textId="5A52A9A6"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1CBB97DB" w:rsidR="00CC42B2" w:rsidRPr="00834FF5" w:rsidRDefault="00CC42B2"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rPr>
              <w:t>Оқытушыға қойылатын талаптар және бонус жүйесі</w:t>
            </w:r>
          </w:p>
        </w:tc>
      </w:tr>
      <w:tr w:rsidR="00CC42B2" w:rsidRPr="00834FF5" w14:paraId="7C8C123F" w14:textId="77777777" w:rsidTr="003965BD">
        <w:trPr>
          <w:gridAfter w:val="3"/>
          <w:wAfter w:w="144" w:type="dxa"/>
        </w:trPr>
        <w:tc>
          <w:tcPr>
            <w:tcW w:w="14599" w:type="dxa"/>
            <w:gridSpan w:val="20"/>
          </w:tcPr>
          <w:p w14:paraId="559BB2E0" w14:textId="1182C42F" w:rsidR="00CC42B2" w:rsidRPr="00B50DAF" w:rsidRDefault="00CC42B2" w:rsidP="00834FF5">
            <w:pPr>
              <w:rPr>
                <w:rFonts w:ascii="Times New Roman" w:hAnsi="Times New Roman" w:cs="Times New Roman"/>
                <w:color w:val="000000" w:themeColor="text1"/>
                <w:sz w:val="24"/>
                <w:szCs w:val="24"/>
              </w:rPr>
            </w:pPr>
            <w:r w:rsidRPr="00B50DAF">
              <w:rPr>
                <w:rFonts w:ascii="Times New Roman" w:hAnsi="Times New Roman" w:cs="Times New Roman"/>
                <w:color w:val="000000" w:themeColor="text1"/>
                <w:sz w:val="24"/>
                <w:szCs w:val="24"/>
              </w:rPr>
              <w:t>Тәжірибеде жеке жоспарға сәйкес студент:</w:t>
            </w:r>
          </w:p>
          <w:p w14:paraId="512A2EC4" w14:textId="0FF99E26"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5A50E48D" w14:textId="5435AE0C"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2) диагностикалық, емдік және профилактикалық іс-шараларды тағайындауға және жүзеге асыруға қатысады;</w:t>
            </w:r>
          </w:p>
          <w:p w14:paraId="6C5CDCC5" w14:textId="789F7250"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3) халық арасында құжаттамалық және санитарлық-ағарту жұмыстарын жүргізеді;</w:t>
            </w:r>
          </w:p>
          <w:p w14:paraId="10D7A281" w14:textId="553E1215"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4) профилактикалық тексерулерге, медициналық тексерулерге қатысады, консультацияларға қатысады;</w:t>
            </w:r>
          </w:p>
          <w:p w14:paraId="04A9292E" w14:textId="00E25A58"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5) клиникалық турларға, клиникалық шолуларға қатысады;</w:t>
            </w:r>
          </w:p>
          <w:p w14:paraId="689D8AE5" w14:textId="400BA075"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6)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14:paraId="7EE67470" w14:textId="35A6EEE7"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7) клиникалық және клиникалық-анатомиялық конференциялардың жұмысына қатысады;</w:t>
            </w:r>
          </w:p>
          <w:p w14:paraId="6A0DF98D" w14:textId="5E4B8487"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8) өлгеннен кейінгі мәйіттерге қатысады, мәйітті, биопсияны және хирургиялық материалдарды зерттеуге қатысады;</w:t>
            </w:r>
          </w:p>
          <w:p w14:paraId="22285671" w14:textId="64C356E6"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9) ғылыми жетекшінің жетекшілігімен ғылыми жобаға материал жинап, мәліметтерді талдайды.</w:t>
            </w:r>
          </w:p>
          <w:p w14:paraId="029AAC0B" w14:textId="77777777" w:rsidR="00CC42B2" w:rsidRPr="00B50DAF" w:rsidRDefault="00CC42B2" w:rsidP="00834FF5">
            <w:pPr>
              <w:rPr>
                <w:rFonts w:ascii="Times New Roman" w:hAnsi="Times New Roman" w:cs="Times New Roman"/>
                <w:color w:val="000000" w:themeColor="text1"/>
                <w:sz w:val="24"/>
                <w:szCs w:val="24"/>
              </w:rPr>
            </w:pPr>
          </w:p>
          <w:p w14:paraId="50E7A19A" w14:textId="115B4F5D" w:rsidR="00CC42B2" w:rsidRPr="00B50DAF" w:rsidRDefault="00CC42B2" w:rsidP="00834FF5">
            <w:pPr>
              <w:rPr>
                <w:rFonts w:ascii="Times New Roman" w:hAnsi="Times New Roman" w:cs="Times New Roman"/>
                <w:bCs/>
                <w:color w:val="000000" w:themeColor="text1"/>
                <w:sz w:val="24"/>
                <w:szCs w:val="24"/>
              </w:rPr>
            </w:pPr>
            <w:r w:rsidRPr="00B50DAF">
              <w:rPr>
                <w:rFonts w:ascii="Times New Roman" w:hAnsi="Times New Roman" w:cs="Times New Roman"/>
                <w:bCs/>
                <w:color w:val="000000" w:themeColor="text1"/>
                <w:sz w:val="24"/>
                <w:szCs w:val="24"/>
              </w:rPr>
              <w:t>Бонус</w:t>
            </w:r>
            <w:r w:rsidRPr="00B50DAF">
              <w:rPr>
                <w:rFonts w:ascii="Times New Roman" w:hAnsi="Times New Roman" w:cs="Times New Roman"/>
                <w:bCs/>
                <w:color w:val="000000" w:themeColor="text1"/>
                <w:sz w:val="24"/>
                <w:szCs w:val="24"/>
                <w:lang w:val="kk-KZ"/>
              </w:rPr>
              <w:t>тық жүйе</w:t>
            </w:r>
            <w:r w:rsidRPr="00B50DAF">
              <w:rPr>
                <w:rFonts w:ascii="Times New Roman" w:hAnsi="Times New Roman" w:cs="Times New Roman"/>
                <w:bCs/>
                <w:color w:val="000000" w:themeColor="text1"/>
                <w:sz w:val="24"/>
                <w:szCs w:val="24"/>
              </w:rPr>
              <w:t>:</w:t>
            </w:r>
          </w:p>
          <w:p w14:paraId="3D5072E3" w14:textId="77777777" w:rsidR="00CC42B2" w:rsidRPr="00B50DAF" w:rsidRDefault="00CC42B2" w:rsidP="00834FF5">
            <w:pPr>
              <w:rPr>
                <w:rFonts w:ascii="Times New Roman" w:hAnsi="Times New Roman" w:cs="Times New Roman"/>
                <w:color w:val="000000" w:themeColor="text1"/>
                <w:sz w:val="24"/>
                <w:szCs w:val="24"/>
              </w:rPr>
            </w:pPr>
            <w:r w:rsidRPr="00B50DAF">
              <w:rPr>
                <w:rFonts w:ascii="Times New Roman" w:hAnsi="Times New Roman" w:cs="Times New Roman"/>
                <w:color w:val="000000" w:themeColor="text1"/>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4443EA9B" w14:textId="0399C613" w:rsidR="00CC42B2" w:rsidRPr="00B50DAF" w:rsidRDefault="00CC42B2" w:rsidP="00834FF5">
            <w:pPr>
              <w:rPr>
                <w:rFonts w:ascii="Times New Roman" w:hAnsi="Times New Roman" w:cs="Times New Roman"/>
                <w:sz w:val="24"/>
                <w:szCs w:val="24"/>
              </w:rPr>
            </w:pPr>
          </w:p>
        </w:tc>
      </w:tr>
      <w:tr w:rsidR="00CC42B2" w:rsidRPr="00834FF5" w14:paraId="0C2FD13F" w14:textId="77777777" w:rsidTr="003965BD">
        <w:trPr>
          <w:gridAfter w:val="3"/>
          <w:wAfter w:w="144" w:type="dxa"/>
        </w:trPr>
        <w:tc>
          <w:tcPr>
            <w:tcW w:w="1387" w:type="dxa"/>
            <w:gridSpan w:val="2"/>
            <w:shd w:val="clear" w:color="auto" w:fill="DEEAF6" w:themeFill="accent5" w:themeFillTint="33"/>
          </w:tcPr>
          <w:p w14:paraId="7389F8DC" w14:textId="19BE23BD"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13.</w:t>
            </w:r>
          </w:p>
        </w:tc>
        <w:tc>
          <w:tcPr>
            <w:tcW w:w="13212" w:type="dxa"/>
            <w:gridSpan w:val="18"/>
            <w:shd w:val="clear" w:color="auto" w:fill="DEEAF6" w:themeFill="accent5" w:themeFillTint="33"/>
          </w:tcPr>
          <w:p w14:paraId="1584369D" w14:textId="3B9EDF84" w:rsidR="00CC42B2" w:rsidRPr="00834FF5" w:rsidRDefault="00CC42B2" w:rsidP="00834FF5">
            <w:pPr>
              <w:jc w:val="both"/>
              <w:rPr>
                <w:rFonts w:ascii="Times New Roman" w:hAnsi="Times New Roman" w:cs="Times New Roman"/>
                <w:b/>
                <w:sz w:val="24"/>
                <w:szCs w:val="24"/>
              </w:rPr>
            </w:pPr>
            <w:r w:rsidRPr="00834FF5">
              <w:rPr>
                <w:rFonts w:ascii="Times New Roman" w:hAnsi="Times New Roman" w:cs="Times New Roman"/>
                <w:b/>
                <w:bCs/>
                <w:sz w:val="24"/>
                <w:szCs w:val="24"/>
              </w:rPr>
              <w:t xml:space="preserve">Пән саясаты </w:t>
            </w:r>
            <w:r w:rsidRPr="00834FF5">
              <w:rPr>
                <w:rFonts w:ascii="Times New Roman" w:hAnsi="Times New Roman" w:cs="Times New Roman"/>
                <w:bCs/>
                <w:i/>
                <w:sz w:val="24"/>
                <w:szCs w:val="24"/>
              </w:rPr>
              <w:t>(жасыл түспен бөлектелген бөліктер, өзгертпеу)</w:t>
            </w:r>
          </w:p>
        </w:tc>
      </w:tr>
      <w:tr w:rsidR="00CC42B2" w:rsidRPr="00834FF5" w14:paraId="3D07BFDF" w14:textId="77777777" w:rsidTr="003965BD">
        <w:trPr>
          <w:gridAfter w:val="3"/>
          <w:wAfter w:w="144" w:type="dxa"/>
        </w:trPr>
        <w:tc>
          <w:tcPr>
            <w:tcW w:w="1387" w:type="dxa"/>
            <w:gridSpan w:val="2"/>
            <w:shd w:val="clear" w:color="auto" w:fill="auto"/>
          </w:tcPr>
          <w:p w14:paraId="49B84142" w14:textId="77777777" w:rsidR="00CC42B2" w:rsidRPr="00834FF5" w:rsidRDefault="00CC42B2" w:rsidP="00834FF5">
            <w:pPr>
              <w:jc w:val="both"/>
              <w:rPr>
                <w:rFonts w:ascii="Times New Roman" w:hAnsi="Times New Roman" w:cs="Times New Roman"/>
                <w:sz w:val="24"/>
                <w:szCs w:val="24"/>
              </w:rPr>
            </w:pPr>
          </w:p>
        </w:tc>
        <w:tc>
          <w:tcPr>
            <w:tcW w:w="13212" w:type="dxa"/>
            <w:gridSpan w:val="18"/>
            <w:shd w:val="clear" w:color="auto" w:fill="auto"/>
          </w:tcPr>
          <w:p w14:paraId="0541A291" w14:textId="16F19915" w:rsidR="00CC42B2" w:rsidRPr="00834FF5" w:rsidRDefault="00CC42B2" w:rsidP="00834FF5">
            <w:pPr>
              <w:jc w:val="both"/>
              <w:rPr>
                <w:rFonts w:ascii="Times New Roman" w:hAnsi="Times New Roman" w:cs="Times New Roman"/>
                <w:sz w:val="24"/>
                <w:szCs w:val="24"/>
              </w:rPr>
            </w:pPr>
            <w:r w:rsidRPr="00B50DAF">
              <w:rPr>
                <w:rFonts w:ascii="Times New Roman" w:hAnsi="Times New Roman" w:cs="Times New Roman"/>
                <w:sz w:val="24"/>
                <w:szCs w:val="24"/>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w:t>
            </w:r>
            <w:r w:rsidRPr="00B50DAF">
              <w:rPr>
                <w:rFonts w:ascii="Times New Roman" w:hAnsi="Times New Roman" w:cs="Times New Roman"/>
                <w:sz w:val="24"/>
                <w:szCs w:val="24"/>
                <w:lang w:val="kk-KZ"/>
              </w:rPr>
              <w:t>ИС</w:t>
            </w:r>
            <w:r w:rsidRPr="00B50DAF">
              <w:rPr>
                <w:rFonts w:ascii="Times New Roman" w:hAnsi="Times New Roman" w:cs="Times New Roman"/>
                <w:sz w:val="24"/>
                <w:szCs w:val="24"/>
              </w:rPr>
              <w:t xml:space="preserve"> Univer жүйесінде тиісті құжаттарды таба аласыз.</w:t>
            </w:r>
          </w:p>
          <w:p w14:paraId="59EB33B1" w14:textId="3FFEA77E" w:rsidR="00CC42B2" w:rsidRPr="00834FF5" w:rsidRDefault="00CC42B2" w:rsidP="00834FF5">
            <w:pPr>
              <w:jc w:val="both"/>
              <w:rPr>
                <w:rFonts w:ascii="Times New Roman" w:hAnsi="Times New Roman" w:cs="Times New Roman"/>
                <w:b/>
                <w:sz w:val="24"/>
                <w:szCs w:val="24"/>
              </w:rPr>
            </w:pPr>
            <w:r w:rsidRPr="00834FF5">
              <w:rPr>
                <w:rFonts w:ascii="Times New Roman" w:hAnsi="Times New Roman" w:cs="Times New Roman"/>
                <w:b/>
                <w:sz w:val="24"/>
                <w:szCs w:val="24"/>
              </w:rPr>
              <w:t xml:space="preserve">Кәсіби мінез-құлық ережелері: </w:t>
            </w:r>
          </w:p>
          <w:p w14:paraId="2F2AE5A5" w14:textId="79EE0BD3" w:rsidR="00CC42B2" w:rsidRPr="00834FF5" w:rsidRDefault="00CC42B2" w:rsidP="006F04AB">
            <w:pPr>
              <w:pStyle w:val="a4"/>
              <w:numPr>
                <w:ilvl w:val="0"/>
                <w:numId w:val="6"/>
              </w:numPr>
              <w:ind w:left="0"/>
              <w:rPr>
                <w:rFonts w:ascii="Times New Roman" w:hAnsi="Times New Roman" w:cs="Times New Roman"/>
                <w:b/>
                <w:bCs/>
                <w:sz w:val="24"/>
                <w:szCs w:val="24"/>
              </w:rPr>
            </w:pPr>
            <w:r w:rsidRPr="00834FF5">
              <w:rPr>
                <w:rFonts w:ascii="Times New Roman" w:hAnsi="Times New Roman" w:cs="Times New Roman"/>
                <w:b/>
                <w:bCs/>
                <w:sz w:val="24"/>
                <w:szCs w:val="24"/>
                <w:lang w:val="kk-KZ"/>
              </w:rPr>
              <w:t>Сыртқы келбет</w:t>
            </w:r>
            <w:r w:rsidRPr="00834FF5">
              <w:rPr>
                <w:rFonts w:ascii="Times New Roman" w:hAnsi="Times New Roman" w:cs="Times New Roman"/>
                <w:b/>
                <w:bCs/>
                <w:sz w:val="24"/>
                <w:szCs w:val="24"/>
              </w:rPr>
              <w:t>:</w:t>
            </w:r>
          </w:p>
          <w:p w14:paraId="2C210C57"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кеңсе киімі (шорт, қысқа юбка, ашық футболкамен университетке баруға болмайды, емханаға джинсы шалбар киюге болмайды)</w:t>
            </w:r>
          </w:p>
          <w:p w14:paraId="69166642"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таза үтіктелген</w:t>
            </w:r>
            <w:r w:rsidRPr="00834FF5">
              <w:rPr>
                <w:rFonts w:ascii="Times New Roman" w:hAnsi="Times New Roman" w:cs="Times New Roman"/>
                <w:sz w:val="24"/>
                <w:szCs w:val="24"/>
              </w:rPr>
              <w:t xml:space="preserve"> халат</w:t>
            </w:r>
          </w:p>
          <w:p w14:paraId="374D9B40" w14:textId="2D284996"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w:t>
            </w:r>
            <w:r w:rsidRPr="00834FF5">
              <w:rPr>
                <w:rFonts w:ascii="Times New Roman" w:hAnsi="Times New Roman" w:cs="Times New Roman"/>
                <w:sz w:val="24"/>
                <w:szCs w:val="24"/>
                <w:lang w:val="kk-KZ"/>
              </w:rPr>
              <w:t>алық</w:t>
            </w:r>
            <w:r w:rsidRPr="00834FF5">
              <w:rPr>
                <w:rFonts w:ascii="Times New Roman" w:hAnsi="Times New Roman" w:cs="Times New Roman"/>
                <w:sz w:val="24"/>
                <w:szCs w:val="24"/>
              </w:rPr>
              <w:t xml:space="preserve"> маска</w:t>
            </w:r>
          </w:p>
          <w:p w14:paraId="7D70E69E"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медициналық қалпақ (немесе ұштары ілінбейтін ұқыпты хиджаб)</w:t>
            </w:r>
          </w:p>
          <w:p w14:paraId="4AE5D7AC" w14:textId="2077B855"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медицин</w:t>
            </w:r>
            <w:r w:rsidRPr="00834FF5">
              <w:rPr>
                <w:rFonts w:ascii="Times New Roman" w:hAnsi="Times New Roman" w:cs="Times New Roman"/>
                <w:sz w:val="24"/>
                <w:szCs w:val="24"/>
                <w:lang w:val="kk-KZ"/>
              </w:rPr>
              <w:t xml:space="preserve">алық қолғаптар </w:t>
            </w:r>
          </w:p>
          <w:p w14:paraId="716AB917"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lang w:val="kk-KZ"/>
              </w:rPr>
              <w:t>таза аяқ кииім</w:t>
            </w:r>
          </w:p>
          <w:p w14:paraId="41EEB249" w14:textId="77777777"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 xml:space="preserve">ұқыпты шаш үлгісі, ұзын шашты қыздарда да, жігіттерде де </w:t>
            </w:r>
            <w:proofErr w:type="gramStart"/>
            <w:r w:rsidRPr="00834FF5">
              <w:rPr>
                <w:rFonts w:ascii="Times New Roman" w:hAnsi="Times New Roman" w:cs="Times New Roman"/>
                <w:sz w:val="24"/>
                <w:szCs w:val="24"/>
              </w:rPr>
              <w:t>шаштарын  жинау</w:t>
            </w:r>
            <w:proofErr w:type="gramEnd"/>
            <w:r w:rsidRPr="00834FF5">
              <w:rPr>
                <w:rFonts w:ascii="Times New Roman" w:hAnsi="Times New Roman" w:cs="Times New Roman"/>
                <w:sz w:val="24"/>
                <w:szCs w:val="24"/>
              </w:rPr>
              <w:t xml:space="preserve"> керек. Ұқыпты кесілген тырнақтар. Ашық, күңгірт маникюрге тыйым салынады. Тырнақтарды мөлдір лакпен жабуға болады.</w:t>
            </w:r>
          </w:p>
          <w:p w14:paraId="1B4E8E1C" w14:textId="792BA211" w:rsidR="00CC42B2" w:rsidRPr="00834FF5" w:rsidRDefault="00CC42B2" w:rsidP="00834FF5">
            <w:pPr>
              <w:pStyle w:val="a4"/>
              <w:numPr>
                <w:ilvl w:val="0"/>
                <w:numId w:val="3"/>
              </w:numPr>
              <w:ind w:left="0"/>
              <w:jc w:val="both"/>
              <w:rPr>
                <w:rFonts w:ascii="Times New Roman" w:hAnsi="Times New Roman" w:cs="Times New Roman"/>
                <w:sz w:val="24"/>
                <w:szCs w:val="24"/>
              </w:rPr>
            </w:pPr>
            <w:r w:rsidRPr="00834FF5">
              <w:rPr>
                <w:rFonts w:ascii="Times New Roman" w:hAnsi="Times New Roman" w:cs="Times New Roman"/>
                <w:sz w:val="24"/>
                <w:szCs w:val="24"/>
              </w:rPr>
              <w:t xml:space="preserve">бейджик </w:t>
            </w:r>
            <w:r w:rsidRPr="00834FF5">
              <w:rPr>
                <w:rFonts w:ascii="Times New Roman" w:hAnsi="Times New Roman" w:cs="Times New Roman"/>
                <w:sz w:val="24"/>
                <w:szCs w:val="24"/>
                <w:lang w:val="kk-KZ"/>
              </w:rPr>
              <w:t xml:space="preserve">толық аты-жөнін көрсету </w:t>
            </w:r>
          </w:p>
          <w:p w14:paraId="2FAE97D2" w14:textId="77777777" w:rsidR="00CC42B2" w:rsidRPr="00834FF5" w:rsidRDefault="00CC42B2" w:rsidP="00834FF5">
            <w:pPr>
              <w:jc w:val="both"/>
              <w:rPr>
                <w:rFonts w:ascii="Times New Roman" w:hAnsi="Times New Roman" w:cs="Times New Roman"/>
                <w:sz w:val="24"/>
                <w:szCs w:val="24"/>
              </w:rPr>
            </w:pPr>
          </w:p>
          <w:p w14:paraId="58033059" w14:textId="536C9734" w:rsidR="00CC42B2" w:rsidRPr="00834FF5" w:rsidRDefault="00CC42B2" w:rsidP="00834FF5">
            <w:pPr>
              <w:pBdr>
                <w:top w:val="nil"/>
                <w:left w:val="nil"/>
                <w:bottom w:val="nil"/>
                <w:right w:val="nil"/>
                <w:between w:val="nil"/>
              </w:pBdr>
              <w:rPr>
                <w:rFonts w:ascii="Times New Roman" w:hAnsi="Times New Roman" w:cs="Times New Roman"/>
                <w:color w:val="000000"/>
                <w:sz w:val="24"/>
                <w:szCs w:val="24"/>
              </w:rPr>
            </w:pPr>
            <w:r w:rsidRPr="00834FF5">
              <w:rPr>
                <w:rFonts w:ascii="Times New Roman" w:hAnsi="Times New Roman" w:cs="Times New Roman"/>
                <w:color w:val="000000"/>
                <w:sz w:val="24"/>
                <w:szCs w:val="24"/>
              </w:rPr>
              <w:t>2) Фонендоскоптың, тонометрдің, сантиметрлік таспаның міндетті болуы (</w:t>
            </w:r>
            <w:r w:rsidRPr="00834FF5">
              <w:rPr>
                <w:rFonts w:ascii="Times New Roman" w:hAnsi="Times New Roman" w:cs="Times New Roman"/>
                <w:color w:val="000000"/>
                <w:sz w:val="24"/>
                <w:szCs w:val="24"/>
                <w:lang w:val="kk-KZ"/>
              </w:rPr>
              <w:t>пульсоксиметрдің</w:t>
            </w:r>
            <w:r w:rsidRPr="00834FF5">
              <w:rPr>
                <w:rFonts w:ascii="Times New Roman" w:hAnsi="Times New Roman" w:cs="Times New Roman"/>
                <w:color w:val="000000"/>
                <w:sz w:val="24"/>
                <w:szCs w:val="24"/>
              </w:rPr>
              <w:t xml:space="preserve">  болуы)</w:t>
            </w:r>
          </w:p>
          <w:p w14:paraId="0D62B71A" w14:textId="790A21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3) *</w:t>
            </w:r>
            <w:r w:rsidRPr="00834FF5">
              <w:rPr>
                <w:rFonts w:ascii="Times New Roman" w:hAnsi="Times New Roman" w:cs="Times New Roman"/>
                <w:sz w:val="24"/>
                <w:szCs w:val="24"/>
              </w:rPr>
              <w:t xml:space="preserve"> </w:t>
            </w:r>
            <w:r w:rsidRPr="00834FF5">
              <w:rPr>
                <w:rFonts w:ascii="Times New Roman" w:hAnsi="Times New Roman" w:cs="Times New Roman"/>
                <w:b/>
                <w:bCs/>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14:paraId="1F172216" w14:textId="4018C825"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4) *</w:t>
            </w:r>
            <w:r w:rsidRPr="00834FF5">
              <w:rPr>
                <w:rFonts w:ascii="Times New Roman" w:hAnsi="Times New Roman" w:cs="Times New Roman"/>
                <w:sz w:val="24"/>
                <w:szCs w:val="24"/>
              </w:rPr>
              <w:t xml:space="preserve"> </w:t>
            </w:r>
            <w:r w:rsidRPr="00834FF5">
              <w:rPr>
                <w:rFonts w:ascii="Times New Roman" w:hAnsi="Times New Roman" w:cs="Times New Roman"/>
                <w:b/>
                <w:bCs/>
                <w:sz w:val="24"/>
                <w:szCs w:val="24"/>
              </w:rPr>
              <w:t>Вакцинация паспортының немесе COVID-19 және тұмауға қарсы вакцинацияның толық өткендігі туралы өзге де құжаттың болуы</w:t>
            </w:r>
          </w:p>
          <w:p w14:paraId="55835DF6" w14:textId="786957AE"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5) Жеке гигиена және қауіпсіздік ережелерін міндетті түрде сақтау</w:t>
            </w:r>
          </w:p>
          <w:p w14:paraId="2BB89A82" w14:textId="571C0418"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6</w:t>
            </w:r>
            <w:r w:rsidRPr="00834FF5">
              <w:rPr>
                <w:rFonts w:ascii="Times New Roman" w:hAnsi="Times New Roman" w:cs="Times New Roman"/>
                <w:sz w:val="24"/>
                <w:szCs w:val="24"/>
              </w:rPr>
              <w:t>) Оқу процесіне жүйелі дайындық.</w:t>
            </w:r>
          </w:p>
          <w:p w14:paraId="640C3588" w14:textId="79531907"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7</w:t>
            </w:r>
            <w:r w:rsidRPr="00834FF5">
              <w:rPr>
                <w:rFonts w:ascii="Times New Roman" w:hAnsi="Times New Roman" w:cs="Times New Roman"/>
                <w:sz w:val="24"/>
                <w:szCs w:val="24"/>
              </w:rPr>
              <w:t>) Есепті құжаттаманы ұқыпты және уақтылы жүргізу.</w:t>
            </w:r>
          </w:p>
          <w:p w14:paraId="436E871C" w14:textId="3A016D50"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lang w:val="kk-KZ"/>
              </w:rPr>
              <w:t>8</w:t>
            </w:r>
            <w:r w:rsidRPr="00834FF5">
              <w:rPr>
                <w:rFonts w:ascii="Times New Roman" w:hAnsi="Times New Roman" w:cs="Times New Roman"/>
                <w:sz w:val="24"/>
                <w:szCs w:val="24"/>
              </w:rPr>
              <w:t>) Кафедраның емдеу-диагностикалық және қоғамдық іс-шараларына белсенді қатысу.</w:t>
            </w:r>
          </w:p>
          <w:p w14:paraId="02421BCF" w14:textId="77777777" w:rsidR="00CC42B2" w:rsidRPr="00834FF5" w:rsidRDefault="00CC42B2" w:rsidP="00834FF5">
            <w:pPr>
              <w:rPr>
                <w:rFonts w:ascii="Times New Roman" w:hAnsi="Times New Roman" w:cs="Times New Roman"/>
                <w:sz w:val="24"/>
                <w:szCs w:val="24"/>
              </w:rPr>
            </w:pPr>
          </w:p>
          <w:p w14:paraId="3D31977C" w14:textId="64711C7C" w:rsidR="00CC42B2" w:rsidRPr="00834FF5" w:rsidRDefault="00CC42B2" w:rsidP="00834FF5">
            <w:pPr>
              <w:rPr>
                <w:rFonts w:ascii="Times New Roman" w:hAnsi="Times New Roman" w:cs="Times New Roman"/>
                <w:b/>
                <w:bCs/>
                <w:color w:val="FF0000"/>
                <w:sz w:val="24"/>
                <w:szCs w:val="24"/>
              </w:rPr>
            </w:pPr>
            <w:r w:rsidRPr="00834FF5">
              <w:rPr>
                <w:rFonts w:ascii="Times New Roman" w:hAnsi="Times New Roman" w:cs="Times New Roman"/>
                <w:b/>
                <w:bCs/>
                <w:color w:val="FF0000"/>
                <w:sz w:val="24"/>
                <w:szCs w:val="24"/>
              </w:rPr>
              <w:t xml:space="preserve">Медициналық кітапшасы мен вакцинациясы жоқ студент пациенттерге жіберілмейді. </w:t>
            </w:r>
          </w:p>
          <w:p w14:paraId="328D4E3C" w14:textId="77777777" w:rsidR="00CC42B2" w:rsidRPr="00834FF5" w:rsidRDefault="00CC42B2" w:rsidP="00834FF5">
            <w:pPr>
              <w:rPr>
                <w:rFonts w:ascii="Times New Roman" w:hAnsi="Times New Roman" w:cs="Times New Roman"/>
                <w:b/>
                <w:bCs/>
                <w:color w:val="FF0000"/>
                <w:sz w:val="24"/>
                <w:szCs w:val="24"/>
              </w:rPr>
            </w:pPr>
          </w:p>
          <w:p w14:paraId="71FF2AA3" w14:textId="4D4A7C26" w:rsidR="00CC42B2" w:rsidRPr="00834FF5" w:rsidRDefault="00CC42B2" w:rsidP="00834FF5">
            <w:pPr>
              <w:rPr>
                <w:rFonts w:ascii="Times New Roman" w:hAnsi="Times New Roman" w:cs="Times New Roman"/>
                <w:b/>
                <w:bCs/>
                <w:color w:val="FF0000"/>
                <w:sz w:val="24"/>
                <w:szCs w:val="24"/>
              </w:rPr>
            </w:pPr>
            <w:r w:rsidRPr="00834FF5">
              <w:rPr>
                <w:rFonts w:ascii="Times New Roman" w:hAnsi="Times New Roman" w:cs="Times New Roman"/>
                <w:b/>
                <w:bCs/>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834FF5">
              <w:rPr>
                <w:rFonts w:ascii="Times New Roman" w:hAnsi="Times New Roman" w:cs="Times New Roman"/>
                <w:b/>
                <w:bCs/>
                <w:color w:val="FF0000"/>
                <w:sz w:val="24"/>
                <w:szCs w:val="24"/>
              </w:rPr>
              <w:t xml:space="preserve">! </w:t>
            </w:r>
          </w:p>
          <w:p w14:paraId="65139D0F" w14:textId="77777777" w:rsidR="00CC42B2" w:rsidRPr="00834FF5" w:rsidRDefault="00CC42B2" w:rsidP="00834FF5">
            <w:pPr>
              <w:rPr>
                <w:rFonts w:ascii="Times New Roman" w:hAnsi="Times New Roman" w:cs="Times New Roman"/>
                <w:b/>
                <w:bCs/>
                <w:sz w:val="24"/>
                <w:szCs w:val="24"/>
              </w:rPr>
            </w:pPr>
          </w:p>
          <w:p w14:paraId="2942AF6B" w14:textId="2E26FA8B" w:rsidR="00CC42B2" w:rsidRPr="00834FF5" w:rsidRDefault="00CC42B2" w:rsidP="00834FF5">
            <w:pPr>
              <w:rPr>
                <w:rFonts w:ascii="Times New Roman" w:hAnsi="Times New Roman" w:cs="Times New Roman"/>
                <w:b/>
                <w:bCs/>
                <w:sz w:val="24"/>
                <w:szCs w:val="24"/>
              </w:rPr>
            </w:pPr>
            <w:r w:rsidRPr="00834FF5">
              <w:rPr>
                <w:rFonts w:ascii="Times New Roman" w:hAnsi="Times New Roman" w:cs="Times New Roman"/>
                <w:b/>
                <w:bCs/>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28667399" w14:textId="77777777" w:rsidR="00CC42B2" w:rsidRPr="00834FF5" w:rsidRDefault="00CC42B2" w:rsidP="00834FF5">
            <w:pPr>
              <w:rPr>
                <w:rFonts w:ascii="Times New Roman" w:hAnsi="Times New Roman" w:cs="Times New Roman"/>
                <w:sz w:val="24"/>
                <w:szCs w:val="24"/>
              </w:rPr>
            </w:pPr>
          </w:p>
          <w:p w14:paraId="18EF7CEF" w14:textId="7C096B06" w:rsidR="00CC42B2" w:rsidRPr="00834FF5" w:rsidRDefault="00CC42B2" w:rsidP="00834FF5">
            <w:pPr>
              <w:rPr>
                <w:rFonts w:ascii="Times New Roman" w:hAnsi="Times New Roman" w:cs="Times New Roman"/>
                <w:b/>
                <w:color w:val="FF0000"/>
                <w:sz w:val="24"/>
                <w:szCs w:val="24"/>
              </w:rPr>
            </w:pPr>
            <w:r w:rsidRPr="00834FF5">
              <w:rPr>
                <w:rFonts w:ascii="Times New Roman" w:hAnsi="Times New Roman" w:cs="Times New Roman"/>
                <w:b/>
                <w:color w:val="FF0000"/>
                <w:sz w:val="24"/>
                <w:szCs w:val="24"/>
                <w:lang w:val="kk-KZ"/>
              </w:rPr>
              <w:lastRenderedPageBreak/>
              <w:t>Оқыту</w:t>
            </w:r>
            <w:r w:rsidRPr="00834FF5">
              <w:rPr>
                <w:rFonts w:ascii="Times New Roman" w:hAnsi="Times New Roman" w:cs="Times New Roman"/>
                <w:b/>
                <w:color w:val="FF0000"/>
                <w:sz w:val="24"/>
                <w:szCs w:val="24"/>
              </w:rPr>
              <w:t xml:space="preserve"> дисциплина</w:t>
            </w:r>
            <w:r w:rsidRPr="00834FF5">
              <w:rPr>
                <w:rFonts w:ascii="Times New Roman" w:hAnsi="Times New Roman" w:cs="Times New Roman"/>
                <w:b/>
                <w:color w:val="FF0000"/>
                <w:sz w:val="24"/>
                <w:szCs w:val="24"/>
                <w:lang w:val="kk-KZ"/>
              </w:rPr>
              <w:t>сы</w:t>
            </w:r>
            <w:r w:rsidRPr="00834FF5">
              <w:rPr>
                <w:rFonts w:ascii="Times New Roman" w:hAnsi="Times New Roman" w:cs="Times New Roman"/>
                <w:b/>
                <w:color w:val="FF0000"/>
                <w:sz w:val="24"/>
                <w:szCs w:val="24"/>
              </w:rPr>
              <w:t>:</w:t>
            </w:r>
          </w:p>
          <w:p w14:paraId="3698891C" w14:textId="53359496"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834FF5">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4D0B810" w14:textId="2F92B240"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2631FCD4" w14:textId="0E7AADDB"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p>
          <w:p w14:paraId="174D2C8B" w14:textId="77777777"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00C05524" w14:textId="7DF5334D"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Студенттердің оқу уақытында (тәжірибелік сабақтар мен ауысым кезінде) қосымша жұмыстарына жол берілмейді. </w:t>
            </w:r>
          </w:p>
          <w:p w14:paraId="6D8F0145" w14:textId="256F6A04" w:rsidR="00CC42B2" w:rsidRPr="00834FF5" w:rsidRDefault="00CC42B2" w:rsidP="00834FF5">
            <w:pPr>
              <w:pStyle w:val="a4"/>
              <w:widowControl w:val="0"/>
              <w:numPr>
                <w:ilvl w:val="0"/>
                <w:numId w:val="4"/>
              </w:numPr>
              <w:ind w:left="0"/>
              <w:rPr>
                <w:rFonts w:ascii="Times New Roman" w:hAnsi="Times New Roman" w:cs="Times New Roman"/>
                <w:sz w:val="24"/>
                <w:szCs w:val="24"/>
                <w:lang w:val="kk-KZ"/>
              </w:rPr>
            </w:pPr>
            <w:r w:rsidRPr="00834FF5">
              <w:rPr>
                <w:rFonts w:ascii="Times New Roman" w:hAnsi="Times New Roman" w:cs="Times New Roman"/>
                <w:sz w:val="24"/>
                <w:szCs w:val="24"/>
                <w:lang w:val="kk-KZ"/>
              </w:rPr>
              <w:t>Кураторға ескертусіз және дәлелді себепсіз 3-тен көп рұқсат алған студенттерге оқудан шығару туралы ұсыныспен хаттама жасалады.</w:t>
            </w:r>
          </w:p>
          <w:p w14:paraId="2230A0F1" w14:textId="39F8A320"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lang w:val="kk-KZ"/>
              </w:rPr>
              <w:t>Жіберілген</w:t>
            </w:r>
            <w:r w:rsidRPr="00834FF5">
              <w:rPr>
                <w:rFonts w:ascii="Times New Roman" w:hAnsi="Times New Roman" w:cs="Times New Roman"/>
                <w:sz w:val="24"/>
                <w:szCs w:val="24"/>
              </w:rPr>
              <w:t xml:space="preserve"> сабақтар өтелмейді.</w:t>
            </w:r>
          </w:p>
          <w:p w14:paraId="5BD30CAB" w14:textId="77777777"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Кафедраның клиникалық базаларының ішкі тәртіп ережелері студенттерге толығымен қолданылады</w:t>
            </w:r>
          </w:p>
          <w:p w14:paraId="04956B80" w14:textId="714EB38A"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Оқытушыны және кез-келген жастағы үлкенді тұрып қарсы алу (сабақта)</w:t>
            </w:r>
          </w:p>
          <w:p w14:paraId="508EF1B0" w14:textId="276F770A"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16DAC043" w14:textId="4DCF7063"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Әріптестерге жынысына, жасына, ұлтына, дініне, жыныстық бағдарына қарамастан құрметпен қарау.</w:t>
            </w:r>
          </w:p>
          <w:p w14:paraId="5C2048EC" w14:textId="792E8104"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 xml:space="preserve">12. TBL, аралық және қорытынды бақылаулар бойынша MCQ тесттерін оқуға және тапсыруға арналған ноутбук/лаптоп/таб/планшеттің болуы. </w:t>
            </w:r>
          </w:p>
          <w:p w14:paraId="44D4D09F" w14:textId="55292504" w:rsidR="00CC42B2" w:rsidRPr="00834FF5" w:rsidRDefault="00CC42B2" w:rsidP="00834FF5">
            <w:pPr>
              <w:pStyle w:val="a4"/>
              <w:widowControl w:val="0"/>
              <w:numPr>
                <w:ilvl w:val="0"/>
                <w:numId w:val="4"/>
              </w:numPr>
              <w:ind w:left="0"/>
              <w:rPr>
                <w:rFonts w:ascii="Times New Roman" w:hAnsi="Times New Roman" w:cs="Times New Roman"/>
                <w:sz w:val="24"/>
                <w:szCs w:val="24"/>
              </w:rPr>
            </w:pPr>
            <w:r w:rsidRPr="00834FF5">
              <w:rPr>
                <w:rFonts w:ascii="Times New Roman" w:hAnsi="Times New Roman" w:cs="Times New Roman"/>
                <w:sz w:val="24"/>
                <w:szCs w:val="24"/>
              </w:rPr>
              <w:t>Телефондар мен смартфондарда MCQ тесттерін тапсыруға қатаң тыйым салынады.</w:t>
            </w:r>
          </w:p>
          <w:p w14:paraId="0424DE04" w14:textId="77777777" w:rsidR="00CC42B2" w:rsidRPr="00834FF5" w:rsidRDefault="00CC42B2" w:rsidP="00834FF5">
            <w:pPr>
              <w:rPr>
                <w:rFonts w:ascii="Times New Roman" w:hAnsi="Times New Roman" w:cs="Times New Roman"/>
                <w:b/>
                <w:bCs/>
                <w:sz w:val="24"/>
                <w:szCs w:val="24"/>
              </w:rPr>
            </w:pPr>
          </w:p>
          <w:p w14:paraId="3CAC6767" w14:textId="0D0A6C4F"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rsidR="00CC42B2" w:rsidRPr="00097CAF" w14:paraId="02101E1D" w14:textId="77777777" w:rsidTr="003965BD">
        <w:trPr>
          <w:gridAfter w:val="3"/>
          <w:wAfter w:w="144" w:type="dxa"/>
        </w:trPr>
        <w:tc>
          <w:tcPr>
            <w:tcW w:w="1387" w:type="dxa"/>
            <w:gridSpan w:val="2"/>
            <w:shd w:val="clear" w:color="auto" w:fill="auto"/>
          </w:tcPr>
          <w:p w14:paraId="0CE9876C" w14:textId="6CA1368A" w:rsidR="00CC42B2" w:rsidRPr="00834FF5" w:rsidRDefault="00CC42B2" w:rsidP="00834FF5">
            <w:pPr>
              <w:jc w:val="both"/>
              <w:rPr>
                <w:rFonts w:ascii="Times New Roman" w:hAnsi="Times New Roman" w:cs="Times New Roman"/>
                <w:sz w:val="24"/>
                <w:szCs w:val="24"/>
                <w:lang w:val="en-US"/>
              </w:rPr>
            </w:pPr>
            <w:r w:rsidRPr="00834FF5">
              <w:rPr>
                <w:rFonts w:ascii="Times New Roman" w:hAnsi="Times New Roman" w:cs="Times New Roman"/>
                <w:sz w:val="24"/>
                <w:szCs w:val="24"/>
                <w:lang w:val="en-US"/>
              </w:rPr>
              <w:lastRenderedPageBreak/>
              <w:t>14</w:t>
            </w:r>
          </w:p>
        </w:tc>
        <w:tc>
          <w:tcPr>
            <w:tcW w:w="13212" w:type="dxa"/>
            <w:gridSpan w:val="18"/>
            <w:shd w:val="clear" w:color="auto" w:fill="auto"/>
          </w:tcPr>
          <w:p w14:paraId="2D5DAF10" w14:textId="4646722D"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1. </w:t>
            </w:r>
            <w:r w:rsidRPr="00834FF5">
              <w:rPr>
                <w:b/>
                <w:bCs/>
                <w:color w:val="000000"/>
              </w:rPr>
              <w:t>Сабаққа</w:t>
            </w:r>
            <w:r w:rsidRPr="00834FF5">
              <w:rPr>
                <w:b/>
                <w:bCs/>
                <w:color w:val="000000"/>
                <w:lang w:val="en-US"/>
              </w:rPr>
              <w:t xml:space="preserve"> </w:t>
            </w:r>
            <w:r w:rsidRPr="00834FF5">
              <w:rPr>
                <w:b/>
                <w:bCs/>
                <w:color w:val="000000"/>
              </w:rPr>
              <w:t>үнемі</w:t>
            </w:r>
            <w:r w:rsidRPr="00834FF5">
              <w:rPr>
                <w:b/>
                <w:bCs/>
                <w:color w:val="000000"/>
                <w:lang w:val="en-US"/>
              </w:rPr>
              <w:t xml:space="preserve"> </w:t>
            </w:r>
            <w:r w:rsidRPr="00834FF5">
              <w:rPr>
                <w:b/>
                <w:bCs/>
                <w:color w:val="000000"/>
              </w:rPr>
              <w:t>дайындалады</w:t>
            </w:r>
            <w:r w:rsidRPr="00834FF5">
              <w:rPr>
                <w:b/>
                <w:bCs/>
                <w:color w:val="000000"/>
                <w:lang w:val="en-US"/>
              </w:rPr>
              <w:t>:</w:t>
            </w:r>
          </w:p>
          <w:p w14:paraId="637BF1F1"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Мысалы</w:t>
            </w:r>
            <w:r w:rsidRPr="00834FF5">
              <w:rPr>
                <w:color w:val="000000"/>
                <w:lang w:val="en-US"/>
              </w:rPr>
              <w:t xml:space="preserve">, </w:t>
            </w:r>
            <w:r w:rsidRPr="00834FF5">
              <w:rPr>
                <w:color w:val="000000"/>
              </w:rPr>
              <w:t>мәлімдемелерді</w:t>
            </w:r>
            <w:r w:rsidRPr="00834FF5">
              <w:rPr>
                <w:color w:val="000000"/>
                <w:lang w:val="en-US"/>
              </w:rPr>
              <w:t xml:space="preserve"> </w:t>
            </w:r>
            <w:r w:rsidRPr="00834FF5">
              <w:rPr>
                <w:color w:val="000000"/>
              </w:rPr>
              <w:t>тиісті</w:t>
            </w:r>
            <w:r w:rsidRPr="00834FF5">
              <w:rPr>
                <w:color w:val="000000"/>
                <w:lang w:val="en-US"/>
              </w:rPr>
              <w:t xml:space="preserve"> </w:t>
            </w:r>
            <w:r w:rsidRPr="00834FF5">
              <w:rPr>
                <w:color w:val="000000"/>
              </w:rPr>
              <w:t>сілтемелермен</w:t>
            </w:r>
            <w:r w:rsidRPr="00834FF5">
              <w:rPr>
                <w:color w:val="000000"/>
                <w:lang w:val="en-US"/>
              </w:rPr>
              <w:t xml:space="preserve"> </w:t>
            </w:r>
            <w:r w:rsidRPr="00834FF5">
              <w:rPr>
                <w:color w:val="000000"/>
              </w:rPr>
              <w:t>күшейтеді</w:t>
            </w:r>
            <w:r w:rsidRPr="00834FF5">
              <w:rPr>
                <w:color w:val="000000"/>
                <w:lang w:val="en-US"/>
              </w:rPr>
              <w:t xml:space="preserve">, </w:t>
            </w:r>
            <w:r w:rsidRPr="00834FF5">
              <w:rPr>
                <w:color w:val="000000"/>
              </w:rPr>
              <w:t>қысқаша</w:t>
            </w:r>
            <w:r w:rsidRPr="00834FF5">
              <w:rPr>
                <w:color w:val="000000"/>
                <w:lang w:val="en-US"/>
              </w:rPr>
              <w:t xml:space="preserve"> </w:t>
            </w:r>
            <w:r w:rsidRPr="00834FF5">
              <w:rPr>
                <w:color w:val="000000"/>
              </w:rPr>
              <w:t>түйіндеме</w:t>
            </w:r>
            <w:r w:rsidRPr="00834FF5">
              <w:rPr>
                <w:color w:val="000000"/>
                <w:lang w:val="en-US"/>
              </w:rPr>
              <w:t xml:space="preserve"> </w:t>
            </w:r>
            <w:r w:rsidRPr="00834FF5">
              <w:rPr>
                <w:color w:val="000000"/>
              </w:rPr>
              <w:t>жасайды</w:t>
            </w:r>
          </w:p>
          <w:p w14:paraId="1E0A6322" w14:textId="24FD9F4B" w:rsidR="00CC42B2" w:rsidRPr="00834FF5" w:rsidRDefault="00CC42B2" w:rsidP="00834FF5">
            <w:pPr>
              <w:pStyle w:val="a9"/>
              <w:spacing w:before="0" w:beforeAutospacing="0" w:after="0" w:afterAutospacing="0"/>
              <w:jc w:val="both"/>
              <w:rPr>
                <w:color w:val="000000"/>
                <w:lang w:val="en-US"/>
              </w:rPr>
            </w:pPr>
            <w:r w:rsidRPr="00834FF5">
              <w:rPr>
                <w:color w:val="000000"/>
              </w:rPr>
              <w:t>Тиімді</w:t>
            </w:r>
            <w:r w:rsidRPr="00834FF5">
              <w:rPr>
                <w:color w:val="000000"/>
                <w:lang w:val="en-US"/>
              </w:rPr>
              <w:t xml:space="preserve"> </w:t>
            </w:r>
            <w:r w:rsidRPr="00834FF5">
              <w:rPr>
                <w:color w:val="000000"/>
              </w:rPr>
              <w:t>оқыту</w:t>
            </w:r>
            <w:r w:rsidRPr="00834FF5">
              <w:rPr>
                <w:color w:val="000000"/>
                <w:lang w:val="en-US"/>
              </w:rPr>
              <w:t xml:space="preserve"> </w:t>
            </w:r>
            <w:r w:rsidRPr="00834FF5">
              <w:rPr>
                <w:color w:val="000000"/>
              </w:rPr>
              <w:t>дағдыларын</w:t>
            </w:r>
            <w:r w:rsidRPr="00834FF5">
              <w:rPr>
                <w:color w:val="000000"/>
                <w:lang w:val="en-US"/>
              </w:rPr>
              <w:t xml:space="preserve"> </w:t>
            </w:r>
            <w:r w:rsidRPr="00834FF5">
              <w:rPr>
                <w:color w:val="000000"/>
              </w:rPr>
              <w:t>көрсетеді</w:t>
            </w:r>
            <w:r w:rsidRPr="00834FF5">
              <w:rPr>
                <w:color w:val="000000"/>
                <w:lang w:val="en-US"/>
              </w:rPr>
              <w:t xml:space="preserve">, </w:t>
            </w:r>
            <w:r w:rsidRPr="00834FF5">
              <w:rPr>
                <w:color w:val="000000"/>
              </w:rPr>
              <w:t>басқаларға</w:t>
            </w:r>
            <w:r w:rsidRPr="00834FF5">
              <w:rPr>
                <w:color w:val="000000"/>
                <w:lang w:val="en-US"/>
              </w:rPr>
              <w:t xml:space="preserve"> </w:t>
            </w:r>
            <w:r w:rsidRPr="00834FF5">
              <w:rPr>
                <w:color w:val="000000"/>
              </w:rPr>
              <w:t>білім</w:t>
            </w:r>
            <w:r w:rsidRPr="00834FF5">
              <w:rPr>
                <w:color w:val="000000"/>
                <w:lang w:val="en-US"/>
              </w:rPr>
              <w:t xml:space="preserve"> </w:t>
            </w:r>
            <w:r w:rsidRPr="00834FF5">
              <w:rPr>
                <w:color w:val="000000"/>
              </w:rPr>
              <w:t>беруге</w:t>
            </w:r>
            <w:r w:rsidRPr="00834FF5">
              <w:rPr>
                <w:color w:val="000000"/>
                <w:lang w:val="en-US"/>
              </w:rPr>
              <w:t xml:space="preserve"> </w:t>
            </w:r>
            <w:r w:rsidRPr="00834FF5">
              <w:rPr>
                <w:color w:val="000000"/>
              </w:rPr>
              <w:t>көмектеседі</w:t>
            </w:r>
          </w:p>
          <w:p w14:paraId="56A0D0FC" w14:textId="66D91EC5"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2. </w:t>
            </w:r>
            <w:r w:rsidRPr="00834FF5">
              <w:rPr>
                <w:b/>
                <w:bCs/>
                <w:color w:val="000000"/>
              </w:rPr>
              <w:t>Оқу</w:t>
            </w:r>
            <w:r w:rsidRPr="00834FF5">
              <w:rPr>
                <w:b/>
                <w:bCs/>
                <w:color w:val="000000"/>
                <w:lang w:val="en-US"/>
              </w:rPr>
              <w:t xml:space="preserve"> </w:t>
            </w:r>
            <w:r w:rsidRPr="00834FF5">
              <w:rPr>
                <w:b/>
                <w:bCs/>
                <w:color w:val="000000"/>
              </w:rPr>
              <w:t>үшін</w:t>
            </w:r>
            <w:r w:rsidRPr="00834FF5">
              <w:rPr>
                <w:b/>
                <w:bCs/>
                <w:color w:val="000000"/>
                <w:lang w:val="en-US"/>
              </w:rPr>
              <w:t xml:space="preserve"> </w:t>
            </w:r>
            <w:r w:rsidRPr="00834FF5">
              <w:rPr>
                <w:b/>
                <w:bCs/>
                <w:color w:val="000000"/>
              </w:rPr>
              <w:t>жауапкершілікті</w:t>
            </w:r>
            <w:r w:rsidRPr="00834FF5">
              <w:rPr>
                <w:b/>
                <w:bCs/>
                <w:color w:val="000000"/>
                <w:lang w:val="en-US"/>
              </w:rPr>
              <w:t xml:space="preserve"> </w:t>
            </w:r>
            <w:r w:rsidRPr="00834FF5">
              <w:rPr>
                <w:b/>
                <w:bCs/>
                <w:color w:val="000000"/>
              </w:rPr>
              <w:t>қабылдау</w:t>
            </w:r>
            <w:r w:rsidRPr="00834FF5">
              <w:rPr>
                <w:b/>
                <w:bCs/>
                <w:color w:val="000000"/>
                <w:lang w:val="en-US"/>
              </w:rPr>
              <w:t>:</w:t>
            </w:r>
          </w:p>
          <w:p w14:paraId="0D3FF13F"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Оқу</w:t>
            </w:r>
            <w:r w:rsidRPr="00834FF5">
              <w:rPr>
                <w:color w:val="000000"/>
                <w:lang w:val="en-US"/>
              </w:rPr>
              <w:t xml:space="preserve"> </w:t>
            </w:r>
            <w:r w:rsidRPr="00834FF5">
              <w:rPr>
                <w:color w:val="000000"/>
              </w:rPr>
              <w:t>үшін</w:t>
            </w:r>
            <w:r w:rsidRPr="00834FF5">
              <w:rPr>
                <w:color w:val="000000"/>
                <w:lang w:val="en-US"/>
              </w:rPr>
              <w:t xml:space="preserve"> </w:t>
            </w:r>
            <w:r w:rsidRPr="00834FF5">
              <w:rPr>
                <w:color w:val="000000"/>
              </w:rPr>
              <w:t>жауапкершілікті</w:t>
            </w:r>
            <w:r w:rsidRPr="00834FF5">
              <w:rPr>
                <w:color w:val="000000"/>
                <w:lang w:val="en-US"/>
              </w:rPr>
              <w:t xml:space="preserve"> </w:t>
            </w:r>
            <w:r w:rsidRPr="00834FF5">
              <w:rPr>
                <w:color w:val="000000"/>
              </w:rPr>
              <w:t>қабылдау</w:t>
            </w:r>
          </w:p>
          <w:p w14:paraId="1E6D0AE5" w14:textId="44BBD9C9"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3. </w:t>
            </w:r>
            <w:r w:rsidRPr="00834FF5">
              <w:rPr>
                <w:b/>
                <w:bCs/>
                <w:color w:val="000000"/>
              </w:rPr>
              <w:t>Топты</w:t>
            </w:r>
            <w:r w:rsidRPr="00834FF5">
              <w:rPr>
                <w:b/>
                <w:bCs/>
                <w:color w:val="000000"/>
                <w:lang w:val="en-US"/>
              </w:rPr>
              <w:t xml:space="preserve"> </w:t>
            </w:r>
            <w:r w:rsidRPr="00834FF5">
              <w:rPr>
                <w:b/>
                <w:bCs/>
                <w:color w:val="000000"/>
              </w:rPr>
              <w:t>оқытуға</w:t>
            </w:r>
            <w:r w:rsidRPr="00834FF5">
              <w:rPr>
                <w:b/>
                <w:bCs/>
                <w:color w:val="000000"/>
                <w:lang w:val="en-US"/>
              </w:rPr>
              <w:t xml:space="preserve"> </w:t>
            </w:r>
            <w:r w:rsidRPr="00834FF5">
              <w:rPr>
                <w:b/>
                <w:bCs/>
                <w:color w:val="000000"/>
              </w:rPr>
              <w:t>белсенді</w:t>
            </w:r>
            <w:r w:rsidRPr="00834FF5">
              <w:rPr>
                <w:b/>
                <w:bCs/>
                <w:color w:val="000000"/>
                <w:lang w:val="en-US"/>
              </w:rPr>
              <w:t xml:space="preserve"> </w:t>
            </w:r>
            <w:r w:rsidRPr="00834FF5">
              <w:rPr>
                <w:b/>
                <w:bCs/>
                <w:color w:val="000000"/>
              </w:rPr>
              <w:t>қатысу</w:t>
            </w:r>
            <w:r w:rsidRPr="00834FF5">
              <w:rPr>
                <w:b/>
                <w:bCs/>
                <w:color w:val="000000"/>
                <w:lang w:val="en-US"/>
              </w:rPr>
              <w:t>:</w:t>
            </w:r>
          </w:p>
          <w:p w14:paraId="6A343D44"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lastRenderedPageBreak/>
              <w:t>Мысалы</w:t>
            </w:r>
            <w:r w:rsidRPr="00834FF5">
              <w:rPr>
                <w:color w:val="000000"/>
                <w:lang w:val="en-US"/>
              </w:rPr>
              <w:t xml:space="preserve">, </w:t>
            </w:r>
            <w:r w:rsidRPr="00834FF5">
              <w:rPr>
                <w:color w:val="000000"/>
              </w:rPr>
              <w:t>талқылауға</w:t>
            </w:r>
            <w:r w:rsidRPr="00834FF5">
              <w:rPr>
                <w:color w:val="000000"/>
                <w:lang w:val="en-US"/>
              </w:rPr>
              <w:t xml:space="preserve"> </w:t>
            </w:r>
            <w:r w:rsidRPr="00834FF5">
              <w:rPr>
                <w:color w:val="000000"/>
              </w:rPr>
              <w:t>белсенді</w:t>
            </w:r>
            <w:r w:rsidRPr="00834FF5">
              <w:rPr>
                <w:color w:val="000000"/>
                <w:lang w:val="en-US"/>
              </w:rPr>
              <w:t xml:space="preserve"> </w:t>
            </w:r>
            <w:r w:rsidRPr="00834FF5">
              <w:rPr>
                <w:color w:val="000000"/>
              </w:rPr>
              <w:t>қатысады</w:t>
            </w:r>
            <w:r w:rsidRPr="00834FF5">
              <w:rPr>
                <w:color w:val="000000"/>
                <w:lang w:val="en-US"/>
              </w:rPr>
              <w:t xml:space="preserve">, </w:t>
            </w:r>
            <w:r w:rsidRPr="00834FF5">
              <w:rPr>
                <w:color w:val="000000"/>
              </w:rPr>
              <w:t>тапсырмаларды</w:t>
            </w:r>
            <w:r w:rsidRPr="00834FF5">
              <w:rPr>
                <w:color w:val="000000"/>
                <w:lang w:val="en-US"/>
              </w:rPr>
              <w:t xml:space="preserve"> </w:t>
            </w:r>
            <w:r w:rsidRPr="00834FF5">
              <w:rPr>
                <w:color w:val="000000"/>
              </w:rPr>
              <w:t>ықыласпен</w:t>
            </w:r>
            <w:r w:rsidRPr="00834FF5">
              <w:rPr>
                <w:color w:val="000000"/>
                <w:lang w:val="en-US"/>
              </w:rPr>
              <w:t xml:space="preserve"> </w:t>
            </w:r>
            <w:r w:rsidRPr="00834FF5">
              <w:rPr>
                <w:color w:val="000000"/>
              </w:rPr>
              <w:t>қабылдайды</w:t>
            </w:r>
          </w:p>
          <w:p w14:paraId="5A3C208D" w14:textId="46F908F7"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4. </w:t>
            </w:r>
            <w:r w:rsidRPr="00834FF5">
              <w:rPr>
                <w:b/>
                <w:bCs/>
                <w:color w:val="000000"/>
              </w:rPr>
              <w:t>Тиімді</w:t>
            </w:r>
            <w:r w:rsidRPr="00834FF5">
              <w:rPr>
                <w:b/>
                <w:bCs/>
                <w:color w:val="000000"/>
                <w:lang w:val="en-US"/>
              </w:rPr>
              <w:t xml:space="preserve"> </w:t>
            </w:r>
            <w:r w:rsidRPr="00834FF5">
              <w:rPr>
                <w:b/>
                <w:bCs/>
                <w:color w:val="000000"/>
              </w:rPr>
              <w:t>топтық</w:t>
            </w:r>
            <w:r w:rsidRPr="00834FF5">
              <w:rPr>
                <w:b/>
                <w:bCs/>
                <w:color w:val="000000"/>
                <w:lang w:val="en-US"/>
              </w:rPr>
              <w:t xml:space="preserve"> </w:t>
            </w:r>
            <w:r w:rsidRPr="00834FF5">
              <w:rPr>
                <w:b/>
                <w:bCs/>
                <w:color w:val="000000"/>
              </w:rPr>
              <w:t>дағдыларды</w:t>
            </w:r>
            <w:r w:rsidRPr="00834FF5">
              <w:rPr>
                <w:b/>
                <w:bCs/>
                <w:color w:val="000000"/>
                <w:lang w:val="en-US"/>
              </w:rPr>
              <w:t xml:space="preserve"> </w:t>
            </w:r>
            <w:r w:rsidRPr="00834FF5">
              <w:rPr>
                <w:b/>
                <w:bCs/>
                <w:color w:val="000000"/>
              </w:rPr>
              <w:t>көрсету</w:t>
            </w:r>
          </w:p>
          <w:p w14:paraId="4CECFFBE" w14:textId="77777777" w:rsidR="00CC42B2" w:rsidRPr="00834FF5" w:rsidRDefault="00CC42B2" w:rsidP="00834FF5">
            <w:pPr>
              <w:pStyle w:val="a9"/>
              <w:spacing w:before="0" w:beforeAutospacing="0" w:after="0" w:afterAutospacing="0"/>
              <w:jc w:val="both"/>
              <w:rPr>
                <w:rFonts w:eastAsiaTheme="minorHAnsi"/>
                <w:color w:val="000000"/>
                <w:kern w:val="2"/>
                <w:lang w:val="en-US" w:eastAsia="en-US"/>
              </w:rPr>
            </w:pPr>
            <w:r w:rsidRPr="00834FF5">
              <w:rPr>
                <w:rFonts w:eastAsiaTheme="minorHAnsi"/>
                <w:color w:val="000000"/>
                <w:kern w:val="2"/>
                <w:lang w:eastAsia="en-US"/>
              </w:rPr>
              <w:t>Мысалы</w:t>
            </w:r>
            <w:r w:rsidRPr="00834FF5">
              <w:rPr>
                <w:rFonts w:eastAsiaTheme="minorHAnsi"/>
                <w:color w:val="000000"/>
                <w:kern w:val="2"/>
                <w:lang w:val="en-US" w:eastAsia="en-US"/>
              </w:rPr>
              <w:t xml:space="preserve">, </w:t>
            </w:r>
            <w:r w:rsidRPr="00834FF5">
              <w:rPr>
                <w:rFonts w:eastAsiaTheme="minorHAnsi"/>
                <w:color w:val="000000"/>
                <w:kern w:val="2"/>
                <w:lang w:eastAsia="en-US"/>
              </w:rPr>
              <w:t>бастаманы</w:t>
            </w:r>
            <w:r w:rsidRPr="00834FF5">
              <w:rPr>
                <w:rFonts w:eastAsiaTheme="minorHAnsi"/>
                <w:color w:val="000000"/>
                <w:kern w:val="2"/>
                <w:lang w:val="en-US" w:eastAsia="en-US"/>
              </w:rPr>
              <w:t xml:space="preserve"> </w:t>
            </w:r>
            <w:r w:rsidRPr="00834FF5">
              <w:rPr>
                <w:rFonts w:eastAsiaTheme="minorHAnsi"/>
                <w:color w:val="000000"/>
                <w:kern w:val="2"/>
                <w:lang w:eastAsia="en-US"/>
              </w:rPr>
              <w:t>өз</w:t>
            </w:r>
            <w:r w:rsidRPr="00834FF5">
              <w:rPr>
                <w:rFonts w:eastAsiaTheme="minorHAnsi"/>
                <w:color w:val="000000"/>
                <w:kern w:val="2"/>
                <w:lang w:val="en-US" w:eastAsia="en-US"/>
              </w:rPr>
              <w:t xml:space="preserve"> </w:t>
            </w:r>
            <w:r w:rsidRPr="00834FF5">
              <w:rPr>
                <w:rFonts w:eastAsiaTheme="minorHAnsi"/>
                <w:color w:val="000000"/>
                <w:kern w:val="2"/>
                <w:lang w:eastAsia="en-US"/>
              </w:rPr>
              <w:t>қолына</w:t>
            </w:r>
            <w:r w:rsidRPr="00834FF5">
              <w:rPr>
                <w:rFonts w:eastAsiaTheme="minorHAnsi"/>
                <w:color w:val="000000"/>
                <w:kern w:val="2"/>
                <w:lang w:val="en-US" w:eastAsia="en-US"/>
              </w:rPr>
              <w:t xml:space="preserve"> </w:t>
            </w:r>
            <w:r w:rsidRPr="00834FF5">
              <w:rPr>
                <w:rFonts w:eastAsiaTheme="minorHAnsi"/>
                <w:color w:val="000000"/>
                <w:kern w:val="2"/>
                <w:lang w:eastAsia="en-US"/>
              </w:rPr>
              <w:t>алады</w:t>
            </w:r>
            <w:r w:rsidRPr="00834FF5">
              <w:rPr>
                <w:rFonts w:eastAsiaTheme="minorHAnsi"/>
                <w:color w:val="000000"/>
                <w:kern w:val="2"/>
                <w:lang w:val="en-US" w:eastAsia="en-US"/>
              </w:rPr>
              <w:t xml:space="preserve">, </w:t>
            </w:r>
            <w:r w:rsidRPr="00834FF5">
              <w:rPr>
                <w:rFonts w:eastAsiaTheme="minorHAnsi"/>
                <w:color w:val="000000"/>
                <w:kern w:val="2"/>
                <w:lang w:eastAsia="en-US"/>
              </w:rPr>
              <w:t>басқаларға</w:t>
            </w:r>
            <w:r w:rsidRPr="00834FF5">
              <w:rPr>
                <w:rFonts w:eastAsiaTheme="minorHAnsi"/>
                <w:color w:val="000000"/>
                <w:kern w:val="2"/>
                <w:lang w:val="en-US" w:eastAsia="en-US"/>
              </w:rPr>
              <w:t xml:space="preserve"> </w:t>
            </w:r>
            <w:r w:rsidRPr="00834FF5">
              <w:rPr>
                <w:rFonts w:eastAsiaTheme="minorHAnsi"/>
                <w:color w:val="000000"/>
                <w:kern w:val="2"/>
                <w:lang w:eastAsia="en-US"/>
              </w:rPr>
              <w:t>құрмет</w:t>
            </w:r>
            <w:r w:rsidRPr="00834FF5">
              <w:rPr>
                <w:rFonts w:eastAsiaTheme="minorHAnsi"/>
                <w:color w:val="000000"/>
                <w:kern w:val="2"/>
                <w:lang w:val="en-US" w:eastAsia="en-US"/>
              </w:rPr>
              <w:t xml:space="preserve"> </w:t>
            </w:r>
            <w:r w:rsidRPr="00834FF5">
              <w:rPr>
                <w:rFonts w:eastAsiaTheme="minorHAnsi"/>
                <w:color w:val="000000"/>
                <w:kern w:val="2"/>
                <w:lang w:eastAsia="en-US"/>
              </w:rPr>
              <w:t>пен</w:t>
            </w:r>
            <w:r w:rsidRPr="00834FF5">
              <w:rPr>
                <w:rFonts w:eastAsiaTheme="minorHAnsi"/>
                <w:color w:val="000000"/>
                <w:kern w:val="2"/>
                <w:lang w:val="en-US" w:eastAsia="en-US"/>
              </w:rPr>
              <w:t xml:space="preserve"> </w:t>
            </w:r>
            <w:r w:rsidRPr="00834FF5">
              <w:rPr>
                <w:rFonts w:eastAsiaTheme="minorHAnsi"/>
                <w:color w:val="000000"/>
                <w:kern w:val="2"/>
                <w:lang w:eastAsia="en-US"/>
              </w:rPr>
              <w:t>дұрыстық</w:t>
            </w:r>
            <w:r w:rsidRPr="00834FF5">
              <w:rPr>
                <w:rFonts w:eastAsiaTheme="minorHAnsi"/>
                <w:color w:val="000000"/>
                <w:kern w:val="2"/>
                <w:lang w:val="en-US" w:eastAsia="en-US"/>
              </w:rPr>
              <w:t xml:space="preserve"> </w:t>
            </w:r>
            <w:r w:rsidRPr="00834FF5">
              <w:rPr>
                <w:rFonts w:eastAsiaTheme="minorHAnsi"/>
                <w:color w:val="000000"/>
                <w:kern w:val="2"/>
                <w:lang w:eastAsia="en-US"/>
              </w:rPr>
              <w:t>көрсетеді</w:t>
            </w:r>
            <w:r w:rsidRPr="00834FF5">
              <w:rPr>
                <w:rFonts w:eastAsiaTheme="minorHAnsi"/>
                <w:color w:val="000000"/>
                <w:kern w:val="2"/>
                <w:lang w:val="en-US" w:eastAsia="en-US"/>
              </w:rPr>
              <w:t xml:space="preserve">, </w:t>
            </w:r>
            <w:r w:rsidRPr="00834FF5">
              <w:rPr>
                <w:rFonts w:eastAsiaTheme="minorHAnsi"/>
                <w:color w:val="000000"/>
                <w:kern w:val="2"/>
                <w:lang w:eastAsia="en-US"/>
              </w:rPr>
              <w:t>түсінбеушілік</w:t>
            </w:r>
            <w:r w:rsidRPr="00834FF5">
              <w:rPr>
                <w:rFonts w:eastAsiaTheme="minorHAnsi"/>
                <w:color w:val="000000"/>
                <w:kern w:val="2"/>
                <w:lang w:val="en-US" w:eastAsia="en-US"/>
              </w:rPr>
              <w:t xml:space="preserve"> </w:t>
            </w:r>
            <w:r w:rsidRPr="00834FF5">
              <w:rPr>
                <w:rFonts w:eastAsiaTheme="minorHAnsi"/>
                <w:color w:val="000000"/>
                <w:kern w:val="2"/>
                <w:lang w:eastAsia="en-US"/>
              </w:rPr>
              <w:t>пен</w:t>
            </w:r>
            <w:r w:rsidRPr="00834FF5">
              <w:rPr>
                <w:rFonts w:eastAsiaTheme="minorHAnsi"/>
                <w:color w:val="000000"/>
                <w:kern w:val="2"/>
                <w:lang w:val="en-US" w:eastAsia="en-US"/>
              </w:rPr>
              <w:t xml:space="preserve"> </w:t>
            </w:r>
            <w:r w:rsidRPr="00834FF5">
              <w:rPr>
                <w:rFonts w:eastAsiaTheme="minorHAnsi"/>
                <w:color w:val="000000"/>
                <w:kern w:val="2"/>
                <w:lang w:eastAsia="en-US"/>
              </w:rPr>
              <w:t>жанжалдарды</w:t>
            </w:r>
            <w:r w:rsidRPr="00834FF5">
              <w:rPr>
                <w:rFonts w:eastAsiaTheme="minorHAnsi"/>
                <w:color w:val="000000"/>
                <w:kern w:val="2"/>
                <w:lang w:val="en-US" w:eastAsia="en-US"/>
              </w:rPr>
              <w:t xml:space="preserve"> </w:t>
            </w:r>
            <w:r w:rsidRPr="00834FF5">
              <w:rPr>
                <w:rFonts w:eastAsiaTheme="minorHAnsi"/>
                <w:color w:val="000000"/>
                <w:kern w:val="2"/>
                <w:lang w:eastAsia="en-US"/>
              </w:rPr>
              <w:t>шешуге</w:t>
            </w:r>
            <w:r w:rsidRPr="00834FF5">
              <w:rPr>
                <w:rFonts w:eastAsiaTheme="minorHAnsi"/>
                <w:color w:val="000000"/>
                <w:kern w:val="2"/>
                <w:lang w:val="en-US" w:eastAsia="en-US"/>
              </w:rPr>
              <w:t xml:space="preserve"> </w:t>
            </w:r>
            <w:r w:rsidRPr="00834FF5">
              <w:rPr>
                <w:rFonts w:eastAsiaTheme="minorHAnsi"/>
                <w:color w:val="000000"/>
                <w:kern w:val="2"/>
                <w:lang w:eastAsia="en-US"/>
              </w:rPr>
              <w:t>көмектеседі</w:t>
            </w:r>
            <w:r w:rsidRPr="00834FF5">
              <w:rPr>
                <w:rFonts w:eastAsiaTheme="minorHAnsi"/>
                <w:color w:val="000000"/>
                <w:kern w:val="2"/>
                <w:lang w:val="en-US" w:eastAsia="en-US"/>
              </w:rPr>
              <w:t>.</w:t>
            </w:r>
          </w:p>
          <w:p w14:paraId="5CF6B2D5" w14:textId="03D15A13" w:rsidR="00CC42B2" w:rsidRPr="00834FF5" w:rsidRDefault="00CC42B2" w:rsidP="00834FF5">
            <w:pPr>
              <w:pStyle w:val="afc"/>
              <w:rPr>
                <w:lang w:val="en-US"/>
              </w:rPr>
            </w:pPr>
            <w:r w:rsidRPr="00834FF5">
              <w:rPr>
                <w:lang w:val="en-US"/>
              </w:rPr>
              <w:t xml:space="preserve">5. </w:t>
            </w:r>
            <w:r w:rsidRPr="00834FF5">
              <w:t>Құрдастарымен</w:t>
            </w:r>
            <w:r w:rsidRPr="00834FF5">
              <w:rPr>
                <w:lang w:val="en-US"/>
              </w:rPr>
              <w:t xml:space="preserve"> </w:t>
            </w:r>
            <w:r w:rsidRPr="00834FF5">
              <w:t>қарым</w:t>
            </w:r>
            <w:r w:rsidRPr="00834FF5">
              <w:rPr>
                <w:lang w:val="en-US"/>
              </w:rPr>
              <w:t>-</w:t>
            </w:r>
            <w:r w:rsidRPr="00834FF5">
              <w:t>қатынасты</w:t>
            </w:r>
            <w:r w:rsidRPr="00834FF5">
              <w:rPr>
                <w:lang w:val="en-US"/>
              </w:rPr>
              <w:t xml:space="preserve"> </w:t>
            </w:r>
            <w:r w:rsidRPr="00834FF5">
              <w:t>шебер</w:t>
            </w:r>
            <w:r w:rsidRPr="00834FF5">
              <w:rPr>
                <w:lang w:val="en-US"/>
              </w:rPr>
              <w:t xml:space="preserve"> </w:t>
            </w:r>
            <w:r w:rsidRPr="00834FF5">
              <w:t>меңгеру</w:t>
            </w:r>
            <w:r w:rsidRPr="00834FF5">
              <w:rPr>
                <w:lang w:val="en-US"/>
              </w:rPr>
              <w:t>:</w:t>
            </w:r>
          </w:p>
          <w:p w14:paraId="1492B442" w14:textId="77777777" w:rsidR="00CC42B2" w:rsidRPr="00834FF5" w:rsidRDefault="00CC42B2" w:rsidP="00834FF5">
            <w:pPr>
              <w:pStyle w:val="afc"/>
              <w:rPr>
                <w:lang w:val="en-US"/>
              </w:rPr>
            </w:pPr>
            <w:r w:rsidRPr="00834FF5">
              <w:t>Мысалы</w:t>
            </w:r>
            <w:r w:rsidRPr="00834FF5">
              <w:rPr>
                <w:lang w:val="en-US"/>
              </w:rPr>
              <w:t xml:space="preserve">, </w:t>
            </w:r>
            <w:r w:rsidRPr="00834FF5">
              <w:t>белсенді</w:t>
            </w:r>
            <w:r w:rsidRPr="00834FF5">
              <w:rPr>
                <w:lang w:val="en-US"/>
              </w:rPr>
              <w:t xml:space="preserve"> </w:t>
            </w:r>
            <w:r w:rsidRPr="00834FF5">
              <w:t>тыңдайды</w:t>
            </w:r>
            <w:r w:rsidRPr="00834FF5">
              <w:rPr>
                <w:lang w:val="en-US"/>
              </w:rPr>
              <w:t xml:space="preserve">, </w:t>
            </w:r>
            <w:r w:rsidRPr="00834FF5">
              <w:t>вербалды</w:t>
            </w:r>
            <w:r w:rsidRPr="00834FF5">
              <w:rPr>
                <w:lang w:val="en-US"/>
              </w:rPr>
              <w:t xml:space="preserve"> </w:t>
            </w:r>
            <w:r w:rsidRPr="00834FF5">
              <w:t>емес</w:t>
            </w:r>
            <w:r w:rsidRPr="00834FF5">
              <w:rPr>
                <w:lang w:val="en-US"/>
              </w:rPr>
              <w:t xml:space="preserve"> </w:t>
            </w:r>
            <w:r w:rsidRPr="00834FF5">
              <w:t>және</w:t>
            </w:r>
            <w:r w:rsidRPr="00834FF5">
              <w:rPr>
                <w:lang w:val="en-US"/>
              </w:rPr>
              <w:t xml:space="preserve"> </w:t>
            </w:r>
            <w:r w:rsidRPr="00834FF5">
              <w:t>эмоционалды</w:t>
            </w:r>
            <w:r w:rsidRPr="00834FF5">
              <w:rPr>
                <w:lang w:val="en-US"/>
              </w:rPr>
              <w:t xml:space="preserve"> </w:t>
            </w:r>
            <w:r w:rsidRPr="00834FF5">
              <w:t>белгілерді</w:t>
            </w:r>
            <w:r w:rsidRPr="00834FF5">
              <w:rPr>
                <w:lang w:val="en-US"/>
              </w:rPr>
              <w:t xml:space="preserve"> </w:t>
            </w:r>
            <w:r w:rsidRPr="00834FF5">
              <w:t>қабылдайды</w:t>
            </w:r>
            <w:r w:rsidRPr="00834FF5">
              <w:rPr>
                <w:lang w:val="en-US"/>
              </w:rPr>
              <w:t xml:space="preserve">  </w:t>
            </w:r>
          </w:p>
          <w:p w14:paraId="105D10F8" w14:textId="77777777" w:rsidR="00CC42B2" w:rsidRPr="00834FF5" w:rsidRDefault="00CC42B2" w:rsidP="00834FF5">
            <w:pPr>
              <w:pStyle w:val="afc"/>
              <w:rPr>
                <w:lang w:val="en-US"/>
              </w:rPr>
            </w:pPr>
            <w:r w:rsidRPr="00834FF5">
              <w:t>Құрметпен</w:t>
            </w:r>
            <w:r w:rsidRPr="00834FF5">
              <w:rPr>
                <w:lang w:val="en-US"/>
              </w:rPr>
              <w:t xml:space="preserve"> </w:t>
            </w:r>
            <w:r w:rsidRPr="00834FF5">
              <w:t>қарау</w:t>
            </w:r>
          </w:p>
          <w:p w14:paraId="24F4A490" w14:textId="77B9CE97" w:rsidR="00CC42B2" w:rsidRPr="00834FF5" w:rsidRDefault="00CC42B2" w:rsidP="00834FF5">
            <w:pPr>
              <w:pStyle w:val="a9"/>
              <w:spacing w:before="0" w:beforeAutospacing="0" w:after="0" w:afterAutospacing="0"/>
              <w:jc w:val="both"/>
              <w:rPr>
                <w:lang w:val="en-US"/>
              </w:rPr>
            </w:pPr>
            <w:r w:rsidRPr="00834FF5">
              <w:rPr>
                <w:b/>
                <w:bCs/>
                <w:color w:val="000000"/>
                <w:lang w:val="en-US"/>
              </w:rPr>
              <w:t xml:space="preserve">6. </w:t>
            </w:r>
            <w:r w:rsidRPr="00834FF5">
              <w:rPr>
                <w:b/>
                <w:bCs/>
                <w:color w:val="000000"/>
              </w:rPr>
              <w:t>Жоғары</w:t>
            </w:r>
            <w:r w:rsidRPr="00834FF5">
              <w:rPr>
                <w:b/>
                <w:bCs/>
                <w:color w:val="000000"/>
                <w:lang w:val="en-US"/>
              </w:rPr>
              <w:t xml:space="preserve"> </w:t>
            </w:r>
            <w:r w:rsidRPr="00834FF5">
              <w:rPr>
                <w:b/>
                <w:bCs/>
                <w:color w:val="000000"/>
              </w:rPr>
              <w:t>дамыған</w:t>
            </w:r>
            <w:r w:rsidRPr="00834FF5">
              <w:rPr>
                <w:b/>
                <w:bCs/>
                <w:color w:val="000000"/>
                <w:lang w:val="en-US"/>
              </w:rPr>
              <w:t xml:space="preserve"> </w:t>
            </w:r>
            <w:r w:rsidRPr="00834FF5">
              <w:rPr>
                <w:b/>
                <w:bCs/>
                <w:color w:val="000000"/>
              </w:rPr>
              <w:t>кәсіби</w:t>
            </w:r>
            <w:r w:rsidRPr="00834FF5">
              <w:rPr>
                <w:b/>
                <w:bCs/>
                <w:color w:val="000000"/>
                <w:lang w:val="en-US"/>
              </w:rPr>
              <w:t xml:space="preserve"> </w:t>
            </w:r>
            <w:r w:rsidRPr="00834FF5">
              <w:rPr>
                <w:b/>
                <w:bCs/>
                <w:color w:val="000000"/>
              </w:rPr>
              <w:t>дағдылар</w:t>
            </w:r>
            <w:r w:rsidRPr="00834FF5">
              <w:rPr>
                <w:b/>
                <w:bCs/>
                <w:color w:val="000000"/>
                <w:lang w:val="en-US"/>
              </w:rPr>
              <w:t>:</w:t>
            </w:r>
          </w:p>
          <w:p w14:paraId="330847BE" w14:textId="77777777" w:rsidR="00CC42B2" w:rsidRPr="00834FF5" w:rsidRDefault="00CC42B2" w:rsidP="00834FF5">
            <w:pPr>
              <w:pStyle w:val="a9"/>
              <w:spacing w:before="0" w:beforeAutospacing="0" w:after="0" w:afterAutospacing="0"/>
              <w:jc w:val="both"/>
              <w:rPr>
                <w:color w:val="000000"/>
                <w:lang w:val="en-US"/>
              </w:rPr>
            </w:pPr>
            <w:r w:rsidRPr="00834FF5">
              <w:rPr>
                <w:color w:val="000000"/>
              </w:rPr>
              <w:t>Тапсырмаларды</w:t>
            </w:r>
            <w:r w:rsidRPr="00834FF5">
              <w:rPr>
                <w:color w:val="000000"/>
                <w:lang w:val="en-US"/>
              </w:rPr>
              <w:t xml:space="preserve"> </w:t>
            </w:r>
            <w:r w:rsidRPr="00834FF5">
              <w:rPr>
                <w:color w:val="000000"/>
              </w:rPr>
              <w:t>орындауға</w:t>
            </w:r>
            <w:r w:rsidRPr="00834FF5">
              <w:rPr>
                <w:color w:val="000000"/>
                <w:lang w:val="en-US"/>
              </w:rPr>
              <w:t xml:space="preserve"> </w:t>
            </w:r>
            <w:r w:rsidRPr="00834FF5">
              <w:rPr>
                <w:color w:val="000000"/>
              </w:rPr>
              <w:t>ұмтылады</w:t>
            </w:r>
            <w:r w:rsidRPr="00834FF5">
              <w:rPr>
                <w:color w:val="000000"/>
                <w:lang w:val="en-US"/>
              </w:rPr>
              <w:t xml:space="preserve">, </w:t>
            </w:r>
            <w:r w:rsidRPr="00834FF5">
              <w:rPr>
                <w:color w:val="000000"/>
              </w:rPr>
              <w:t>көбірек</w:t>
            </w:r>
            <w:r w:rsidRPr="00834FF5">
              <w:rPr>
                <w:color w:val="000000"/>
                <w:lang w:val="en-US"/>
              </w:rPr>
              <w:t xml:space="preserve"> </w:t>
            </w:r>
            <w:r w:rsidRPr="00834FF5">
              <w:rPr>
                <w:color w:val="000000"/>
              </w:rPr>
              <w:t>оқу</w:t>
            </w:r>
            <w:r w:rsidRPr="00834FF5">
              <w:rPr>
                <w:color w:val="000000"/>
                <w:lang w:val="en-US"/>
              </w:rPr>
              <w:t xml:space="preserve"> </w:t>
            </w:r>
            <w:r w:rsidRPr="00834FF5">
              <w:rPr>
                <w:color w:val="000000"/>
              </w:rPr>
              <w:t>мүмкіндіктерін</w:t>
            </w:r>
            <w:r w:rsidRPr="00834FF5">
              <w:rPr>
                <w:color w:val="000000"/>
                <w:lang w:val="en-US"/>
              </w:rPr>
              <w:t xml:space="preserve"> </w:t>
            </w:r>
            <w:r w:rsidRPr="00834FF5">
              <w:rPr>
                <w:color w:val="000000"/>
              </w:rPr>
              <w:t>іздейді</w:t>
            </w:r>
            <w:r w:rsidRPr="00834FF5">
              <w:rPr>
                <w:color w:val="000000"/>
                <w:lang w:val="en-US"/>
              </w:rPr>
              <w:t xml:space="preserve">, </w:t>
            </w:r>
            <w:r w:rsidRPr="00834FF5">
              <w:rPr>
                <w:color w:val="000000"/>
              </w:rPr>
              <w:t>сенімді</w:t>
            </w:r>
            <w:r w:rsidRPr="00834FF5">
              <w:rPr>
                <w:color w:val="000000"/>
                <w:lang w:val="en-US"/>
              </w:rPr>
              <w:t xml:space="preserve"> </w:t>
            </w:r>
            <w:r w:rsidRPr="00834FF5">
              <w:rPr>
                <w:color w:val="000000"/>
              </w:rPr>
              <w:t>және</w:t>
            </w:r>
            <w:r w:rsidRPr="00834FF5">
              <w:rPr>
                <w:color w:val="000000"/>
                <w:lang w:val="en-US"/>
              </w:rPr>
              <w:t xml:space="preserve"> </w:t>
            </w:r>
            <w:r w:rsidRPr="00834FF5">
              <w:rPr>
                <w:color w:val="000000"/>
              </w:rPr>
              <w:t>білікті</w:t>
            </w:r>
          </w:p>
          <w:p w14:paraId="0797EBEA" w14:textId="77777777" w:rsidR="00CC42B2" w:rsidRPr="00834FF5" w:rsidRDefault="00CC42B2" w:rsidP="00834FF5">
            <w:pPr>
              <w:tabs>
                <w:tab w:val="left" w:pos="993"/>
                <w:tab w:val="left" w:pos="1134"/>
              </w:tabs>
              <w:jc w:val="both"/>
              <w:rPr>
                <w:rFonts w:ascii="Times New Roman" w:eastAsia="Times New Roman" w:hAnsi="Times New Roman" w:cs="Times New Roman"/>
                <w:color w:val="000000"/>
                <w:kern w:val="0"/>
                <w:sz w:val="24"/>
                <w:szCs w:val="24"/>
                <w:lang w:eastAsia="ru-RU"/>
              </w:rPr>
            </w:pPr>
            <w:r w:rsidRPr="00834FF5">
              <w:rPr>
                <w:rFonts w:ascii="Times New Roman" w:eastAsia="Times New Roman" w:hAnsi="Times New Roman" w:cs="Times New Roman"/>
                <w:color w:val="000000"/>
                <w:kern w:val="0"/>
                <w:sz w:val="24"/>
                <w:szCs w:val="24"/>
                <w:lang w:eastAsia="ru-RU"/>
              </w:rPr>
              <w:t>Пациенттер мен медицина қызметкерлеріне қатысты этика мен деонтологияны сақтау</w:t>
            </w:r>
          </w:p>
          <w:p w14:paraId="5FAE452D" w14:textId="1A54A3C1" w:rsidR="00CC42B2" w:rsidRPr="00834FF5" w:rsidRDefault="00CC42B2" w:rsidP="00834FF5">
            <w:pPr>
              <w:tabs>
                <w:tab w:val="left" w:pos="993"/>
                <w:tab w:val="left" w:pos="1134"/>
              </w:tabs>
              <w:jc w:val="both"/>
              <w:rPr>
                <w:rFonts w:ascii="Times New Roman" w:hAnsi="Times New Roman" w:cs="Times New Roman"/>
                <w:color w:val="000000"/>
                <w:sz w:val="24"/>
                <w:szCs w:val="24"/>
              </w:rPr>
            </w:pPr>
            <w:r w:rsidRPr="00834FF5">
              <w:rPr>
                <w:rFonts w:ascii="Times New Roman" w:hAnsi="Times New Roman" w:cs="Times New Roman"/>
                <w:color w:val="000000"/>
                <w:sz w:val="24"/>
                <w:szCs w:val="24"/>
                <w:lang w:val="kk-KZ"/>
              </w:rPr>
              <w:t>Субординацияны сақтау</w:t>
            </w:r>
            <w:r w:rsidRPr="00834FF5">
              <w:rPr>
                <w:rFonts w:ascii="Times New Roman" w:hAnsi="Times New Roman" w:cs="Times New Roman"/>
                <w:color w:val="000000"/>
                <w:sz w:val="24"/>
                <w:szCs w:val="24"/>
              </w:rPr>
              <w:t>.</w:t>
            </w:r>
          </w:p>
          <w:p w14:paraId="354B77D6" w14:textId="5D049CDB" w:rsidR="00CC42B2" w:rsidRPr="00834FF5" w:rsidRDefault="00CC42B2" w:rsidP="00834FF5">
            <w:pPr>
              <w:pStyle w:val="a9"/>
              <w:spacing w:before="0" w:beforeAutospacing="0" w:after="0" w:afterAutospacing="0"/>
              <w:jc w:val="both"/>
            </w:pPr>
            <w:r w:rsidRPr="00834FF5">
              <w:rPr>
                <w:b/>
                <w:bCs/>
                <w:color w:val="000000"/>
              </w:rPr>
              <w:t xml:space="preserve">7. </w:t>
            </w:r>
            <w:r w:rsidRPr="00834FF5">
              <w:rPr>
                <w:b/>
                <w:bCs/>
                <w:color w:val="000000"/>
                <w:lang w:val="kk-KZ"/>
              </w:rPr>
              <w:t>Өзін жоғары бағалау</w:t>
            </w:r>
            <w:r w:rsidRPr="00834FF5">
              <w:rPr>
                <w:b/>
                <w:bCs/>
                <w:color w:val="000000"/>
              </w:rPr>
              <w:t>:</w:t>
            </w:r>
          </w:p>
          <w:p w14:paraId="2DFFC1DD" w14:textId="77777777" w:rsidR="00CC42B2" w:rsidRPr="00834FF5" w:rsidRDefault="00CC42B2" w:rsidP="00834FF5">
            <w:pPr>
              <w:pStyle w:val="a9"/>
              <w:spacing w:before="0" w:beforeAutospacing="0" w:after="0" w:afterAutospacing="0"/>
              <w:jc w:val="both"/>
              <w:rPr>
                <w:color w:val="000000"/>
              </w:rPr>
            </w:pPr>
            <w:r w:rsidRPr="00834FF5">
              <w:rPr>
                <w:color w:val="000000"/>
              </w:rPr>
              <w:t>Мысалы, басқаларды қорғамай немесе сөгіспей, өз білімінің немесе қабілеттерінің шектеулерін мойындайды.</w:t>
            </w:r>
          </w:p>
          <w:p w14:paraId="32106BE7" w14:textId="35BD3F7D" w:rsidR="00CC42B2" w:rsidRPr="00834FF5" w:rsidRDefault="00CC42B2" w:rsidP="00834FF5">
            <w:pPr>
              <w:pStyle w:val="a9"/>
              <w:spacing w:before="0" w:beforeAutospacing="0" w:after="0" w:afterAutospacing="0"/>
              <w:jc w:val="both"/>
            </w:pPr>
            <w:r w:rsidRPr="00834FF5">
              <w:rPr>
                <w:b/>
                <w:bCs/>
                <w:color w:val="000000"/>
              </w:rPr>
              <w:t>8. Сын тұрғысынан ойлауы жоғары дамыған:</w:t>
            </w:r>
          </w:p>
          <w:p w14:paraId="0A9087F1" w14:textId="77777777" w:rsidR="00CC42B2" w:rsidRPr="00834FF5" w:rsidRDefault="00CC42B2" w:rsidP="00834FF5">
            <w:pPr>
              <w:pStyle w:val="a9"/>
              <w:spacing w:before="0" w:beforeAutospacing="0" w:after="0" w:afterAutospacing="0"/>
              <w:jc w:val="both"/>
              <w:rPr>
                <w:color w:val="000000"/>
              </w:rPr>
            </w:pPr>
            <w:r w:rsidRPr="00834FF5">
              <w:rPr>
                <w:color w:val="000000"/>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32A85BA5" w14:textId="01A725B8" w:rsidR="00CC42B2" w:rsidRPr="00834FF5" w:rsidRDefault="00CC42B2" w:rsidP="00834FF5">
            <w:pPr>
              <w:pStyle w:val="a9"/>
              <w:spacing w:before="0" w:beforeAutospacing="0" w:after="0" w:afterAutospacing="0"/>
              <w:jc w:val="both"/>
              <w:rPr>
                <w:b/>
                <w:bCs/>
              </w:rPr>
            </w:pPr>
            <w:r w:rsidRPr="00834FF5">
              <w:rPr>
                <w:b/>
                <w:bCs/>
                <w:color w:val="000000"/>
              </w:rPr>
              <w:t>9. Оқу тәртібінің ережелерін түсіністікпен толығымен сақтайды, тиімділікті арттыру мақсатында жақсартуларды ұсынады.</w:t>
            </w:r>
          </w:p>
          <w:p w14:paraId="46F7610E" w14:textId="77777777" w:rsidR="00CC42B2" w:rsidRPr="00834FF5" w:rsidRDefault="00CC42B2" w:rsidP="00834FF5">
            <w:pPr>
              <w:pStyle w:val="a9"/>
              <w:spacing w:before="0" w:beforeAutospacing="0" w:after="0" w:afterAutospacing="0"/>
              <w:jc w:val="both"/>
              <w:rPr>
                <w:color w:val="000000"/>
              </w:rPr>
            </w:pPr>
            <w:r w:rsidRPr="00834FF5">
              <w:rPr>
                <w:color w:val="000000"/>
              </w:rPr>
              <w:t>Қарым-қатынас этикасын сақтайды – ауызша да, жазбаша да (чаттарда және үндеулерде)</w:t>
            </w:r>
          </w:p>
          <w:p w14:paraId="31429028" w14:textId="69E88123" w:rsidR="00CC42B2" w:rsidRPr="00834FF5" w:rsidRDefault="00CC42B2" w:rsidP="00834FF5">
            <w:pPr>
              <w:pStyle w:val="a9"/>
              <w:spacing w:before="0" w:beforeAutospacing="0" w:after="0" w:afterAutospacing="0"/>
              <w:jc w:val="both"/>
              <w:rPr>
                <w:b/>
                <w:bCs/>
                <w:color w:val="000000"/>
                <w:lang w:val="kk-KZ"/>
              </w:rPr>
            </w:pPr>
            <w:r w:rsidRPr="00834FF5">
              <w:rPr>
                <w:b/>
                <w:bCs/>
                <w:color w:val="000000"/>
              </w:rPr>
              <w:t>10.</w:t>
            </w:r>
            <w:r w:rsidRPr="00834FF5">
              <w:rPr>
                <w:b/>
                <w:bCs/>
                <w:color w:val="000000"/>
                <w:lang w:val="kk-KZ"/>
              </w:rPr>
              <w:t>Ережелерді толық түсініп, оларды толық орындайды, топтың басқа мүшелерін ережелерді сақтауға шақырады</w:t>
            </w:r>
          </w:p>
          <w:p w14:paraId="75FCE5FD" w14:textId="5F89D020" w:rsidR="00CC42B2" w:rsidRPr="00834FF5" w:rsidRDefault="00CC42B2" w:rsidP="00834FF5">
            <w:pPr>
              <w:pStyle w:val="a9"/>
              <w:spacing w:before="0" w:beforeAutospacing="0" w:after="0" w:afterAutospacing="0"/>
              <w:jc w:val="both"/>
              <w:rPr>
                <w:highlight w:val="yellow"/>
                <w:lang w:val="kk-KZ"/>
              </w:rPr>
            </w:pPr>
            <w:r w:rsidRPr="00834FF5">
              <w:rPr>
                <w:color w:val="000000"/>
                <w:lang w:val="kk-KZ"/>
              </w:rPr>
              <w:t>Медициналық этика және PRIMUM NON NOCER принциптерін қатаң сақтайды</w:t>
            </w:r>
          </w:p>
        </w:tc>
      </w:tr>
      <w:tr w:rsidR="00CC42B2" w:rsidRPr="00834FF5" w14:paraId="3BE3596F" w14:textId="77777777" w:rsidTr="003965BD">
        <w:trPr>
          <w:gridAfter w:val="3"/>
          <w:wAfter w:w="144" w:type="dxa"/>
        </w:trPr>
        <w:tc>
          <w:tcPr>
            <w:tcW w:w="1387" w:type="dxa"/>
            <w:gridSpan w:val="2"/>
            <w:shd w:val="clear" w:color="auto" w:fill="DEEAF6" w:themeFill="accent5" w:themeFillTint="33"/>
          </w:tcPr>
          <w:p w14:paraId="77C4E627" w14:textId="7B55A4E0"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D964570" w14:textId="77777777"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Қашықтықтан/онлайн оқыту – клиникалық тәртіпте тыйым салынады</w:t>
            </w:r>
          </w:p>
          <w:p w14:paraId="57BE5583" w14:textId="48F2A4B1"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r w:rsidRPr="00834FF5">
              <w:rPr>
                <w:rFonts w:ascii="Times New Roman" w:hAnsi="Times New Roman" w:cs="Times New Roman"/>
                <w:bCs/>
                <w:sz w:val="24"/>
                <w:szCs w:val="24"/>
              </w:rPr>
              <w:t>жасыл түспен белгіленген бөліктерді өзгертпеңіз</w:t>
            </w:r>
            <w:r w:rsidRPr="00834FF5">
              <w:rPr>
                <w:rFonts w:ascii="Times New Roman" w:hAnsi="Times New Roman" w:cs="Times New Roman"/>
                <w:b/>
                <w:bCs/>
                <w:sz w:val="24"/>
                <w:szCs w:val="24"/>
              </w:rPr>
              <w:t>)</w:t>
            </w:r>
          </w:p>
        </w:tc>
      </w:tr>
      <w:tr w:rsidR="00CC42B2" w:rsidRPr="00097CAF" w14:paraId="4D601E6B" w14:textId="77777777" w:rsidTr="003965BD">
        <w:trPr>
          <w:gridAfter w:val="3"/>
          <w:wAfter w:w="144" w:type="dxa"/>
        </w:trPr>
        <w:tc>
          <w:tcPr>
            <w:tcW w:w="14599" w:type="dxa"/>
            <w:gridSpan w:val="20"/>
            <w:shd w:val="clear" w:color="auto" w:fill="auto"/>
          </w:tcPr>
          <w:p w14:paraId="672D09CC" w14:textId="77777777" w:rsidR="00CC42B2" w:rsidRPr="00B50DAF" w:rsidRDefault="00CC42B2" w:rsidP="00834FF5">
            <w:pPr>
              <w:shd w:val="clear" w:color="auto" w:fill="10A808"/>
              <w:rPr>
                <w:rFonts w:ascii="Times New Roman" w:hAnsi="Times New Roman" w:cs="Times New Roman"/>
                <w:sz w:val="24"/>
                <w:szCs w:val="24"/>
              </w:rPr>
            </w:pPr>
            <w:r w:rsidRPr="00834FF5">
              <w:rPr>
                <w:rFonts w:ascii="Times New Roman" w:hAnsi="Times New Roman" w:cs="Times New Roman"/>
                <w:sz w:val="24"/>
                <w:szCs w:val="24"/>
                <w:highlight w:val="green"/>
                <w:shd w:val="clear" w:color="auto" w:fill="00B050"/>
              </w:rPr>
              <w:t>1</w:t>
            </w:r>
            <w:r w:rsidRPr="00B50DAF">
              <w:rPr>
                <w:rFonts w:ascii="Times New Roman" w:hAnsi="Times New Roman" w:cs="Times New Roman"/>
                <w:sz w:val="24"/>
                <w:szCs w:val="24"/>
              </w:rPr>
              <w:t>. 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4865E777" w14:textId="1AE1FC44" w:rsidR="00CC42B2" w:rsidRPr="00B50DAF" w:rsidRDefault="00CC42B2" w:rsidP="00834FF5">
            <w:pPr>
              <w:shd w:val="clear" w:color="auto" w:fill="10A808"/>
              <w:rPr>
                <w:rFonts w:ascii="Times New Roman" w:hAnsi="Times New Roman" w:cs="Times New Roman"/>
                <w:b/>
                <w:bCs/>
                <w:sz w:val="24"/>
                <w:szCs w:val="24"/>
                <w:lang w:val="kk-KZ"/>
              </w:rPr>
            </w:pPr>
            <w:r w:rsidRPr="00B50DAF">
              <w:rPr>
                <w:rFonts w:ascii="Times New Roman" w:hAnsi="Times New Roman" w:cs="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B50DAF">
              <w:rPr>
                <w:rFonts w:ascii="Times New Roman" w:hAnsi="Times New Roman" w:cs="Times New Roman"/>
                <w:b/>
                <w:sz w:val="24"/>
                <w:szCs w:val="24"/>
              </w:rPr>
              <w:t>- рұқсат етілмейді</w:t>
            </w:r>
            <w:r w:rsidRPr="00B50DAF">
              <w:rPr>
                <w:rFonts w:ascii="Times New Roman" w:hAnsi="Times New Roman" w:cs="Times New Roman"/>
                <w:b/>
                <w:bCs/>
                <w:sz w:val="24"/>
                <w:szCs w:val="24"/>
                <w:lang w:val="kk-KZ"/>
              </w:rPr>
              <w:t xml:space="preserve">. </w:t>
            </w:r>
          </w:p>
          <w:p w14:paraId="15789105" w14:textId="43F6ABC7" w:rsidR="00CC42B2" w:rsidRPr="00834FF5" w:rsidRDefault="00CC42B2" w:rsidP="00834FF5">
            <w:pPr>
              <w:rPr>
                <w:rFonts w:ascii="Times New Roman" w:hAnsi="Times New Roman" w:cs="Times New Roman"/>
                <w:b/>
                <w:bCs/>
                <w:sz w:val="24"/>
                <w:szCs w:val="24"/>
                <w:lang w:val="kk-KZ"/>
              </w:rPr>
            </w:pPr>
            <w:r w:rsidRPr="00B50DAF">
              <w:rPr>
                <w:rFonts w:ascii="Times New Roman" w:hAnsi="Times New Roman" w:cs="Times New Roman"/>
                <w:sz w:val="24"/>
                <w:szCs w:val="24"/>
                <w:lang w:val="kk-KZ"/>
              </w:rPr>
              <w:t>Осылайша білім алушыларға кез келген нысанда қашықтықтан оқытуға тыйым салынады. Студенттің өзіне тәуелді емес себептермен</w:t>
            </w:r>
            <w:r w:rsidRPr="00834FF5">
              <w:rPr>
                <w:rFonts w:ascii="Times New Roman" w:hAnsi="Times New Roman" w:cs="Times New Roman"/>
                <w:sz w:val="24"/>
                <w:szCs w:val="24"/>
                <w:lang w:val="kk-KZ"/>
              </w:rPr>
              <w:t xml:space="preserve">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CC42B2" w:rsidRPr="00834FF5" w14:paraId="50137FDD" w14:textId="77777777" w:rsidTr="003965BD">
        <w:trPr>
          <w:gridAfter w:val="3"/>
          <w:wAfter w:w="144" w:type="dxa"/>
        </w:trPr>
        <w:tc>
          <w:tcPr>
            <w:tcW w:w="1387" w:type="dxa"/>
            <w:gridSpan w:val="2"/>
            <w:shd w:val="clear" w:color="auto" w:fill="DEEAF6" w:themeFill="accent5" w:themeFillTint="33"/>
          </w:tcPr>
          <w:p w14:paraId="63BB0008" w14:textId="4FD73CAB"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C80A07B" w:rsidR="00CC42B2" w:rsidRPr="00834FF5" w:rsidRDefault="00CC42B2"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Бекіту және қарау</w:t>
            </w:r>
          </w:p>
        </w:tc>
      </w:tr>
      <w:tr w:rsidR="00CC42B2" w:rsidRPr="00834FF5" w14:paraId="47EB331A" w14:textId="77777777" w:rsidTr="003965BD">
        <w:trPr>
          <w:gridAfter w:val="3"/>
          <w:wAfter w:w="144" w:type="dxa"/>
          <w:trHeight w:val="173"/>
        </w:trPr>
        <w:tc>
          <w:tcPr>
            <w:tcW w:w="3241" w:type="dxa"/>
            <w:gridSpan w:val="10"/>
            <w:shd w:val="clear" w:color="auto" w:fill="auto"/>
          </w:tcPr>
          <w:p w14:paraId="1219B8E8" w14:textId="430A4AFF" w:rsidR="00CC42B2" w:rsidRPr="00834FF5" w:rsidRDefault="00CC42B2" w:rsidP="00834FF5">
            <w:pPr>
              <w:rPr>
                <w:rFonts w:ascii="Times New Roman" w:hAnsi="Times New Roman" w:cs="Times New Roman"/>
                <w:sz w:val="24"/>
                <w:szCs w:val="24"/>
                <w:lang w:val="kk-KZ"/>
              </w:rPr>
            </w:pPr>
            <w:r w:rsidRPr="00834FF5">
              <w:rPr>
                <w:rFonts w:ascii="Times New Roman" w:hAnsi="Times New Roman" w:cs="Times New Roman"/>
                <w:sz w:val="24"/>
                <w:szCs w:val="24"/>
                <w:lang w:val="kk-KZ"/>
              </w:rPr>
              <w:t>Бөлім меңгерушісі</w:t>
            </w:r>
          </w:p>
        </w:tc>
        <w:tc>
          <w:tcPr>
            <w:tcW w:w="1890" w:type="dxa"/>
            <w:gridSpan w:val="5"/>
            <w:shd w:val="clear" w:color="auto" w:fill="auto"/>
          </w:tcPr>
          <w:p w14:paraId="7FD75CF1" w14:textId="35AF0695" w:rsidR="00CC42B2" w:rsidRPr="00834FF5" w:rsidRDefault="00CC42B2" w:rsidP="00834FF5">
            <w:pPr>
              <w:jc w:val="both"/>
              <w:rPr>
                <w:rFonts w:ascii="Times New Roman" w:hAnsi="Times New Roman" w:cs="Times New Roman"/>
                <w:sz w:val="24"/>
                <w:szCs w:val="24"/>
              </w:rPr>
            </w:pPr>
          </w:p>
        </w:tc>
        <w:tc>
          <w:tcPr>
            <w:tcW w:w="9468" w:type="dxa"/>
            <w:gridSpan w:val="5"/>
            <w:shd w:val="clear" w:color="auto" w:fill="auto"/>
          </w:tcPr>
          <w:p w14:paraId="04158064" w14:textId="4912ABBE" w:rsidR="00CC42B2" w:rsidRPr="00834FF5" w:rsidRDefault="00CC42B2" w:rsidP="00834FF5">
            <w:pPr>
              <w:jc w:val="both"/>
              <w:rPr>
                <w:rFonts w:ascii="Times New Roman" w:hAnsi="Times New Roman" w:cs="Times New Roman"/>
                <w:sz w:val="24"/>
                <w:szCs w:val="24"/>
              </w:rPr>
            </w:pPr>
          </w:p>
        </w:tc>
      </w:tr>
      <w:tr w:rsidR="00CC42B2" w:rsidRPr="00834FF5" w14:paraId="7FC5DA7E" w14:textId="77777777" w:rsidTr="003965BD">
        <w:trPr>
          <w:gridAfter w:val="3"/>
          <w:wAfter w:w="144" w:type="dxa"/>
          <w:trHeight w:val="173"/>
        </w:trPr>
        <w:tc>
          <w:tcPr>
            <w:tcW w:w="3241" w:type="dxa"/>
            <w:gridSpan w:val="10"/>
            <w:shd w:val="clear" w:color="auto" w:fill="auto"/>
          </w:tcPr>
          <w:p w14:paraId="0A964A9C" w14:textId="77777777"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rPr>
              <w:lastRenderedPageBreak/>
              <w:t>Оқыту сапасы жөніндегі комитет</w:t>
            </w:r>
          </w:p>
          <w:p w14:paraId="0D2D95F7" w14:textId="42B8FFBD" w:rsidR="00CC42B2" w:rsidRPr="00834FF5" w:rsidRDefault="00CC42B2" w:rsidP="00834FF5">
            <w:pPr>
              <w:rPr>
                <w:rFonts w:ascii="Times New Roman" w:hAnsi="Times New Roman" w:cs="Times New Roman"/>
                <w:sz w:val="24"/>
                <w:szCs w:val="24"/>
              </w:rPr>
            </w:pPr>
            <w:r w:rsidRPr="00834FF5">
              <w:rPr>
                <w:rFonts w:ascii="Times New Roman" w:hAnsi="Times New Roman" w:cs="Times New Roman"/>
                <w:sz w:val="24"/>
                <w:szCs w:val="24"/>
              </w:rPr>
              <w:t>және оқытушылар құрамы</w:t>
            </w:r>
          </w:p>
        </w:tc>
        <w:tc>
          <w:tcPr>
            <w:tcW w:w="1890" w:type="dxa"/>
            <w:gridSpan w:val="5"/>
            <w:shd w:val="clear" w:color="auto" w:fill="auto"/>
          </w:tcPr>
          <w:p w14:paraId="28DEE698" w14:textId="169C583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Протокол №</w:t>
            </w:r>
          </w:p>
        </w:tc>
        <w:tc>
          <w:tcPr>
            <w:tcW w:w="9468" w:type="dxa"/>
            <w:gridSpan w:val="5"/>
            <w:shd w:val="clear" w:color="auto" w:fill="auto"/>
          </w:tcPr>
          <w:p w14:paraId="0A412219" w14:textId="7F814B92"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Бекіту күні</w:t>
            </w:r>
          </w:p>
        </w:tc>
      </w:tr>
      <w:tr w:rsidR="00CC42B2" w:rsidRPr="00834FF5" w14:paraId="315EFBCB" w14:textId="77777777" w:rsidTr="003965BD">
        <w:trPr>
          <w:gridAfter w:val="3"/>
          <w:wAfter w:w="144" w:type="dxa"/>
          <w:trHeight w:val="173"/>
        </w:trPr>
        <w:tc>
          <w:tcPr>
            <w:tcW w:w="3241" w:type="dxa"/>
            <w:gridSpan w:val="10"/>
            <w:shd w:val="clear" w:color="auto" w:fill="auto"/>
          </w:tcPr>
          <w:p w14:paraId="09E91723" w14:textId="336B7959" w:rsidR="00CC42B2" w:rsidRPr="00834FF5" w:rsidRDefault="00CC42B2" w:rsidP="00834FF5">
            <w:pPr>
              <w:jc w:val="both"/>
              <w:rPr>
                <w:rFonts w:ascii="Times New Roman" w:hAnsi="Times New Roman" w:cs="Times New Roman"/>
                <w:sz w:val="24"/>
                <w:szCs w:val="24"/>
              </w:rPr>
            </w:pPr>
            <w:r w:rsidRPr="00834FF5">
              <w:rPr>
                <w:rFonts w:ascii="Times New Roman" w:hAnsi="Times New Roman" w:cs="Times New Roman"/>
                <w:sz w:val="24"/>
                <w:szCs w:val="24"/>
              </w:rPr>
              <w:t>Декан</w:t>
            </w:r>
          </w:p>
        </w:tc>
        <w:tc>
          <w:tcPr>
            <w:tcW w:w="1890" w:type="dxa"/>
            <w:gridSpan w:val="5"/>
            <w:shd w:val="clear" w:color="auto" w:fill="auto"/>
          </w:tcPr>
          <w:p w14:paraId="4E293F2E" w14:textId="062EF893" w:rsidR="00CC42B2" w:rsidRPr="00834FF5" w:rsidRDefault="00CC42B2"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Қолы</w:t>
            </w:r>
          </w:p>
        </w:tc>
        <w:tc>
          <w:tcPr>
            <w:tcW w:w="9468" w:type="dxa"/>
            <w:gridSpan w:val="5"/>
            <w:shd w:val="clear" w:color="auto" w:fill="auto"/>
          </w:tcPr>
          <w:p w14:paraId="1F699AA9" w14:textId="633F0814" w:rsidR="00CC42B2" w:rsidRPr="00834FF5" w:rsidRDefault="00CC42B2" w:rsidP="00834FF5">
            <w:pPr>
              <w:jc w:val="both"/>
              <w:rPr>
                <w:rFonts w:ascii="Times New Roman" w:hAnsi="Times New Roman" w:cs="Times New Roman"/>
                <w:bCs/>
                <w:sz w:val="24"/>
                <w:szCs w:val="24"/>
              </w:rPr>
            </w:pPr>
            <w:r w:rsidRPr="00834FF5">
              <w:rPr>
                <w:rFonts w:ascii="Times New Roman" w:eastAsia="Times New Roman" w:hAnsi="Times New Roman" w:cs="Times New Roman"/>
                <w:bCs/>
                <w:color w:val="000000"/>
                <w:sz w:val="24"/>
                <w:szCs w:val="24"/>
                <w:lang w:val="kk-KZ"/>
              </w:rPr>
              <w:t xml:space="preserve">Факультет деканы </w:t>
            </w:r>
          </w:p>
        </w:tc>
      </w:tr>
    </w:tbl>
    <w:p w14:paraId="763A943F" w14:textId="77777777" w:rsidR="000B3455" w:rsidRPr="00834FF5" w:rsidRDefault="000B3455" w:rsidP="00834FF5">
      <w:pPr>
        <w:spacing w:after="0" w:line="240" w:lineRule="auto"/>
        <w:ind w:firstLine="567"/>
        <w:jc w:val="both"/>
        <w:rPr>
          <w:rFonts w:ascii="Times New Roman" w:hAnsi="Times New Roman" w:cs="Times New Roman"/>
          <w:sz w:val="24"/>
          <w:szCs w:val="24"/>
        </w:rPr>
      </w:pPr>
    </w:p>
    <w:p w14:paraId="1BD7CA55" w14:textId="77777777" w:rsidR="007820E6" w:rsidRPr="00834FF5" w:rsidRDefault="007820E6" w:rsidP="00834FF5">
      <w:pPr>
        <w:spacing w:after="0" w:line="240" w:lineRule="auto"/>
        <w:ind w:firstLine="567"/>
        <w:jc w:val="both"/>
        <w:rPr>
          <w:rFonts w:ascii="Times New Roman" w:hAnsi="Times New Roman" w:cs="Times New Roman"/>
          <w:sz w:val="24"/>
          <w:szCs w:val="24"/>
        </w:rPr>
      </w:pPr>
    </w:p>
    <w:p w14:paraId="414A04CE" w14:textId="25CF981E" w:rsidR="00A81A4D" w:rsidRPr="00834FF5" w:rsidRDefault="00A81A4D"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br w:type="page"/>
      </w:r>
    </w:p>
    <w:p w14:paraId="280B73AB" w14:textId="77777777" w:rsidR="00E62B01" w:rsidRPr="00834FF5" w:rsidRDefault="00E62B01" w:rsidP="00834FF5">
      <w:pPr>
        <w:spacing w:after="0" w:line="240" w:lineRule="auto"/>
        <w:jc w:val="both"/>
        <w:rPr>
          <w:rFonts w:ascii="Times New Roman" w:hAnsi="Times New Roman" w:cs="Times New Roman"/>
          <w:sz w:val="24"/>
          <w:szCs w:val="24"/>
        </w:rPr>
        <w:sectPr w:rsidR="00E62B01" w:rsidRPr="00834FF5" w:rsidSect="00781C73">
          <w:pgSz w:w="16838" w:h="11906" w:orient="landscape"/>
          <w:pgMar w:top="1134" w:right="850" w:bottom="1134" w:left="1701" w:header="708" w:footer="708" w:gutter="0"/>
          <w:cols w:space="708"/>
          <w:docGrid w:linePitch="360"/>
        </w:sectPr>
      </w:pPr>
    </w:p>
    <w:p w14:paraId="73AD0935" w14:textId="77777777" w:rsidR="00B91CC2" w:rsidRPr="00834FF5" w:rsidRDefault="00B91CC2" w:rsidP="00834FF5">
      <w:pPr>
        <w:spacing w:after="0" w:line="240" w:lineRule="auto"/>
        <w:jc w:val="both"/>
        <w:rPr>
          <w:rFonts w:ascii="Times New Roman" w:hAnsi="Times New Roman" w:cs="Times New Roman"/>
          <w:sz w:val="24"/>
          <w:szCs w:val="24"/>
        </w:rPr>
      </w:pPr>
    </w:p>
    <w:p w14:paraId="36BBB417" w14:textId="77777777" w:rsidR="00262966" w:rsidRPr="00834FF5" w:rsidRDefault="00262966" w:rsidP="00834FF5">
      <w:pPr>
        <w:spacing w:after="0" w:line="240" w:lineRule="auto"/>
        <w:jc w:val="both"/>
        <w:rPr>
          <w:rFonts w:ascii="Times New Roman" w:hAnsi="Times New Roman" w:cs="Times New Roman"/>
          <w:sz w:val="24"/>
          <w:szCs w:val="24"/>
        </w:rPr>
      </w:pPr>
    </w:p>
    <w:p w14:paraId="13E5452F" w14:textId="03358378" w:rsidR="00A81A4D" w:rsidRDefault="009C761F" w:rsidP="00A94FDF">
      <w:pPr>
        <w:spacing w:after="0" w:line="240" w:lineRule="auto"/>
        <w:ind w:firstLine="708"/>
        <w:jc w:val="center"/>
        <w:rPr>
          <w:rFonts w:ascii="Times New Roman" w:hAnsi="Times New Roman" w:cs="Times New Roman"/>
          <w:b/>
          <w:bCs/>
          <w:sz w:val="24"/>
          <w:szCs w:val="24"/>
          <w:lang w:val="kk-KZ"/>
        </w:rPr>
      </w:pPr>
      <w:r w:rsidRPr="00834FF5">
        <w:rPr>
          <w:rFonts w:ascii="Times New Roman" w:hAnsi="Times New Roman" w:cs="Times New Roman"/>
          <w:b/>
          <w:bCs/>
          <w:sz w:val="24"/>
          <w:szCs w:val="24"/>
        </w:rPr>
        <w:t>Сабақтың тақырыптық жоспары мен мазмұны</w:t>
      </w:r>
    </w:p>
    <w:p w14:paraId="7CBE6004" w14:textId="77777777" w:rsidR="00A94FDF" w:rsidRPr="00A94FDF" w:rsidRDefault="00A94FDF" w:rsidP="00A94FDF">
      <w:pPr>
        <w:spacing w:after="0" w:line="240" w:lineRule="auto"/>
        <w:ind w:firstLine="708"/>
        <w:jc w:val="center"/>
        <w:rPr>
          <w:rFonts w:ascii="Times New Roman"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2"/>
        <w:gridCol w:w="1377"/>
        <w:gridCol w:w="6458"/>
        <w:gridCol w:w="6599"/>
      </w:tblGrid>
      <w:tr w:rsidR="00464AFB" w:rsidRPr="00834FF5" w14:paraId="375F4484" w14:textId="77777777" w:rsidTr="00652A15">
        <w:tc>
          <w:tcPr>
            <w:tcW w:w="134" w:type="pct"/>
            <w:tcBorders>
              <w:top w:val="single" w:sz="4" w:space="0" w:color="000000"/>
              <w:left w:val="single" w:sz="4" w:space="0" w:color="000000"/>
              <w:bottom w:val="single" w:sz="4" w:space="0" w:color="000000"/>
              <w:right w:val="single" w:sz="4" w:space="0" w:color="000000"/>
            </w:tcBorders>
          </w:tcPr>
          <w:p w14:paraId="2775202F"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w:t>
            </w:r>
          </w:p>
        </w:tc>
        <w:tc>
          <w:tcPr>
            <w:tcW w:w="595" w:type="pct"/>
            <w:tcBorders>
              <w:top w:val="single" w:sz="4" w:space="0" w:color="000000"/>
              <w:left w:val="single" w:sz="4" w:space="0" w:color="000000"/>
              <w:bottom w:val="single" w:sz="4" w:space="0" w:color="000000"/>
              <w:right w:val="single" w:sz="4" w:space="0" w:color="000000"/>
            </w:tcBorders>
          </w:tcPr>
          <w:p w14:paraId="53607CBF" w14:textId="496F452E" w:rsidR="00464AFB" w:rsidRPr="00834FF5" w:rsidRDefault="00464AFB"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rPr>
              <w:t>Тақырыбы</w:t>
            </w:r>
          </w:p>
        </w:tc>
        <w:tc>
          <w:tcPr>
            <w:tcW w:w="1329" w:type="pct"/>
            <w:tcBorders>
              <w:top w:val="single" w:sz="4" w:space="0" w:color="000000"/>
              <w:left w:val="single" w:sz="4" w:space="0" w:color="000000"/>
              <w:bottom w:val="single" w:sz="4" w:space="0" w:color="000000"/>
              <w:right w:val="single" w:sz="4" w:space="0" w:color="000000"/>
            </w:tcBorders>
          </w:tcPr>
          <w:p w14:paraId="379E84C7" w14:textId="5E2A6738" w:rsidR="00464AFB" w:rsidRPr="00834FF5" w:rsidRDefault="00464AFB"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Мазмұны</w:t>
            </w:r>
          </w:p>
        </w:tc>
        <w:tc>
          <w:tcPr>
            <w:tcW w:w="2942" w:type="pct"/>
            <w:tcBorders>
              <w:top w:val="single" w:sz="4" w:space="0" w:color="000000"/>
              <w:left w:val="single" w:sz="4" w:space="0" w:color="000000"/>
              <w:bottom w:val="single" w:sz="4" w:space="0" w:color="000000"/>
              <w:right w:val="single" w:sz="4" w:space="0" w:color="000000"/>
            </w:tcBorders>
          </w:tcPr>
          <w:p w14:paraId="57589484" w14:textId="6E58BAF1" w:rsidR="00464AFB" w:rsidRPr="00834FF5" w:rsidRDefault="00464AFB"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sz w:val="24"/>
                <w:szCs w:val="24"/>
                <w:lang w:val="kk-KZ"/>
              </w:rPr>
              <w:t>Әдебиет</w:t>
            </w:r>
          </w:p>
        </w:tc>
      </w:tr>
      <w:tr w:rsidR="00464AFB" w:rsidRPr="00834FF5" w14:paraId="3E438CF5"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5CD45CFC" w14:textId="77777777" w:rsidR="00464AFB" w:rsidRPr="00834FF5" w:rsidRDefault="00464AFB" w:rsidP="00834FF5">
            <w:pPr>
              <w:spacing w:after="0" w:line="240" w:lineRule="auto"/>
              <w:jc w:val="center"/>
              <w:rPr>
                <w:rFonts w:ascii="Times New Roman" w:hAnsi="Times New Roman" w:cs="Times New Roman"/>
                <w:sz w:val="24"/>
                <w:szCs w:val="24"/>
              </w:rPr>
            </w:pPr>
          </w:p>
        </w:tc>
        <w:tc>
          <w:tcPr>
            <w:tcW w:w="595" w:type="pct"/>
            <w:tcBorders>
              <w:top w:val="single" w:sz="4" w:space="0" w:color="000000"/>
              <w:left w:val="single" w:sz="4" w:space="0" w:color="000000"/>
              <w:bottom w:val="single" w:sz="4" w:space="0" w:color="000000"/>
              <w:right w:val="single" w:sz="4" w:space="0" w:color="000000"/>
            </w:tcBorders>
          </w:tcPr>
          <w:p w14:paraId="5A001200"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2</w:t>
            </w:r>
          </w:p>
        </w:tc>
        <w:tc>
          <w:tcPr>
            <w:tcW w:w="1329" w:type="pct"/>
            <w:tcBorders>
              <w:top w:val="single" w:sz="4" w:space="0" w:color="000000"/>
              <w:left w:val="single" w:sz="4" w:space="0" w:color="000000"/>
              <w:bottom w:val="single" w:sz="4" w:space="0" w:color="000000"/>
              <w:right w:val="single" w:sz="4" w:space="0" w:color="000000"/>
            </w:tcBorders>
          </w:tcPr>
          <w:p w14:paraId="4FBF7DC3"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3</w:t>
            </w:r>
          </w:p>
        </w:tc>
        <w:tc>
          <w:tcPr>
            <w:tcW w:w="2942" w:type="pct"/>
            <w:tcBorders>
              <w:top w:val="single" w:sz="4" w:space="0" w:color="000000"/>
              <w:left w:val="single" w:sz="4" w:space="0" w:color="000000"/>
              <w:bottom w:val="single" w:sz="4" w:space="0" w:color="000000"/>
              <w:right w:val="single" w:sz="4" w:space="0" w:color="000000"/>
            </w:tcBorders>
          </w:tcPr>
          <w:p w14:paraId="00489409" w14:textId="77777777" w:rsidR="00464AFB" w:rsidRPr="00834FF5" w:rsidRDefault="00464AFB"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4</w:t>
            </w:r>
          </w:p>
        </w:tc>
      </w:tr>
      <w:tr w:rsidR="00B50DAF" w:rsidRPr="00097CAF" w14:paraId="047941BD" w14:textId="77777777" w:rsidTr="00652A15">
        <w:tc>
          <w:tcPr>
            <w:tcW w:w="134" w:type="pct"/>
            <w:tcBorders>
              <w:top w:val="single" w:sz="4" w:space="0" w:color="000000"/>
              <w:left w:val="single" w:sz="4" w:space="0" w:color="000000"/>
              <w:bottom w:val="single" w:sz="4" w:space="0" w:color="000000"/>
              <w:right w:val="single" w:sz="4" w:space="0" w:color="000000"/>
            </w:tcBorders>
          </w:tcPr>
          <w:p w14:paraId="40837649" w14:textId="77777777" w:rsidR="00B50DAF" w:rsidRPr="00834FF5" w:rsidRDefault="00B50DAF"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t>1</w:t>
            </w:r>
          </w:p>
        </w:tc>
        <w:tc>
          <w:tcPr>
            <w:tcW w:w="595" w:type="pct"/>
            <w:tcBorders>
              <w:top w:val="single" w:sz="4" w:space="0" w:color="000000"/>
              <w:left w:val="single" w:sz="4" w:space="0" w:color="000000"/>
              <w:bottom w:val="single" w:sz="4" w:space="0" w:color="000000"/>
              <w:right w:val="single" w:sz="4" w:space="0" w:color="000000"/>
            </w:tcBorders>
          </w:tcPr>
          <w:p w14:paraId="0E5D9BD9" w14:textId="3501C51F" w:rsidR="00B50DAF" w:rsidRPr="00834FF5" w:rsidRDefault="00B50DAF" w:rsidP="00B50DAF">
            <w:pPr>
              <w:spacing w:after="0" w:line="240" w:lineRule="auto"/>
              <w:jc w:val="both"/>
              <w:rPr>
                <w:rFonts w:ascii="Times New Roman" w:hAnsi="Times New Roman" w:cs="Times New Roman"/>
                <w:sz w:val="24"/>
                <w:szCs w:val="24"/>
              </w:rPr>
            </w:pPr>
            <w:r w:rsidRPr="00A94FDF">
              <w:rPr>
                <w:rFonts w:ascii="Times New Roman" w:hAnsi="Times New Roman" w:cs="Times New Roman"/>
                <w:sz w:val="24"/>
                <w:szCs w:val="24"/>
                <w:lang w:val="kk-KZ"/>
              </w:rPr>
              <w:t>Нейробейнелеу негіздері</w:t>
            </w:r>
            <w:r>
              <w:rPr>
                <w:rFonts w:ascii="Times New Roman" w:hAnsi="Times New Roman" w:cs="Times New Roman"/>
                <w:sz w:val="24"/>
                <w:szCs w:val="24"/>
                <w:lang w:val="kk-KZ"/>
              </w:rPr>
              <w:t>н қолданып</w:t>
            </w:r>
            <w:r w:rsidRPr="00A94FDF">
              <w:rPr>
                <w:rFonts w:ascii="Times New Roman" w:hAnsi="Times New Roman" w:cs="Times New Roman"/>
                <w:sz w:val="24"/>
                <w:szCs w:val="24"/>
                <w:lang w:val="kk-KZ"/>
              </w:rPr>
              <w:t xml:space="preserve"> орталық жүйке жүйесінің анатомиялық және функционалдық құрылымы. Неврологиялық статусты бағалау.</w:t>
            </w:r>
          </w:p>
        </w:tc>
        <w:tc>
          <w:tcPr>
            <w:tcW w:w="1329" w:type="pct"/>
            <w:tcBorders>
              <w:top w:val="single" w:sz="4" w:space="0" w:color="000000"/>
              <w:left w:val="single" w:sz="4" w:space="0" w:color="000000"/>
              <w:bottom w:val="single" w:sz="4" w:space="0" w:color="000000"/>
              <w:right w:val="single" w:sz="4" w:space="0" w:color="000000"/>
            </w:tcBorders>
          </w:tcPr>
          <w:p w14:paraId="71357DF2"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 Глазго кома шкаласының көмегімен сана деңгейін тексереді (GCS, шағын психикалық тест)</w:t>
            </w:r>
          </w:p>
          <w:p w14:paraId="2C2D912B"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-сананың бұзылуын бағалайды (делирий, обнубуляция, ступор, кома, сананың ымырт бұлтырауы, онейроид);</w:t>
            </w:r>
          </w:p>
          <w:p w14:paraId="6B26F9F5"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Неврологиялық тексеру:</w:t>
            </w:r>
          </w:p>
          <w:p w14:paraId="515015F4"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-Координацияны тексереді (дұрыс жүріс, Ромберг сынамасы, саусақ-мұрын сынағы, өкше-тізе сынағы, диадохокинез, дисметрияны тексеру);</w:t>
            </w:r>
          </w:p>
          <w:p w14:paraId="0867057D"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 үйлестіру бұзылыстарын бағалайды (атактикалық, гемиплегиялық, қадамдық, паркинсондық жүріс, парапаратикалық жүріс);</w:t>
            </w:r>
          </w:p>
          <w:p w14:paraId="734A49B3"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-Құлау қаупін бағалайды (Хамти-Дамти шкаласы);</w:t>
            </w:r>
          </w:p>
          <w:p w14:paraId="03FA4833"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-FAST тестін (Face Arm Speech Time) жүргізеді және оның нәтижелерін түсіндіреді (бет нервінің орталық және шеткі парезі, гипоглоссальды жүйке, бұлшықет әлсіздігі, науқасты басқару тактикасын анықтау үшін симптомдардың басталу уақытын бағалау).</w:t>
            </w:r>
          </w:p>
          <w:p w14:paraId="33B07CDB"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-жұлынның, ми бағанының, фронтальды, осьтік, сагитальды жарты шарлардың анатомиялық құрылымдарын білу негізінде нейробейнелеу нәтижелерін (орталық жүйке жүйесінің әртүрлі құрылымдары мен орталарының интенсивтілігі КТ және әртүрлі режимдегі МРТ суреттерінде) интерпретациялайды. әртүрлі деңгейдегі бөлімдер;</w:t>
            </w:r>
          </w:p>
          <w:p w14:paraId="14B2BD78"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 xml:space="preserve">-зақымдану деңгейін анықтау үшін жұлынның, ми бағанының, жарты шарлардың негізгі анатомиялық құрылымдарының қызметтері туралы білімін қолданады </w:t>
            </w:r>
            <w:r w:rsidRPr="00E91DA7">
              <w:rPr>
                <w:rFonts w:ascii="Times New Roman" w:hAnsi="Times New Roman" w:cs="Times New Roman"/>
                <w:sz w:val="24"/>
                <w:szCs w:val="24"/>
                <w:lang w:val="kk-KZ"/>
              </w:rPr>
              <w:lastRenderedPageBreak/>
              <w:t>(жергілікті диагностика).</w:t>
            </w:r>
          </w:p>
          <w:p w14:paraId="281B6B41" w14:textId="77777777" w:rsidR="00B50DAF" w:rsidRPr="00E91DA7"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-ОЖЖ нейротрансмиттерлерінің қозғалысқа, танымға және психоэмоционалды сфераға әсерін түсінеді: ацетилхолин, серотонин, глутамат, ГАМҚ, дофамин, энкефалиндер.</w:t>
            </w:r>
          </w:p>
          <w:p w14:paraId="6F34AAD3" w14:textId="3EEE5B1B" w:rsidR="00B50DAF" w:rsidRPr="00834FF5" w:rsidRDefault="00B50DAF" w:rsidP="00B50DAF">
            <w:pPr>
              <w:spacing w:after="0" w:line="240" w:lineRule="auto"/>
              <w:jc w:val="both"/>
              <w:rPr>
                <w:rFonts w:ascii="Times New Roman" w:hAnsi="Times New Roman" w:cs="Times New Roman"/>
                <w:sz w:val="24"/>
                <w:szCs w:val="24"/>
                <w:lang w:val="kk-KZ"/>
              </w:rPr>
            </w:pPr>
            <w:r w:rsidRPr="00E91DA7">
              <w:rPr>
                <w:rFonts w:ascii="Times New Roman" w:hAnsi="Times New Roman" w:cs="Times New Roman"/>
                <w:sz w:val="24"/>
                <w:szCs w:val="24"/>
                <w:lang w:val="kk-KZ"/>
              </w:rPr>
              <w:t>Үйге тапсырма: Альбомға мұқият қолмен орындалған жұлынның кесінділерін және үстіңгі және терең сезімталдықтың көтерілу жолдарының диаграммаларын салу.</w:t>
            </w:r>
          </w:p>
        </w:tc>
        <w:tc>
          <w:tcPr>
            <w:tcW w:w="2942" w:type="pct"/>
            <w:tcBorders>
              <w:top w:val="single" w:sz="4" w:space="0" w:color="000000"/>
              <w:left w:val="single" w:sz="4" w:space="0" w:color="000000"/>
              <w:bottom w:val="single" w:sz="4" w:space="0" w:color="000000"/>
              <w:right w:val="single" w:sz="4" w:space="0" w:color="000000"/>
            </w:tcBorders>
          </w:tcPr>
          <w:p w14:paraId="7A56295A" w14:textId="77777777" w:rsidR="00F40520" w:rsidRPr="00F40520" w:rsidRDefault="00F40520" w:rsidP="00F40520">
            <w:pPr>
              <w:spacing w:after="0" w:line="240" w:lineRule="auto"/>
              <w:rPr>
                <w:rFonts w:ascii="Times New Roman" w:hAnsi="Times New Roman" w:cs="Times New Roman"/>
                <w:sz w:val="24"/>
                <w:szCs w:val="24"/>
              </w:rPr>
            </w:pPr>
            <w:r w:rsidRPr="00F40520">
              <w:rPr>
                <w:rFonts w:ascii="Times New Roman" w:hAnsi="Times New Roman" w:cs="Times New Roman"/>
                <w:sz w:val="24"/>
                <w:szCs w:val="24"/>
              </w:rPr>
              <w:lastRenderedPageBreak/>
              <w:t>1. Гусев е. и., Коновалов А. Н., Бурд г. С. "Неврология және нейрохирургия", оқулық. "Медицина" баспасы ISBN 5-225-00969-7</w:t>
            </w:r>
          </w:p>
          <w:p w14:paraId="567D61AC" w14:textId="77777777" w:rsidR="00F40520" w:rsidRPr="00F40520" w:rsidRDefault="00F40520" w:rsidP="00F40520">
            <w:pPr>
              <w:rPr>
                <w:rFonts w:ascii="Times New Roman" w:hAnsi="Times New Roman" w:cs="Times New Roman"/>
                <w:sz w:val="24"/>
                <w:szCs w:val="24"/>
              </w:rPr>
            </w:pPr>
            <w:r w:rsidRPr="00F40520">
              <w:rPr>
                <w:rFonts w:ascii="Times New Roman" w:hAnsi="Times New Roman" w:cs="Times New Roman"/>
                <w:sz w:val="24"/>
                <w:szCs w:val="24"/>
              </w:rPr>
              <w:t xml:space="preserve">2. Жүйке </w:t>
            </w:r>
            <w:proofErr w:type="gramStart"/>
            <w:r w:rsidRPr="00F40520">
              <w:rPr>
                <w:rFonts w:ascii="Times New Roman" w:hAnsi="Times New Roman" w:cs="Times New Roman"/>
                <w:sz w:val="24"/>
                <w:szCs w:val="24"/>
              </w:rPr>
              <w:t>аурулары :</w:t>
            </w:r>
            <w:proofErr w:type="gramEnd"/>
            <w:r w:rsidRPr="00F40520">
              <w:rPr>
                <w:rFonts w:ascii="Times New Roman" w:hAnsi="Times New Roman" w:cs="Times New Roman"/>
                <w:sz w:val="24"/>
                <w:szCs w:val="24"/>
              </w:rPr>
              <w:t xml:space="preserve"> оқу. оқу құралы / А. А. Скоромец, а. п. Скоромец, Т.А. Скоромец; ред. проф. а. в. Амелина, проф. Е. Р. Баранцевич. – 10-шы басылым., қосымша-М.: МЕДпресс-ақпарат, 2017. - 568 Б.: ил. </w:t>
            </w:r>
            <w:r w:rsidRPr="00F40520">
              <w:rPr>
                <w:rFonts w:ascii="Times New Roman" w:hAnsi="Times New Roman" w:cs="Times New Roman"/>
                <w:sz w:val="24"/>
                <w:szCs w:val="24"/>
                <w:lang w:val="en-US"/>
              </w:rPr>
              <w:t>ISBN</w:t>
            </w:r>
            <w:r w:rsidRPr="00F40520">
              <w:rPr>
                <w:rFonts w:ascii="Times New Roman" w:hAnsi="Times New Roman" w:cs="Times New Roman"/>
                <w:sz w:val="24"/>
                <w:szCs w:val="24"/>
              </w:rPr>
              <w:t xml:space="preserve"> 978-5-00030-441-9</w:t>
            </w:r>
          </w:p>
          <w:p w14:paraId="2318E69E" w14:textId="77777777" w:rsidR="00F40520" w:rsidRPr="00F40520" w:rsidRDefault="00F40520" w:rsidP="00F40520">
            <w:r w:rsidRPr="00F40520">
              <w:rPr>
                <w:rFonts w:ascii="Times New Roman" w:hAnsi="Times New Roman" w:cs="Times New Roman"/>
                <w:sz w:val="24"/>
                <w:szCs w:val="24"/>
              </w:rPr>
              <w:t>3.</w:t>
            </w:r>
            <w:r w:rsidRPr="00F40520">
              <w:t xml:space="preserve"> </w:t>
            </w:r>
            <w:r>
              <w:rPr>
                <w:lang w:val="en-US"/>
              </w:rPr>
              <w:t> </w:t>
            </w:r>
            <w:r w:rsidRPr="00F40520">
              <w:t xml:space="preserve"> Психикалық жағдайды тексеру </w:t>
            </w:r>
            <w:hyperlink r:id="rId20"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br</w:t>
              </w:r>
              <w:r w:rsidRPr="00F40520">
                <w:rPr>
                  <w:rStyle w:val="a6"/>
                </w:rPr>
                <w:t>0</w:t>
              </w:r>
              <w:r w:rsidRPr="00675CC5">
                <w:rPr>
                  <w:rStyle w:val="a6"/>
                  <w:lang w:val="en-US"/>
                </w:rPr>
                <w:t>Hfh</w:t>
              </w:r>
              <w:r w:rsidRPr="00F40520">
                <w:rPr>
                  <w:rStyle w:val="a6"/>
                </w:rPr>
                <w:t>?</w:t>
              </w:r>
              <w:r w:rsidRPr="00675CC5">
                <w:rPr>
                  <w:rStyle w:val="a6"/>
                  <w:lang w:val="en-US"/>
                </w:rPr>
                <w:t>q</w:t>
              </w:r>
              <w:r w:rsidRPr="00F40520">
                <w:rPr>
                  <w:rStyle w:val="a6"/>
                </w:rPr>
                <w:t>=</w:t>
              </w:r>
              <w:r w:rsidRPr="00675CC5">
                <w:rPr>
                  <w:rStyle w:val="a6"/>
                  <w:lang w:val="en-US"/>
                </w:rPr>
                <w:t>consciousness</w:t>
              </w:r>
              <w:r w:rsidRPr="00F40520">
                <w:rPr>
                  <w:rStyle w:val="a6"/>
                </w:rPr>
                <w:t>#</w:t>
              </w:r>
              <w:r w:rsidRPr="00675CC5">
                <w:rPr>
                  <w:rStyle w:val="a6"/>
                  <w:lang w:val="en-US"/>
                </w:rPr>
                <w:t>Z</w:t>
              </w:r>
              <w:r w:rsidRPr="00F40520">
                <w:rPr>
                  <w:rStyle w:val="a6"/>
                </w:rPr>
                <w:t>0</w:t>
              </w:r>
              <w:r w:rsidRPr="00675CC5">
                <w:rPr>
                  <w:rStyle w:val="a6"/>
                  <w:lang w:val="en-US"/>
                </w:rPr>
                <w:t>d</w:t>
              </w:r>
              <w:r w:rsidRPr="00F40520">
                <w:rPr>
                  <w:rStyle w:val="a6"/>
                </w:rPr>
                <w:t>961331073</w:t>
              </w:r>
              <w:r w:rsidRPr="00675CC5">
                <w:rPr>
                  <w:rStyle w:val="a6"/>
                  <w:lang w:val="en-US"/>
                </w:rPr>
                <w:t>bf</w:t>
              </w:r>
              <w:r w:rsidRPr="00F40520">
                <w:rPr>
                  <w:rStyle w:val="a6"/>
                </w:rPr>
                <w:t>4</w:t>
              </w:r>
              <w:r w:rsidRPr="00675CC5">
                <w:rPr>
                  <w:rStyle w:val="a6"/>
                  <w:lang w:val="en-US"/>
                </w:rPr>
                <w:t>f</w:t>
              </w:r>
              <w:r w:rsidRPr="00F40520">
                <w:rPr>
                  <w:rStyle w:val="a6"/>
                </w:rPr>
                <w:t>16</w:t>
              </w:r>
              <w:r w:rsidRPr="00675CC5">
                <w:rPr>
                  <w:rStyle w:val="a6"/>
                  <w:lang w:val="en-US"/>
                </w:rPr>
                <w:t>bde</w:t>
              </w:r>
              <w:r w:rsidRPr="00F40520">
                <w:rPr>
                  <w:rStyle w:val="a6"/>
                </w:rPr>
                <w:t>23</w:t>
              </w:r>
              <w:r w:rsidRPr="00675CC5">
                <w:rPr>
                  <w:rStyle w:val="a6"/>
                  <w:lang w:val="en-US"/>
                </w:rPr>
                <w:t>d</w:t>
              </w:r>
              <w:r w:rsidRPr="00F40520">
                <w:rPr>
                  <w:rStyle w:val="a6"/>
                </w:rPr>
                <w:t>4</w:t>
              </w:r>
              <w:r w:rsidRPr="00675CC5">
                <w:rPr>
                  <w:rStyle w:val="a6"/>
                  <w:lang w:val="en-US"/>
                </w:rPr>
                <w:t>f</w:t>
              </w:r>
              <w:r w:rsidRPr="00F40520">
                <w:rPr>
                  <w:rStyle w:val="a6"/>
                </w:rPr>
                <w:t>40</w:t>
              </w:r>
              <w:r w:rsidRPr="00675CC5">
                <w:rPr>
                  <w:rStyle w:val="a6"/>
                  <w:lang w:val="en-US"/>
                </w:rPr>
                <w:t>ca</w:t>
              </w:r>
              <w:r w:rsidRPr="00F40520">
                <w:rPr>
                  <w:rStyle w:val="a6"/>
                </w:rPr>
                <w:t>5</w:t>
              </w:r>
              <w:r w:rsidRPr="00675CC5">
                <w:rPr>
                  <w:rStyle w:val="a6"/>
                  <w:lang w:val="en-US"/>
                </w:rPr>
                <w:t>d</w:t>
              </w:r>
              <w:r w:rsidRPr="00F40520">
                <w:rPr>
                  <w:rStyle w:val="a6"/>
                </w:rPr>
                <w:t>7</w:t>
              </w:r>
            </w:hyperlink>
            <w:r w:rsidRPr="00F40520">
              <w:br/>
            </w:r>
            <w:r>
              <w:rPr>
                <w:lang w:val="en-US"/>
              </w:rPr>
              <w:t> </w:t>
            </w:r>
            <w:r w:rsidRPr="00F40520">
              <w:br/>
              <w:t>4. Ересектердегі ступор және кома -</w:t>
            </w:r>
            <w:hyperlink r:id="rId21" w:history="1">
              <w:r w:rsidRPr="00675CC5">
                <w:rPr>
                  <w:rStyle w:val="a6"/>
                  <w:lang w:val="en-US"/>
                </w:rPr>
                <w:t>https</w:t>
              </w:r>
              <w:r w:rsidRPr="00F40520">
                <w:rPr>
                  <w:rStyle w:val="a6"/>
                </w:rPr>
                <w:t>://</w:t>
              </w:r>
              <w:r w:rsidRPr="00675CC5">
                <w:rPr>
                  <w:rStyle w:val="a6"/>
                  <w:lang w:val="en-US"/>
                </w:rPr>
                <w:t>www</w:t>
              </w:r>
              <w:r w:rsidRPr="00F40520">
                <w:rPr>
                  <w:rStyle w:val="a6"/>
                </w:rPr>
                <w:t>.</w:t>
              </w:r>
              <w:r w:rsidRPr="00675CC5">
                <w:rPr>
                  <w:rStyle w:val="a6"/>
                  <w:lang w:val="en-US"/>
                </w:rPr>
                <w:t>uptodate</w:t>
              </w:r>
              <w:r w:rsidRPr="00F40520">
                <w:rPr>
                  <w:rStyle w:val="a6"/>
                </w:rPr>
                <w:t>.</w:t>
              </w:r>
              <w:r w:rsidRPr="00675CC5">
                <w:rPr>
                  <w:rStyle w:val="a6"/>
                  <w:lang w:val="en-US"/>
                </w:rPr>
                <w:t>com</w:t>
              </w:r>
              <w:r w:rsidRPr="00F40520">
                <w:rPr>
                  <w:rStyle w:val="a6"/>
                </w:rPr>
                <w:t>/</w:t>
              </w:r>
              <w:r w:rsidRPr="00675CC5">
                <w:rPr>
                  <w:rStyle w:val="a6"/>
                  <w:lang w:val="en-US"/>
                </w:rPr>
                <w:t>contents</w:t>
              </w:r>
              <w:r w:rsidRPr="00F40520">
                <w:rPr>
                  <w:rStyle w:val="a6"/>
                </w:rPr>
                <w:t>/</w:t>
              </w:r>
              <w:r w:rsidRPr="00675CC5">
                <w:rPr>
                  <w:rStyle w:val="a6"/>
                  <w:lang w:val="en-US"/>
                </w:rPr>
                <w:t>stupor</w:t>
              </w:r>
              <w:r w:rsidRPr="00F40520">
                <w:rPr>
                  <w:rStyle w:val="a6"/>
                </w:rPr>
                <w:t>-</w:t>
              </w:r>
              <w:r w:rsidRPr="00675CC5">
                <w:rPr>
                  <w:rStyle w:val="a6"/>
                  <w:lang w:val="en-US"/>
                </w:rPr>
                <w:t>and</w:t>
              </w:r>
              <w:r w:rsidRPr="00F40520">
                <w:rPr>
                  <w:rStyle w:val="a6"/>
                </w:rPr>
                <w:t>-</w:t>
              </w:r>
              <w:r w:rsidRPr="00675CC5">
                <w:rPr>
                  <w:rStyle w:val="a6"/>
                  <w:lang w:val="en-US"/>
                </w:rPr>
                <w:t>coma</w:t>
              </w:r>
              <w:r w:rsidRPr="00F40520">
                <w:rPr>
                  <w:rStyle w:val="a6"/>
                </w:rPr>
                <w:t>-</w:t>
              </w:r>
              <w:r w:rsidRPr="00675CC5">
                <w:rPr>
                  <w:rStyle w:val="a6"/>
                  <w:lang w:val="en-US"/>
                </w:rPr>
                <w:t>in</w:t>
              </w:r>
              <w:r w:rsidRPr="00F40520">
                <w:rPr>
                  <w:rStyle w:val="a6"/>
                </w:rPr>
                <w:t>-</w:t>
              </w:r>
              <w:r w:rsidRPr="00675CC5">
                <w:rPr>
                  <w:rStyle w:val="a6"/>
                  <w:lang w:val="en-US"/>
                </w:rPr>
                <w:t>adults</w:t>
              </w:r>
              <w:r w:rsidRPr="00F40520">
                <w:rPr>
                  <w:rStyle w:val="a6"/>
                </w:rPr>
                <w:t>?</w:t>
              </w:r>
              <w:r w:rsidRPr="00675CC5">
                <w:rPr>
                  <w:rStyle w:val="a6"/>
                  <w:lang w:val="en-US"/>
                </w:rPr>
                <w:t>search</w:t>
              </w:r>
              <w:r w:rsidRPr="00F40520">
                <w:rPr>
                  <w:rStyle w:val="a6"/>
                </w:rPr>
                <w:t>=</w:t>
              </w:r>
              <w:r w:rsidRPr="00675CC5">
                <w:rPr>
                  <w:rStyle w:val="a6"/>
                  <w:lang w:val="en-US"/>
                </w:rPr>
                <w:t>Levels</w:t>
              </w:r>
              <w:r w:rsidRPr="00F40520">
                <w:rPr>
                  <w:rStyle w:val="a6"/>
                </w:rPr>
                <w:t>+</w:t>
              </w:r>
              <w:r w:rsidRPr="00675CC5">
                <w:rPr>
                  <w:rStyle w:val="a6"/>
                  <w:lang w:val="en-US"/>
                </w:rPr>
                <w:t>of</w:t>
              </w:r>
              <w:r w:rsidRPr="00F40520">
                <w:rPr>
                  <w:rStyle w:val="a6"/>
                </w:rPr>
                <w:t>+</w:t>
              </w:r>
              <w:r w:rsidRPr="00675CC5">
                <w:rPr>
                  <w:rStyle w:val="a6"/>
                  <w:lang w:val="en-US"/>
                </w:rPr>
                <w:t>consciousness</w:t>
              </w:r>
              <w:r w:rsidRPr="00F40520">
                <w:rPr>
                  <w:rStyle w:val="a6"/>
                </w:rPr>
                <w:t>&amp;</w:t>
              </w:r>
              <w:r w:rsidRPr="00675CC5">
                <w:rPr>
                  <w:rStyle w:val="a6"/>
                  <w:lang w:val="en-US"/>
                </w:rPr>
                <w:t>source</w:t>
              </w:r>
              <w:r w:rsidRPr="00F40520">
                <w:rPr>
                  <w:rStyle w:val="a6"/>
                </w:rPr>
                <w:t>=</w:t>
              </w:r>
              <w:r w:rsidRPr="00675CC5">
                <w:rPr>
                  <w:rStyle w:val="a6"/>
                  <w:lang w:val="en-US"/>
                </w:rPr>
                <w:t>search</w:t>
              </w:r>
              <w:r w:rsidRPr="00F40520">
                <w:rPr>
                  <w:rStyle w:val="a6"/>
                </w:rPr>
                <w:t>_</w:t>
              </w:r>
              <w:r w:rsidRPr="00675CC5">
                <w:rPr>
                  <w:rStyle w:val="a6"/>
                  <w:lang w:val="en-US"/>
                </w:rPr>
                <w:t>result</w:t>
              </w:r>
              <w:r w:rsidRPr="00F40520">
                <w:rPr>
                  <w:rStyle w:val="a6"/>
                </w:rPr>
                <w:t>&amp;</w:t>
              </w:r>
              <w:r w:rsidRPr="00675CC5">
                <w:rPr>
                  <w:rStyle w:val="a6"/>
                  <w:lang w:val="en-US"/>
                </w:rPr>
                <w:t>selectedTitle</w:t>
              </w:r>
              <w:r w:rsidRPr="00F40520">
                <w:rPr>
                  <w:rStyle w:val="a6"/>
                </w:rPr>
                <w:t>=1%7</w:t>
              </w:r>
              <w:r w:rsidRPr="00675CC5">
                <w:rPr>
                  <w:rStyle w:val="a6"/>
                  <w:lang w:val="en-US"/>
                </w:rPr>
                <w:t>E</w:t>
              </w:r>
              <w:r w:rsidRPr="00F40520">
                <w:rPr>
                  <w:rStyle w:val="a6"/>
                </w:rPr>
                <w:t>150&amp;</w:t>
              </w:r>
              <w:r w:rsidRPr="00675CC5">
                <w:rPr>
                  <w:rStyle w:val="a6"/>
                  <w:lang w:val="en-US"/>
                </w:rPr>
                <w:t>usage</w:t>
              </w:r>
              <w:r w:rsidRPr="00F40520">
                <w:rPr>
                  <w:rStyle w:val="a6"/>
                </w:rPr>
                <w:t>_</w:t>
              </w:r>
              <w:r w:rsidRPr="00675CC5">
                <w:rPr>
                  <w:rStyle w:val="a6"/>
                  <w:lang w:val="en-US"/>
                </w:rPr>
                <w:t>type</w:t>
              </w:r>
              <w:r w:rsidRPr="00F40520">
                <w:rPr>
                  <w:rStyle w:val="a6"/>
                </w:rPr>
                <w:t>=</w:t>
              </w:r>
              <w:r w:rsidRPr="00675CC5">
                <w:rPr>
                  <w:rStyle w:val="a6"/>
                  <w:lang w:val="en-US"/>
                </w:rPr>
                <w:t>default</w:t>
              </w:r>
              <w:r w:rsidRPr="00F40520">
                <w:rPr>
                  <w:rStyle w:val="a6"/>
                </w:rPr>
                <w:t>&amp;</w:t>
              </w:r>
              <w:r w:rsidRPr="00675CC5">
                <w:rPr>
                  <w:rStyle w:val="a6"/>
                  <w:lang w:val="en-US"/>
                </w:rPr>
                <w:t>display</w:t>
              </w:r>
              <w:r w:rsidRPr="00F40520">
                <w:rPr>
                  <w:rStyle w:val="a6"/>
                </w:rPr>
                <w:t>_</w:t>
              </w:r>
              <w:r w:rsidRPr="00675CC5">
                <w:rPr>
                  <w:rStyle w:val="a6"/>
                  <w:lang w:val="en-US"/>
                </w:rPr>
                <w:t>rank</w:t>
              </w:r>
              <w:r w:rsidRPr="00F40520">
                <w:rPr>
                  <w:rStyle w:val="a6"/>
                </w:rPr>
                <w:t>=1</w:t>
              </w:r>
            </w:hyperlink>
            <w:r w:rsidRPr="00F40520">
              <w:br/>
            </w:r>
            <w:r>
              <w:rPr>
                <w:lang w:val="en-US"/>
              </w:rPr>
              <w:t> </w:t>
            </w:r>
            <w:r w:rsidRPr="00F40520">
              <w:br/>
              <w:t xml:space="preserve">5. Глазгодағы Кома Шкаласы-Ересек </w:t>
            </w:r>
            <w:hyperlink r:id="rId22" w:history="1">
              <w:r w:rsidRPr="00675CC5">
                <w:rPr>
                  <w:rStyle w:val="a6"/>
                  <w:lang w:val="en-US"/>
                </w:rPr>
                <w:t>https</w:t>
              </w:r>
              <w:r w:rsidRPr="00F40520">
                <w:rPr>
                  <w:rStyle w:val="a6"/>
                </w:rPr>
                <w:t>://</w:t>
              </w:r>
              <w:r w:rsidRPr="00675CC5">
                <w:rPr>
                  <w:rStyle w:val="a6"/>
                  <w:lang w:val="en-US"/>
                </w:rPr>
                <w:t>emedicine</w:t>
              </w:r>
              <w:r w:rsidRPr="00F40520">
                <w:rPr>
                  <w:rStyle w:val="a6"/>
                </w:rPr>
                <w:t>.</w:t>
              </w:r>
              <w:r w:rsidRPr="00675CC5">
                <w:rPr>
                  <w:rStyle w:val="a6"/>
                  <w:lang w:val="en-US"/>
                </w:rPr>
                <w:t>medscape</w:t>
              </w:r>
              <w:r w:rsidRPr="00F40520">
                <w:rPr>
                  <w:rStyle w:val="a6"/>
                </w:rPr>
                <w:t>.</w:t>
              </w:r>
              <w:r w:rsidRPr="00675CC5">
                <w:rPr>
                  <w:rStyle w:val="a6"/>
                  <w:lang w:val="en-US"/>
                </w:rPr>
                <w:t>com</w:t>
              </w:r>
              <w:r w:rsidRPr="00F40520">
                <w:rPr>
                  <w:rStyle w:val="a6"/>
                </w:rPr>
                <w:t>/</w:t>
              </w:r>
              <w:r w:rsidRPr="00675CC5">
                <w:rPr>
                  <w:rStyle w:val="a6"/>
                  <w:lang w:val="en-US"/>
                </w:rPr>
                <w:t>article</w:t>
              </w:r>
              <w:r w:rsidRPr="00F40520">
                <w:rPr>
                  <w:rStyle w:val="a6"/>
                </w:rPr>
                <w:t>/2172603-</w:t>
              </w:r>
              <w:r w:rsidRPr="00675CC5">
                <w:rPr>
                  <w:rStyle w:val="a6"/>
                  <w:lang w:val="en-US"/>
                </w:rPr>
                <w:t>overview</w:t>
              </w:r>
              <w:r w:rsidRPr="00F40520">
                <w:rPr>
                  <w:rStyle w:val="a6"/>
                </w:rPr>
                <w:t>?_</w:t>
              </w:r>
              <w:r w:rsidRPr="00675CC5">
                <w:rPr>
                  <w:rStyle w:val="a6"/>
                  <w:lang w:val="en-US"/>
                </w:rPr>
                <w:t>gl</w:t>
              </w:r>
              <w:r w:rsidRPr="00F40520">
                <w:rPr>
                  <w:rStyle w:val="a6"/>
                </w:rPr>
                <w:t>=1*1</w:t>
              </w:r>
              <w:r w:rsidRPr="00675CC5">
                <w:rPr>
                  <w:rStyle w:val="a6"/>
                  <w:lang w:val="en-US"/>
                </w:rPr>
                <w:t>jxb</w:t>
              </w:r>
              <w:r w:rsidRPr="00F40520">
                <w:rPr>
                  <w:rStyle w:val="a6"/>
                </w:rPr>
                <w:t>395*_</w:t>
              </w:r>
              <w:r w:rsidRPr="00675CC5">
                <w:rPr>
                  <w:rStyle w:val="a6"/>
                  <w:lang w:val="en-US"/>
                </w:rPr>
                <w:t>gcl</w:t>
              </w:r>
              <w:r w:rsidRPr="00F40520">
                <w:rPr>
                  <w:rStyle w:val="a6"/>
                </w:rPr>
                <w:t>_</w:t>
              </w:r>
              <w:r w:rsidRPr="00675CC5">
                <w:rPr>
                  <w:rStyle w:val="a6"/>
                  <w:lang w:val="en-US"/>
                </w:rPr>
                <w:t>au</w:t>
              </w:r>
              <w:r w:rsidRPr="00F40520">
                <w:rPr>
                  <w:rStyle w:val="a6"/>
                </w:rPr>
                <w:t>*</w:t>
              </w:r>
              <w:r w:rsidRPr="00675CC5">
                <w:rPr>
                  <w:rStyle w:val="a6"/>
                  <w:lang w:val="en-US"/>
                </w:rPr>
                <w:t>OTc</w:t>
              </w:r>
              <w:r w:rsidRPr="00F40520">
                <w:rPr>
                  <w:rStyle w:val="a6"/>
                </w:rPr>
                <w:t>1</w:t>
              </w:r>
              <w:r w:rsidRPr="00675CC5">
                <w:rPr>
                  <w:rStyle w:val="a6"/>
                  <w:lang w:val="en-US"/>
                </w:rPr>
                <w:t>OTU</w:t>
              </w:r>
              <w:r w:rsidRPr="00F40520">
                <w:rPr>
                  <w:rStyle w:val="a6"/>
                </w:rPr>
                <w:t>5</w:t>
              </w:r>
              <w:r w:rsidRPr="00675CC5">
                <w:rPr>
                  <w:rStyle w:val="a6"/>
                  <w:lang w:val="en-US"/>
                </w:rPr>
                <w:t>OTUzLjE</w:t>
              </w:r>
              <w:r w:rsidRPr="00F40520">
                <w:rPr>
                  <w:rStyle w:val="a6"/>
                </w:rPr>
                <w:t>3</w:t>
              </w:r>
              <w:r w:rsidRPr="00675CC5">
                <w:rPr>
                  <w:rStyle w:val="a6"/>
                  <w:lang w:val="en-US"/>
                </w:rPr>
                <w:t>MzIyMDE</w:t>
              </w:r>
              <w:r w:rsidRPr="00F40520">
                <w:rPr>
                  <w:rStyle w:val="a6"/>
                </w:rPr>
                <w:t>5</w:t>
              </w:r>
              <w:r w:rsidRPr="00675CC5">
                <w:rPr>
                  <w:rStyle w:val="a6"/>
                  <w:lang w:val="en-US"/>
                </w:rPr>
                <w:t>MjA</w:t>
              </w:r>
            </w:hyperlink>
            <w:hyperlink r:id="rId23" w:history="1">
              <w:r w:rsidRPr="00F40520">
                <w:rPr>
                  <w:rStyle w:val="a6"/>
                </w:rPr>
                <w:t>.</w:t>
              </w:r>
            </w:hyperlink>
            <w:r w:rsidRPr="00F40520">
              <w:br/>
            </w:r>
            <w:r>
              <w:rPr>
                <w:lang w:val="en-US"/>
              </w:rPr>
              <w:t> </w:t>
            </w:r>
            <w:r w:rsidRPr="00F40520">
              <w:br/>
              <w:t xml:space="preserve">6. Ми қыртысы, ми қабығы, базальды ганглия және қарыншалық жүйе - </w:t>
            </w:r>
            <w:hyperlink r:id="rId24"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WK</w:t>
              </w:r>
              <w:r w:rsidRPr="00F40520">
                <w:rPr>
                  <w:rStyle w:val="a6"/>
                </w:rPr>
                <w:t>0</w:t>
              </w:r>
              <w:r w:rsidRPr="00675CC5">
                <w:rPr>
                  <w:rStyle w:val="a6"/>
                  <w:lang w:val="en-US"/>
                </w:rPr>
                <w:t>P</w:t>
              </w:r>
              <w:r w:rsidRPr="00F40520">
                <w:rPr>
                  <w:rStyle w:val="a6"/>
                </w:rPr>
                <w:t>2</w:t>
              </w:r>
              <w:r w:rsidRPr="00675CC5">
                <w:rPr>
                  <w:rStyle w:val="a6"/>
                  <w:lang w:val="en-US"/>
                </w:rPr>
                <w:t>S</w:t>
              </w:r>
            </w:hyperlink>
          </w:p>
          <w:p w14:paraId="0D53FACB"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Электрондық ресурстар</w:t>
            </w:r>
          </w:p>
          <w:p w14:paraId="69C8E47B"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Интернет-ресурстар:</w:t>
            </w:r>
          </w:p>
          <w:p w14:paraId="5AF23F5D"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1. medscape.com - https://www.medscape.com/familymedicine</w:t>
            </w:r>
          </w:p>
          <w:p w14:paraId="1A75B638"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lastRenderedPageBreak/>
              <w:t>2. Oxfordmedicine.com -https://oxfordmedicine.com/</w:t>
            </w:r>
          </w:p>
          <w:p w14:paraId="30DC373F"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3. Uptodate.com - https://www.wolterskluwer.com/en/solutions/uptodate</w:t>
            </w:r>
          </w:p>
          <w:p w14:paraId="4AD896FA" w14:textId="77777777" w:rsidR="00B50DAF"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rPr>
              <w:t>4. Медициналық дәріс - https://www.youtube.com/channel/UCbYmF43dpGHz8gi2ugiXr0Q</w:t>
            </w:r>
            <w:r w:rsidR="008130D3" w:rsidRPr="00F40520">
              <w:rPr>
                <w:rFonts w:ascii="Times New Roman" w:hAnsi="Times New Roman" w:cs="Times New Roman"/>
                <w:sz w:val="24"/>
                <w:szCs w:val="24"/>
              </w:rPr>
              <w:t xml:space="preserve"> </w:t>
            </w:r>
          </w:p>
          <w:p w14:paraId="4C14E3E5" w14:textId="45B0101C" w:rsidR="00C55584" w:rsidRPr="00C55584" w:rsidRDefault="00C55584" w:rsidP="00F4052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C55584">
              <w:rPr>
                <w:lang w:val="en-US"/>
              </w:rPr>
              <w:t xml:space="preserve"> </w:t>
            </w:r>
            <w:r w:rsidRPr="00C55584">
              <w:rPr>
                <w:rFonts w:ascii="Times New Roman" w:hAnsi="Times New Roman" w:cs="Times New Roman"/>
                <w:sz w:val="24"/>
                <w:szCs w:val="24"/>
                <w:lang w:val="en-US"/>
              </w:rPr>
              <w:t>Amboss https://www.amboss.com/us/account/login</w:t>
            </w:r>
          </w:p>
          <w:p w14:paraId="69A82C7D" w14:textId="06B7967D" w:rsidR="00C55584" w:rsidRPr="00C55584" w:rsidRDefault="00C55584" w:rsidP="00F40520">
            <w:pPr>
              <w:spacing w:after="0" w:line="240" w:lineRule="auto"/>
              <w:jc w:val="both"/>
              <w:rPr>
                <w:rFonts w:ascii="Times New Roman" w:hAnsi="Times New Roman" w:cs="Times New Roman"/>
                <w:sz w:val="24"/>
                <w:szCs w:val="24"/>
                <w:lang w:val="kk-KZ"/>
              </w:rPr>
            </w:pPr>
          </w:p>
        </w:tc>
      </w:tr>
      <w:tr w:rsidR="00652A15" w:rsidRPr="00097CAF" w14:paraId="67C3430B" w14:textId="77777777" w:rsidTr="00652A15">
        <w:trPr>
          <w:trHeight w:val="402"/>
        </w:trPr>
        <w:tc>
          <w:tcPr>
            <w:tcW w:w="134" w:type="pct"/>
            <w:tcBorders>
              <w:top w:val="single" w:sz="4" w:space="0" w:color="000000"/>
              <w:left w:val="single" w:sz="4" w:space="0" w:color="000000"/>
              <w:bottom w:val="single" w:sz="4" w:space="0" w:color="000000"/>
              <w:right w:val="single" w:sz="4" w:space="0" w:color="000000"/>
            </w:tcBorders>
          </w:tcPr>
          <w:p w14:paraId="3ADBA011" w14:textId="77777777"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2</w:t>
            </w:r>
          </w:p>
        </w:tc>
        <w:tc>
          <w:tcPr>
            <w:tcW w:w="595" w:type="pct"/>
            <w:tcBorders>
              <w:top w:val="single" w:sz="4" w:space="0" w:color="000000"/>
              <w:left w:val="single" w:sz="4" w:space="0" w:color="000000"/>
              <w:bottom w:val="single" w:sz="4" w:space="0" w:color="000000"/>
              <w:right w:val="single" w:sz="4" w:space="0" w:color="000000"/>
            </w:tcBorders>
          </w:tcPr>
          <w:p w14:paraId="16986CB1" w14:textId="14279D6C" w:rsidR="00652A15" w:rsidRPr="00834FF5" w:rsidRDefault="00652A15" w:rsidP="00B50DAF">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lang w:val="kk-KZ"/>
              </w:rPr>
              <w:t>Сезімталдық пен оның бұзылыстары</w:t>
            </w:r>
          </w:p>
        </w:tc>
        <w:tc>
          <w:tcPr>
            <w:tcW w:w="1329" w:type="pct"/>
            <w:tcBorders>
              <w:top w:val="single" w:sz="4" w:space="0" w:color="000000"/>
              <w:left w:val="single" w:sz="4" w:space="0" w:color="000000"/>
              <w:bottom w:val="single" w:sz="4" w:space="0" w:color="000000"/>
              <w:right w:val="single" w:sz="4" w:space="0" w:color="000000"/>
            </w:tcBorders>
          </w:tcPr>
          <w:p w14:paraId="33D57F2C" w14:textId="77777777" w:rsidR="00652A15" w:rsidRPr="00015ED0" w:rsidRDefault="00652A15" w:rsidP="00B50D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15ED0">
              <w:rPr>
                <w:rFonts w:ascii="Times New Roman" w:hAnsi="Times New Roman" w:cs="Times New Roman"/>
                <w:sz w:val="24"/>
                <w:szCs w:val="24"/>
              </w:rPr>
              <w:t xml:space="preserve">Диагностирует разные виды </w:t>
            </w:r>
            <w:proofErr w:type="gramStart"/>
            <w:r w:rsidRPr="00015ED0">
              <w:rPr>
                <w:rFonts w:ascii="Times New Roman" w:hAnsi="Times New Roman" w:cs="Times New Roman"/>
                <w:sz w:val="24"/>
                <w:szCs w:val="24"/>
              </w:rPr>
              <w:t>нарушении  чувствительности</w:t>
            </w:r>
            <w:proofErr w:type="gramEnd"/>
            <w:r w:rsidRPr="00015ED0">
              <w:rPr>
                <w:rFonts w:ascii="Times New Roman" w:hAnsi="Times New Roman" w:cs="Times New Roman"/>
                <w:sz w:val="24"/>
                <w:szCs w:val="24"/>
              </w:rPr>
              <w:t>: снижение/отсутствие поверхностной и глубокой чувствительности, гиперестезии, парестезии, дизестезии, гиперпатия, аллодиния, каузалгия на основе знаний о строении восходящих чувствительных путей: 1-нейрон, 2-нейрон, 3-нейрон, уровни перекреста, корковые центры чувствительности;</w:t>
            </w:r>
          </w:p>
          <w:p w14:paraId="207C81CB" w14:textId="77777777" w:rsidR="00652A15" w:rsidRPr="00015ED0" w:rsidRDefault="00652A15"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xml:space="preserve">- определяет вид нарушения чувствительности и локализацию поражения на основе проведенного неврологического осмотра и анамнеза болезни при периферической мононейропатии, полинейропатия,  плексопатия, радикулопатия, сегментарное поражение, поражение проводников на уровне спинного мозга (миелопатии – синдром полного поперечного поражения, синдром Броуна-Секара синдромы передней и задней  спинальной артерии, экстра и инрамедуллярный синдромы)  поражение проводников на уровне  ствола мозга, синдром внутренней капсулы, талямический синдром, поражение корковых центров чувствительности; </w:t>
            </w:r>
          </w:p>
          <w:p w14:paraId="638C152C" w14:textId="77777777" w:rsidR="00652A15" w:rsidRPr="00015ED0" w:rsidRDefault="00652A15"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xml:space="preserve">- определяет топический диагноз сопоставляя результаты неврологического осмотра с интерпретацией диагностических тестов при нарушениях чувствительности и болях: </w:t>
            </w:r>
            <w:r w:rsidRPr="0027147B">
              <w:rPr>
                <w:rFonts w:ascii="Times New Roman" w:hAnsi="Times New Roman" w:cs="Times New Roman"/>
                <w:color w:val="000000" w:themeColor="text1"/>
                <w:sz w:val="24"/>
                <w:szCs w:val="24"/>
                <w:lang w:val="kk-KZ"/>
              </w:rPr>
              <w:t>электронейромиографические</w:t>
            </w:r>
            <w:r w:rsidRPr="00015ED0">
              <w:rPr>
                <w:rFonts w:ascii="Times New Roman" w:hAnsi="Times New Roman" w:cs="Times New Roman"/>
                <w:sz w:val="24"/>
                <w:szCs w:val="24"/>
              </w:rPr>
              <w:t xml:space="preserve"> </w:t>
            </w:r>
            <w:r>
              <w:rPr>
                <w:rFonts w:ascii="Times New Roman" w:hAnsi="Times New Roman" w:cs="Times New Roman"/>
                <w:sz w:val="24"/>
                <w:szCs w:val="24"/>
              </w:rPr>
              <w:t xml:space="preserve">(ЭНМГ) </w:t>
            </w:r>
            <w:r w:rsidRPr="00015ED0">
              <w:rPr>
                <w:rFonts w:ascii="Times New Roman" w:hAnsi="Times New Roman" w:cs="Times New Roman"/>
                <w:sz w:val="24"/>
                <w:szCs w:val="24"/>
              </w:rPr>
              <w:t xml:space="preserve">признаки аксонального и демиелинизирующего поражения; </w:t>
            </w:r>
          </w:p>
          <w:p w14:paraId="10151D51" w14:textId="77777777" w:rsidR="00652A15" w:rsidRPr="00015ED0" w:rsidRDefault="00652A15"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xml:space="preserve">- выбирает препараты для контроля боли разного характера </w:t>
            </w:r>
            <w:r w:rsidRPr="00015ED0">
              <w:rPr>
                <w:rFonts w:ascii="Times New Roman" w:hAnsi="Times New Roman" w:cs="Times New Roman"/>
                <w:sz w:val="24"/>
                <w:szCs w:val="24"/>
              </w:rPr>
              <w:lastRenderedPageBreak/>
              <w:t>на основе знаний о НПВС, анестетиках местного и общего действия (внутривенные, газообразные), опиатах для контроля ноцицептивной боли: обезболивающая способность, продолжительность действия, побочные эффекты;</w:t>
            </w:r>
          </w:p>
          <w:p w14:paraId="15126839" w14:textId="77777777" w:rsidR="00652A15" w:rsidRPr="00015ED0" w:rsidRDefault="00652A15" w:rsidP="00B50DAF">
            <w:pPr>
              <w:spacing w:after="0" w:line="240" w:lineRule="auto"/>
              <w:jc w:val="both"/>
              <w:rPr>
                <w:rFonts w:ascii="Times New Roman" w:hAnsi="Times New Roman" w:cs="Times New Roman"/>
                <w:sz w:val="24"/>
                <w:szCs w:val="24"/>
              </w:rPr>
            </w:pPr>
            <w:r w:rsidRPr="00015ED0">
              <w:rPr>
                <w:rFonts w:ascii="Times New Roman" w:hAnsi="Times New Roman" w:cs="Times New Roman"/>
                <w:sz w:val="24"/>
                <w:szCs w:val="24"/>
              </w:rPr>
              <w:t>- Применяет знания об антидепрессантах и противосудорожных препаратах для лечения и контроля нейропатической боли: обезболивающая способность, продолжительность действия, побочные эффекты;</w:t>
            </w:r>
          </w:p>
          <w:p w14:paraId="6A980404" w14:textId="77777777" w:rsidR="00652A15" w:rsidRDefault="00652A15" w:rsidP="00B50DAF">
            <w:pPr>
              <w:spacing w:after="0" w:line="240" w:lineRule="auto"/>
              <w:jc w:val="both"/>
              <w:rPr>
                <w:rFonts w:ascii="Times New Roman" w:hAnsi="Times New Roman" w:cs="Times New Roman"/>
                <w:sz w:val="24"/>
                <w:szCs w:val="24"/>
                <w:lang w:val="kk-KZ"/>
              </w:rPr>
            </w:pPr>
            <w:r w:rsidRPr="00015ED0">
              <w:rPr>
                <w:rFonts w:ascii="Times New Roman" w:hAnsi="Times New Roman" w:cs="Times New Roman"/>
                <w:sz w:val="24"/>
                <w:szCs w:val="24"/>
              </w:rPr>
              <w:t xml:space="preserve">Домашнее задание: нарисовать </w:t>
            </w:r>
            <w:proofErr w:type="gramStart"/>
            <w:r w:rsidRPr="00015ED0">
              <w:rPr>
                <w:rFonts w:ascii="Times New Roman" w:hAnsi="Times New Roman" w:cs="Times New Roman"/>
                <w:sz w:val="24"/>
                <w:szCs w:val="24"/>
              </w:rPr>
              <w:t>схемы  кортико</w:t>
            </w:r>
            <w:proofErr w:type="gramEnd"/>
            <w:r w:rsidRPr="00015ED0">
              <w:rPr>
                <w:rFonts w:ascii="Times New Roman" w:hAnsi="Times New Roman" w:cs="Times New Roman"/>
                <w:sz w:val="24"/>
                <w:szCs w:val="24"/>
              </w:rPr>
              <w:t>-спинального и кортико-бульбарного путей, выполненные от руки, аккуратно в альбоме.</w:t>
            </w:r>
          </w:p>
          <w:p w14:paraId="64DF0304" w14:textId="77777777" w:rsidR="00652A15" w:rsidRDefault="00652A15" w:rsidP="008130D3">
            <w:pPr>
              <w:jc w:val="both"/>
            </w:pPr>
            <w:r>
              <w:rPr>
                <w:rFonts w:ascii="Times New Roman" w:eastAsia="Times New Roman" w:hAnsi="Times New Roman" w:cs="Times New Roman"/>
                <w:sz w:val="24"/>
                <w:szCs w:val="24"/>
              </w:rPr>
              <w:t>Температуралық сезімталдықты зерттеу:</w:t>
            </w:r>
          </w:p>
          <w:p w14:paraId="5A838A11" w14:textId="77777777" w:rsidR="00652A15" w:rsidRDefault="00652A15" w:rsidP="008130D3">
            <w:pPr>
              <w:jc w:val="both"/>
            </w:pPr>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color w:val="0000FF"/>
                  <w:sz w:val="24"/>
                  <w:szCs w:val="24"/>
                  <w:u w:val="single"/>
                </w:rPr>
                <w:t>https://www.youtube.com/watch?v=7it5E9OBl2k</w:t>
              </w:r>
            </w:hyperlink>
            <w:r>
              <w:rPr>
                <w:rFonts w:ascii="Times New Roman" w:eastAsia="Times New Roman" w:hAnsi="Times New Roman" w:cs="Times New Roman"/>
                <w:sz w:val="24"/>
                <w:szCs w:val="24"/>
              </w:rPr>
              <w:t xml:space="preserve"> </w:t>
            </w:r>
          </w:p>
          <w:p w14:paraId="0354914F" w14:textId="77777777" w:rsidR="00652A15" w:rsidRDefault="00652A15" w:rsidP="008130D3">
            <w:pPr>
              <w:jc w:val="both"/>
            </w:pPr>
          </w:p>
          <w:p w14:paraId="5E574316" w14:textId="77777777" w:rsidR="00652A15" w:rsidRDefault="00652A15" w:rsidP="008130D3">
            <w:pPr>
              <w:jc w:val="both"/>
            </w:pPr>
            <w:r>
              <w:rPr>
                <w:rFonts w:ascii="Times New Roman" w:eastAsia="Times New Roman" w:hAnsi="Times New Roman" w:cs="Times New Roman"/>
                <w:sz w:val="24"/>
                <w:szCs w:val="24"/>
              </w:rPr>
              <w:t xml:space="preserve">Тактильді сезімталдықты зерттеу: </w:t>
            </w:r>
            <w:hyperlink r:id="rId26">
              <w:r>
                <w:rPr>
                  <w:rFonts w:ascii="Times New Roman" w:eastAsia="Times New Roman" w:hAnsi="Times New Roman" w:cs="Times New Roman"/>
                  <w:color w:val="0000FF"/>
                  <w:sz w:val="24"/>
                  <w:szCs w:val="24"/>
                  <w:u w:val="single"/>
                </w:rPr>
                <w:t>https://www.youtube.com/watch?v=XVOVpq-41BY</w:t>
              </w:r>
            </w:hyperlink>
            <w:r>
              <w:rPr>
                <w:rFonts w:ascii="Times New Roman" w:eastAsia="Times New Roman" w:hAnsi="Times New Roman" w:cs="Times New Roman"/>
                <w:sz w:val="24"/>
                <w:szCs w:val="24"/>
              </w:rPr>
              <w:t xml:space="preserve"> </w:t>
            </w:r>
          </w:p>
          <w:p w14:paraId="54B59675" w14:textId="77777777" w:rsidR="00652A15" w:rsidRDefault="00652A15" w:rsidP="008130D3">
            <w:pPr>
              <w:jc w:val="both"/>
            </w:pPr>
          </w:p>
          <w:p w14:paraId="5559F3D3" w14:textId="77777777" w:rsidR="00652A15" w:rsidRDefault="00652A15" w:rsidP="008130D3">
            <w:pPr>
              <w:jc w:val="both"/>
            </w:pPr>
            <w:r>
              <w:rPr>
                <w:rFonts w:ascii="Times New Roman" w:eastAsia="Times New Roman" w:hAnsi="Times New Roman" w:cs="Times New Roman"/>
                <w:sz w:val="24"/>
                <w:szCs w:val="24"/>
              </w:rPr>
              <w:t>Вибрациялық сезімталдықты зерттеу:</w:t>
            </w:r>
          </w:p>
          <w:p w14:paraId="76EBC003" w14:textId="77777777" w:rsidR="00652A15" w:rsidRDefault="00652A15" w:rsidP="008130D3">
            <w:pPr>
              <w:jc w:val="both"/>
            </w:pPr>
            <w:r>
              <w:rPr>
                <w:rFonts w:ascii="Times New Roman" w:eastAsia="Times New Roman" w:hAnsi="Times New Roman" w:cs="Times New Roman"/>
                <w:sz w:val="24"/>
                <w:szCs w:val="24"/>
              </w:rPr>
              <w:t xml:space="preserve"> </w:t>
            </w:r>
            <w:hyperlink r:id="rId27">
              <w:r>
                <w:rPr>
                  <w:rFonts w:ascii="Times New Roman" w:eastAsia="Times New Roman" w:hAnsi="Times New Roman" w:cs="Times New Roman"/>
                  <w:color w:val="0000FF"/>
                  <w:sz w:val="24"/>
                  <w:szCs w:val="24"/>
                  <w:u w:val="single"/>
                </w:rPr>
                <w:t>https://www.youtube.com/watch?v=iEfyHSm2fCA</w:t>
              </w:r>
            </w:hyperlink>
            <w:r>
              <w:rPr>
                <w:rFonts w:ascii="Times New Roman" w:eastAsia="Times New Roman" w:hAnsi="Times New Roman" w:cs="Times New Roman"/>
                <w:sz w:val="24"/>
                <w:szCs w:val="24"/>
              </w:rPr>
              <w:t xml:space="preserve"> </w:t>
            </w:r>
          </w:p>
          <w:p w14:paraId="4D32358A" w14:textId="77777777" w:rsidR="00652A15" w:rsidRDefault="00652A15" w:rsidP="008130D3">
            <w:pPr>
              <w:jc w:val="both"/>
            </w:pPr>
          </w:p>
          <w:p w14:paraId="1A3CD21E" w14:textId="77777777" w:rsidR="00652A15" w:rsidRDefault="00652A15" w:rsidP="008130D3">
            <w:pPr>
              <w:jc w:val="both"/>
            </w:pPr>
            <w:r>
              <w:rPr>
                <w:rFonts w:ascii="Times New Roman" w:eastAsia="Times New Roman" w:hAnsi="Times New Roman" w:cs="Times New Roman"/>
                <w:sz w:val="24"/>
                <w:szCs w:val="24"/>
              </w:rPr>
              <w:t>Бұлшықет-буын сезімін зерттеу:</w:t>
            </w:r>
          </w:p>
          <w:p w14:paraId="5087841E" w14:textId="2C43A40A" w:rsidR="00652A15" w:rsidRPr="008130D3" w:rsidRDefault="00652A15" w:rsidP="008130D3">
            <w:pPr>
              <w:jc w:val="both"/>
              <w:rPr>
                <w:lang w:val="kk-KZ"/>
              </w:rPr>
            </w:pPr>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color w:val="0000FF"/>
                  <w:sz w:val="24"/>
                  <w:szCs w:val="24"/>
                  <w:u w:val="single"/>
                </w:rPr>
                <w:t>https://www.youtube.com/watch?v=Z9yRlJelcTg</w:t>
              </w:r>
            </w:hyperlink>
            <w:r>
              <w:rPr>
                <w:rFonts w:ascii="Times New Roman" w:eastAsia="Times New Roman" w:hAnsi="Times New Roman" w:cs="Times New Roman"/>
                <w:sz w:val="24"/>
                <w:szCs w:val="24"/>
              </w:rPr>
              <w:t xml:space="preserve"> </w:t>
            </w:r>
          </w:p>
        </w:tc>
        <w:tc>
          <w:tcPr>
            <w:tcW w:w="2942" w:type="pct"/>
            <w:tcBorders>
              <w:top w:val="single" w:sz="4" w:space="0" w:color="000000"/>
              <w:left w:val="single" w:sz="4" w:space="0" w:color="000000"/>
              <w:bottom w:val="single" w:sz="4" w:space="0" w:color="000000"/>
              <w:right w:val="single" w:sz="4" w:space="0" w:color="000000"/>
            </w:tcBorders>
          </w:tcPr>
          <w:p w14:paraId="412E86F5" w14:textId="77777777" w:rsidR="00F40520" w:rsidRPr="00F40520" w:rsidRDefault="00F40520" w:rsidP="00F40520">
            <w:pPr>
              <w:spacing w:after="0" w:line="240" w:lineRule="auto"/>
              <w:rPr>
                <w:rFonts w:ascii="Times New Roman" w:hAnsi="Times New Roman" w:cs="Times New Roman"/>
                <w:sz w:val="24"/>
                <w:szCs w:val="24"/>
              </w:rPr>
            </w:pPr>
            <w:r w:rsidRPr="00F40520">
              <w:rPr>
                <w:rFonts w:ascii="Times New Roman" w:hAnsi="Times New Roman" w:cs="Times New Roman"/>
                <w:sz w:val="24"/>
                <w:szCs w:val="24"/>
              </w:rPr>
              <w:lastRenderedPageBreak/>
              <w:t>1. Гусев е. и., Коновалов А. Н., Бурд г. С. "Неврология және нейрохирургия", оқулық. "Медицина" баспасы ISBN 5-225-00969-7</w:t>
            </w:r>
          </w:p>
          <w:p w14:paraId="57F276EA" w14:textId="77777777" w:rsidR="00F40520" w:rsidRDefault="00F40520" w:rsidP="00F40520">
            <w:pPr>
              <w:rPr>
                <w:rFonts w:ascii="Times New Roman" w:hAnsi="Times New Roman" w:cs="Times New Roman"/>
                <w:sz w:val="24"/>
                <w:szCs w:val="24"/>
                <w:lang w:val="en-US"/>
              </w:rPr>
            </w:pPr>
            <w:r w:rsidRPr="00F40520">
              <w:rPr>
                <w:rFonts w:ascii="Times New Roman" w:hAnsi="Times New Roman" w:cs="Times New Roman"/>
                <w:sz w:val="24"/>
                <w:szCs w:val="24"/>
              </w:rPr>
              <w:t xml:space="preserve">2. Жүйке </w:t>
            </w:r>
            <w:proofErr w:type="gramStart"/>
            <w:r w:rsidRPr="00F40520">
              <w:rPr>
                <w:rFonts w:ascii="Times New Roman" w:hAnsi="Times New Roman" w:cs="Times New Roman"/>
                <w:sz w:val="24"/>
                <w:szCs w:val="24"/>
              </w:rPr>
              <w:t>аурулары :</w:t>
            </w:r>
            <w:proofErr w:type="gramEnd"/>
            <w:r w:rsidRPr="00F40520">
              <w:rPr>
                <w:rFonts w:ascii="Times New Roman" w:hAnsi="Times New Roman" w:cs="Times New Roman"/>
                <w:sz w:val="24"/>
                <w:szCs w:val="24"/>
              </w:rPr>
              <w:t xml:space="preserve"> оқу. оқу құралы / А. А. Скоромец, а. п. Скоромец, Т.А. Скоромец; ред. проф. а. в. Амелина, проф. Е. Р. Баранцевич. – 10-шы басылым., қосымша-М.: МЕДпресс-ақпарат, 2017. - 568 Б.: ил. </w:t>
            </w:r>
            <w:r w:rsidRPr="00F40520">
              <w:rPr>
                <w:rFonts w:ascii="Times New Roman" w:hAnsi="Times New Roman" w:cs="Times New Roman"/>
                <w:sz w:val="24"/>
                <w:szCs w:val="24"/>
                <w:lang w:val="en-US"/>
              </w:rPr>
              <w:t>ISBN 978-5-00030-441-9</w:t>
            </w:r>
          </w:p>
          <w:p w14:paraId="26A2188F" w14:textId="4BCBA603" w:rsidR="00652A15" w:rsidRPr="00F40520" w:rsidRDefault="00652A15" w:rsidP="00F40520">
            <w:r w:rsidRPr="00F40520">
              <w:rPr>
                <w:rFonts w:ascii="Times New Roman" w:hAnsi="Times New Roman" w:cs="Times New Roman"/>
                <w:sz w:val="24"/>
                <w:szCs w:val="24"/>
              </w:rPr>
              <w:t>3.</w:t>
            </w:r>
            <w:r w:rsidRPr="00F40520">
              <w:t xml:space="preserve"> </w:t>
            </w:r>
            <w:r>
              <w:rPr>
                <w:lang w:val="en-US"/>
              </w:rPr>
              <w:t> </w:t>
            </w:r>
            <w:r w:rsidRPr="00F40520">
              <w:t xml:space="preserve"> </w:t>
            </w:r>
            <w:r w:rsidR="00F40520" w:rsidRPr="00F40520">
              <w:t xml:space="preserve">Психикалық жағдайды тексеру </w:t>
            </w:r>
            <w:hyperlink r:id="rId29"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br</w:t>
              </w:r>
              <w:r w:rsidRPr="00F40520">
                <w:rPr>
                  <w:rStyle w:val="a6"/>
                </w:rPr>
                <w:t>0</w:t>
              </w:r>
              <w:r w:rsidRPr="00675CC5">
                <w:rPr>
                  <w:rStyle w:val="a6"/>
                  <w:lang w:val="en-US"/>
                </w:rPr>
                <w:t>Hfh</w:t>
              </w:r>
              <w:r w:rsidRPr="00F40520">
                <w:rPr>
                  <w:rStyle w:val="a6"/>
                </w:rPr>
                <w:t>?</w:t>
              </w:r>
              <w:r w:rsidRPr="00675CC5">
                <w:rPr>
                  <w:rStyle w:val="a6"/>
                  <w:lang w:val="en-US"/>
                </w:rPr>
                <w:t>q</w:t>
              </w:r>
              <w:r w:rsidRPr="00F40520">
                <w:rPr>
                  <w:rStyle w:val="a6"/>
                </w:rPr>
                <w:t>=</w:t>
              </w:r>
              <w:r w:rsidRPr="00675CC5">
                <w:rPr>
                  <w:rStyle w:val="a6"/>
                  <w:lang w:val="en-US"/>
                </w:rPr>
                <w:t>consciousness</w:t>
              </w:r>
              <w:r w:rsidRPr="00F40520">
                <w:rPr>
                  <w:rStyle w:val="a6"/>
                </w:rPr>
                <w:t>#</w:t>
              </w:r>
              <w:r w:rsidRPr="00675CC5">
                <w:rPr>
                  <w:rStyle w:val="a6"/>
                  <w:lang w:val="en-US"/>
                </w:rPr>
                <w:t>Z</w:t>
              </w:r>
              <w:r w:rsidRPr="00F40520">
                <w:rPr>
                  <w:rStyle w:val="a6"/>
                </w:rPr>
                <w:t>0</w:t>
              </w:r>
              <w:r w:rsidRPr="00675CC5">
                <w:rPr>
                  <w:rStyle w:val="a6"/>
                  <w:lang w:val="en-US"/>
                </w:rPr>
                <w:t>d</w:t>
              </w:r>
              <w:r w:rsidRPr="00F40520">
                <w:rPr>
                  <w:rStyle w:val="a6"/>
                </w:rPr>
                <w:t>961331073</w:t>
              </w:r>
              <w:r w:rsidRPr="00675CC5">
                <w:rPr>
                  <w:rStyle w:val="a6"/>
                  <w:lang w:val="en-US"/>
                </w:rPr>
                <w:t>bf</w:t>
              </w:r>
              <w:r w:rsidRPr="00F40520">
                <w:rPr>
                  <w:rStyle w:val="a6"/>
                </w:rPr>
                <w:t>4</w:t>
              </w:r>
              <w:r w:rsidRPr="00675CC5">
                <w:rPr>
                  <w:rStyle w:val="a6"/>
                  <w:lang w:val="en-US"/>
                </w:rPr>
                <w:t>f</w:t>
              </w:r>
              <w:r w:rsidRPr="00F40520">
                <w:rPr>
                  <w:rStyle w:val="a6"/>
                </w:rPr>
                <w:t>16</w:t>
              </w:r>
              <w:r w:rsidRPr="00675CC5">
                <w:rPr>
                  <w:rStyle w:val="a6"/>
                  <w:lang w:val="en-US"/>
                </w:rPr>
                <w:t>bde</w:t>
              </w:r>
              <w:r w:rsidRPr="00F40520">
                <w:rPr>
                  <w:rStyle w:val="a6"/>
                </w:rPr>
                <w:t>23</w:t>
              </w:r>
              <w:r w:rsidRPr="00675CC5">
                <w:rPr>
                  <w:rStyle w:val="a6"/>
                  <w:lang w:val="en-US"/>
                </w:rPr>
                <w:t>d</w:t>
              </w:r>
              <w:r w:rsidRPr="00F40520">
                <w:rPr>
                  <w:rStyle w:val="a6"/>
                </w:rPr>
                <w:t>4</w:t>
              </w:r>
              <w:r w:rsidRPr="00675CC5">
                <w:rPr>
                  <w:rStyle w:val="a6"/>
                  <w:lang w:val="en-US"/>
                </w:rPr>
                <w:t>f</w:t>
              </w:r>
              <w:r w:rsidRPr="00F40520">
                <w:rPr>
                  <w:rStyle w:val="a6"/>
                </w:rPr>
                <w:t>40</w:t>
              </w:r>
              <w:r w:rsidRPr="00675CC5">
                <w:rPr>
                  <w:rStyle w:val="a6"/>
                  <w:lang w:val="en-US"/>
                </w:rPr>
                <w:t>ca</w:t>
              </w:r>
              <w:r w:rsidRPr="00F40520">
                <w:rPr>
                  <w:rStyle w:val="a6"/>
                </w:rPr>
                <w:t>5</w:t>
              </w:r>
              <w:r w:rsidRPr="00675CC5">
                <w:rPr>
                  <w:rStyle w:val="a6"/>
                  <w:lang w:val="en-US"/>
                </w:rPr>
                <w:t>d</w:t>
              </w:r>
              <w:r w:rsidRPr="00F40520">
                <w:rPr>
                  <w:rStyle w:val="a6"/>
                </w:rPr>
                <w:t>7</w:t>
              </w:r>
            </w:hyperlink>
            <w:r w:rsidRPr="00F40520">
              <w:br/>
            </w:r>
            <w:r>
              <w:rPr>
                <w:lang w:val="en-US"/>
              </w:rPr>
              <w:t> </w:t>
            </w:r>
            <w:r w:rsidRPr="00F40520">
              <w:br/>
              <w:t xml:space="preserve">4. </w:t>
            </w:r>
            <w:r w:rsidR="00F40520" w:rsidRPr="00F40520">
              <w:t>Ересектердегі ступор және кома -</w:t>
            </w:r>
            <w:hyperlink r:id="rId30" w:history="1">
              <w:r w:rsidRPr="00675CC5">
                <w:rPr>
                  <w:rStyle w:val="a6"/>
                  <w:lang w:val="en-US"/>
                </w:rPr>
                <w:t>https</w:t>
              </w:r>
              <w:r w:rsidRPr="00F40520">
                <w:rPr>
                  <w:rStyle w:val="a6"/>
                </w:rPr>
                <w:t>://</w:t>
              </w:r>
              <w:r w:rsidRPr="00675CC5">
                <w:rPr>
                  <w:rStyle w:val="a6"/>
                  <w:lang w:val="en-US"/>
                </w:rPr>
                <w:t>www</w:t>
              </w:r>
              <w:r w:rsidRPr="00F40520">
                <w:rPr>
                  <w:rStyle w:val="a6"/>
                </w:rPr>
                <w:t>.</w:t>
              </w:r>
              <w:r w:rsidRPr="00675CC5">
                <w:rPr>
                  <w:rStyle w:val="a6"/>
                  <w:lang w:val="en-US"/>
                </w:rPr>
                <w:t>uptodate</w:t>
              </w:r>
              <w:r w:rsidRPr="00F40520">
                <w:rPr>
                  <w:rStyle w:val="a6"/>
                </w:rPr>
                <w:t>.</w:t>
              </w:r>
              <w:r w:rsidRPr="00675CC5">
                <w:rPr>
                  <w:rStyle w:val="a6"/>
                  <w:lang w:val="en-US"/>
                </w:rPr>
                <w:t>com</w:t>
              </w:r>
              <w:r w:rsidRPr="00F40520">
                <w:rPr>
                  <w:rStyle w:val="a6"/>
                </w:rPr>
                <w:t>/</w:t>
              </w:r>
              <w:r w:rsidRPr="00675CC5">
                <w:rPr>
                  <w:rStyle w:val="a6"/>
                  <w:lang w:val="en-US"/>
                </w:rPr>
                <w:t>contents</w:t>
              </w:r>
              <w:r w:rsidRPr="00F40520">
                <w:rPr>
                  <w:rStyle w:val="a6"/>
                </w:rPr>
                <w:t>/</w:t>
              </w:r>
              <w:r w:rsidRPr="00675CC5">
                <w:rPr>
                  <w:rStyle w:val="a6"/>
                  <w:lang w:val="en-US"/>
                </w:rPr>
                <w:t>stupor</w:t>
              </w:r>
              <w:r w:rsidRPr="00F40520">
                <w:rPr>
                  <w:rStyle w:val="a6"/>
                </w:rPr>
                <w:t>-</w:t>
              </w:r>
              <w:r w:rsidRPr="00675CC5">
                <w:rPr>
                  <w:rStyle w:val="a6"/>
                  <w:lang w:val="en-US"/>
                </w:rPr>
                <w:t>and</w:t>
              </w:r>
              <w:r w:rsidRPr="00F40520">
                <w:rPr>
                  <w:rStyle w:val="a6"/>
                </w:rPr>
                <w:t>-</w:t>
              </w:r>
              <w:r w:rsidRPr="00675CC5">
                <w:rPr>
                  <w:rStyle w:val="a6"/>
                  <w:lang w:val="en-US"/>
                </w:rPr>
                <w:t>coma</w:t>
              </w:r>
              <w:r w:rsidRPr="00F40520">
                <w:rPr>
                  <w:rStyle w:val="a6"/>
                </w:rPr>
                <w:t>-</w:t>
              </w:r>
              <w:r w:rsidRPr="00675CC5">
                <w:rPr>
                  <w:rStyle w:val="a6"/>
                  <w:lang w:val="en-US"/>
                </w:rPr>
                <w:t>in</w:t>
              </w:r>
              <w:r w:rsidRPr="00F40520">
                <w:rPr>
                  <w:rStyle w:val="a6"/>
                </w:rPr>
                <w:t>-</w:t>
              </w:r>
              <w:r w:rsidRPr="00675CC5">
                <w:rPr>
                  <w:rStyle w:val="a6"/>
                  <w:lang w:val="en-US"/>
                </w:rPr>
                <w:t>adults</w:t>
              </w:r>
              <w:r w:rsidRPr="00F40520">
                <w:rPr>
                  <w:rStyle w:val="a6"/>
                </w:rPr>
                <w:t>?</w:t>
              </w:r>
              <w:r w:rsidRPr="00675CC5">
                <w:rPr>
                  <w:rStyle w:val="a6"/>
                  <w:lang w:val="en-US"/>
                </w:rPr>
                <w:t>search</w:t>
              </w:r>
              <w:r w:rsidRPr="00F40520">
                <w:rPr>
                  <w:rStyle w:val="a6"/>
                </w:rPr>
                <w:t>=</w:t>
              </w:r>
              <w:r w:rsidRPr="00675CC5">
                <w:rPr>
                  <w:rStyle w:val="a6"/>
                  <w:lang w:val="en-US"/>
                </w:rPr>
                <w:t>Levels</w:t>
              </w:r>
              <w:r w:rsidRPr="00F40520">
                <w:rPr>
                  <w:rStyle w:val="a6"/>
                </w:rPr>
                <w:t>+</w:t>
              </w:r>
              <w:r w:rsidRPr="00675CC5">
                <w:rPr>
                  <w:rStyle w:val="a6"/>
                  <w:lang w:val="en-US"/>
                </w:rPr>
                <w:t>of</w:t>
              </w:r>
              <w:r w:rsidRPr="00F40520">
                <w:rPr>
                  <w:rStyle w:val="a6"/>
                </w:rPr>
                <w:t>+</w:t>
              </w:r>
              <w:r w:rsidRPr="00675CC5">
                <w:rPr>
                  <w:rStyle w:val="a6"/>
                  <w:lang w:val="en-US"/>
                </w:rPr>
                <w:t>consciousness</w:t>
              </w:r>
              <w:r w:rsidRPr="00F40520">
                <w:rPr>
                  <w:rStyle w:val="a6"/>
                </w:rPr>
                <w:t>&amp;</w:t>
              </w:r>
              <w:r w:rsidRPr="00675CC5">
                <w:rPr>
                  <w:rStyle w:val="a6"/>
                  <w:lang w:val="en-US"/>
                </w:rPr>
                <w:t>source</w:t>
              </w:r>
              <w:r w:rsidRPr="00F40520">
                <w:rPr>
                  <w:rStyle w:val="a6"/>
                </w:rPr>
                <w:t>=</w:t>
              </w:r>
              <w:r w:rsidRPr="00675CC5">
                <w:rPr>
                  <w:rStyle w:val="a6"/>
                  <w:lang w:val="en-US"/>
                </w:rPr>
                <w:t>search</w:t>
              </w:r>
              <w:r w:rsidRPr="00F40520">
                <w:rPr>
                  <w:rStyle w:val="a6"/>
                </w:rPr>
                <w:t>_</w:t>
              </w:r>
              <w:r w:rsidRPr="00675CC5">
                <w:rPr>
                  <w:rStyle w:val="a6"/>
                  <w:lang w:val="en-US"/>
                </w:rPr>
                <w:t>result</w:t>
              </w:r>
              <w:r w:rsidRPr="00F40520">
                <w:rPr>
                  <w:rStyle w:val="a6"/>
                </w:rPr>
                <w:t>&amp;</w:t>
              </w:r>
              <w:r w:rsidRPr="00675CC5">
                <w:rPr>
                  <w:rStyle w:val="a6"/>
                  <w:lang w:val="en-US"/>
                </w:rPr>
                <w:t>selectedTitle</w:t>
              </w:r>
              <w:r w:rsidRPr="00F40520">
                <w:rPr>
                  <w:rStyle w:val="a6"/>
                </w:rPr>
                <w:t>=1%7</w:t>
              </w:r>
              <w:r w:rsidRPr="00675CC5">
                <w:rPr>
                  <w:rStyle w:val="a6"/>
                  <w:lang w:val="en-US"/>
                </w:rPr>
                <w:t>E</w:t>
              </w:r>
              <w:r w:rsidRPr="00F40520">
                <w:rPr>
                  <w:rStyle w:val="a6"/>
                </w:rPr>
                <w:t>150&amp;</w:t>
              </w:r>
              <w:r w:rsidRPr="00675CC5">
                <w:rPr>
                  <w:rStyle w:val="a6"/>
                  <w:lang w:val="en-US"/>
                </w:rPr>
                <w:t>usage</w:t>
              </w:r>
              <w:r w:rsidRPr="00F40520">
                <w:rPr>
                  <w:rStyle w:val="a6"/>
                </w:rPr>
                <w:t>_</w:t>
              </w:r>
              <w:r w:rsidRPr="00675CC5">
                <w:rPr>
                  <w:rStyle w:val="a6"/>
                  <w:lang w:val="en-US"/>
                </w:rPr>
                <w:t>type</w:t>
              </w:r>
              <w:r w:rsidRPr="00F40520">
                <w:rPr>
                  <w:rStyle w:val="a6"/>
                </w:rPr>
                <w:t>=</w:t>
              </w:r>
              <w:r w:rsidRPr="00675CC5">
                <w:rPr>
                  <w:rStyle w:val="a6"/>
                  <w:lang w:val="en-US"/>
                </w:rPr>
                <w:t>default</w:t>
              </w:r>
              <w:r w:rsidRPr="00F40520">
                <w:rPr>
                  <w:rStyle w:val="a6"/>
                </w:rPr>
                <w:t>&amp;</w:t>
              </w:r>
              <w:r w:rsidRPr="00675CC5">
                <w:rPr>
                  <w:rStyle w:val="a6"/>
                  <w:lang w:val="en-US"/>
                </w:rPr>
                <w:t>display</w:t>
              </w:r>
              <w:r w:rsidRPr="00F40520">
                <w:rPr>
                  <w:rStyle w:val="a6"/>
                </w:rPr>
                <w:t>_</w:t>
              </w:r>
              <w:r w:rsidRPr="00675CC5">
                <w:rPr>
                  <w:rStyle w:val="a6"/>
                  <w:lang w:val="en-US"/>
                </w:rPr>
                <w:t>rank</w:t>
              </w:r>
              <w:r w:rsidRPr="00F40520">
                <w:rPr>
                  <w:rStyle w:val="a6"/>
                </w:rPr>
                <w:t>=1</w:t>
              </w:r>
            </w:hyperlink>
            <w:r w:rsidRPr="00F40520">
              <w:br/>
            </w:r>
            <w:r>
              <w:rPr>
                <w:lang w:val="en-US"/>
              </w:rPr>
              <w:t> </w:t>
            </w:r>
            <w:r w:rsidRPr="00F40520">
              <w:br/>
              <w:t xml:space="preserve">5. </w:t>
            </w:r>
            <w:r w:rsidR="00F40520" w:rsidRPr="00F40520">
              <w:t xml:space="preserve">Глазгодағы Кома Шкаласы-Ересек </w:t>
            </w:r>
            <w:hyperlink r:id="rId31" w:history="1">
              <w:r w:rsidRPr="00675CC5">
                <w:rPr>
                  <w:rStyle w:val="a6"/>
                  <w:lang w:val="en-US"/>
                </w:rPr>
                <w:t>https</w:t>
              </w:r>
              <w:r w:rsidRPr="00F40520">
                <w:rPr>
                  <w:rStyle w:val="a6"/>
                </w:rPr>
                <w:t>://</w:t>
              </w:r>
              <w:r w:rsidRPr="00675CC5">
                <w:rPr>
                  <w:rStyle w:val="a6"/>
                  <w:lang w:val="en-US"/>
                </w:rPr>
                <w:t>emedicine</w:t>
              </w:r>
              <w:r w:rsidRPr="00F40520">
                <w:rPr>
                  <w:rStyle w:val="a6"/>
                </w:rPr>
                <w:t>.</w:t>
              </w:r>
              <w:r w:rsidRPr="00675CC5">
                <w:rPr>
                  <w:rStyle w:val="a6"/>
                  <w:lang w:val="en-US"/>
                </w:rPr>
                <w:t>medscape</w:t>
              </w:r>
              <w:r w:rsidRPr="00F40520">
                <w:rPr>
                  <w:rStyle w:val="a6"/>
                </w:rPr>
                <w:t>.</w:t>
              </w:r>
              <w:r w:rsidRPr="00675CC5">
                <w:rPr>
                  <w:rStyle w:val="a6"/>
                  <w:lang w:val="en-US"/>
                </w:rPr>
                <w:t>com</w:t>
              </w:r>
              <w:r w:rsidRPr="00F40520">
                <w:rPr>
                  <w:rStyle w:val="a6"/>
                </w:rPr>
                <w:t>/</w:t>
              </w:r>
              <w:r w:rsidRPr="00675CC5">
                <w:rPr>
                  <w:rStyle w:val="a6"/>
                  <w:lang w:val="en-US"/>
                </w:rPr>
                <w:t>article</w:t>
              </w:r>
              <w:r w:rsidRPr="00F40520">
                <w:rPr>
                  <w:rStyle w:val="a6"/>
                </w:rPr>
                <w:t>/2172603-</w:t>
              </w:r>
              <w:r w:rsidRPr="00675CC5">
                <w:rPr>
                  <w:rStyle w:val="a6"/>
                  <w:lang w:val="en-US"/>
                </w:rPr>
                <w:t>overview</w:t>
              </w:r>
              <w:r w:rsidRPr="00F40520">
                <w:rPr>
                  <w:rStyle w:val="a6"/>
                </w:rPr>
                <w:t>?_</w:t>
              </w:r>
              <w:r w:rsidRPr="00675CC5">
                <w:rPr>
                  <w:rStyle w:val="a6"/>
                  <w:lang w:val="en-US"/>
                </w:rPr>
                <w:t>gl</w:t>
              </w:r>
              <w:r w:rsidRPr="00F40520">
                <w:rPr>
                  <w:rStyle w:val="a6"/>
                </w:rPr>
                <w:t>=1*1</w:t>
              </w:r>
              <w:r w:rsidRPr="00675CC5">
                <w:rPr>
                  <w:rStyle w:val="a6"/>
                  <w:lang w:val="en-US"/>
                </w:rPr>
                <w:t>jxb</w:t>
              </w:r>
              <w:r w:rsidRPr="00F40520">
                <w:rPr>
                  <w:rStyle w:val="a6"/>
                </w:rPr>
                <w:t>395*_</w:t>
              </w:r>
              <w:r w:rsidRPr="00675CC5">
                <w:rPr>
                  <w:rStyle w:val="a6"/>
                  <w:lang w:val="en-US"/>
                </w:rPr>
                <w:t>gcl</w:t>
              </w:r>
              <w:r w:rsidRPr="00F40520">
                <w:rPr>
                  <w:rStyle w:val="a6"/>
                </w:rPr>
                <w:t>_</w:t>
              </w:r>
              <w:r w:rsidRPr="00675CC5">
                <w:rPr>
                  <w:rStyle w:val="a6"/>
                  <w:lang w:val="en-US"/>
                </w:rPr>
                <w:t>au</w:t>
              </w:r>
              <w:r w:rsidRPr="00F40520">
                <w:rPr>
                  <w:rStyle w:val="a6"/>
                </w:rPr>
                <w:t>*</w:t>
              </w:r>
              <w:r w:rsidRPr="00675CC5">
                <w:rPr>
                  <w:rStyle w:val="a6"/>
                  <w:lang w:val="en-US"/>
                </w:rPr>
                <w:t>OTc</w:t>
              </w:r>
              <w:r w:rsidRPr="00F40520">
                <w:rPr>
                  <w:rStyle w:val="a6"/>
                </w:rPr>
                <w:t>1</w:t>
              </w:r>
              <w:r w:rsidRPr="00675CC5">
                <w:rPr>
                  <w:rStyle w:val="a6"/>
                  <w:lang w:val="en-US"/>
                </w:rPr>
                <w:t>OTU</w:t>
              </w:r>
              <w:r w:rsidRPr="00F40520">
                <w:rPr>
                  <w:rStyle w:val="a6"/>
                </w:rPr>
                <w:t>5</w:t>
              </w:r>
              <w:r w:rsidRPr="00675CC5">
                <w:rPr>
                  <w:rStyle w:val="a6"/>
                  <w:lang w:val="en-US"/>
                </w:rPr>
                <w:t>OTUzLjE</w:t>
              </w:r>
              <w:r w:rsidRPr="00F40520">
                <w:rPr>
                  <w:rStyle w:val="a6"/>
                </w:rPr>
                <w:t>3</w:t>
              </w:r>
              <w:r w:rsidRPr="00675CC5">
                <w:rPr>
                  <w:rStyle w:val="a6"/>
                  <w:lang w:val="en-US"/>
                </w:rPr>
                <w:t>MzIyMDE</w:t>
              </w:r>
              <w:r w:rsidRPr="00F40520">
                <w:rPr>
                  <w:rStyle w:val="a6"/>
                </w:rPr>
                <w:t>5</w:t>
              </w:r>
              <w:r w:rsidRPr="00675CC5">
                <w:rPr>
                  <w:rStyle w:val="a6"/>
                  <w:lang w:val="en-US"/>
                </w:rPr>
                <w:t>MjA</w:t>
              </w:r>
            </w:hyperlink>
            <w:hyperlink r:id="rId32" w:history="1">
              <w:r w:rsidRPr="00F40520">
                <w:rPr>
                  <w:rStyle w:val="a6"/>
                </w:rPr>
                <w:t>.</w:t>
              </w:r>
            </w:hyperlink>
            <w:r w:rsidRPr="00F40520">
              <w:br/>
            </w:r>
            <w:r>
              <w:rPr>
                <w:lang w:val="en-US"/>
              </w:rPr>
              <w:t> </w:t>
            </w:r>
            <w:r w:rsidRPr="00F40520">
              <w:br/>
              <w:t xml:space="preserve">6. </w:t>
            </w:r>
            <w:r w:rsidR="00F40520" w:rsidRPr="00F40520">
              <w:t xml:space="preserve">Ми қыртысы, ми қабығы, базальды ганглия және қарыншалық жүйе </w:t>
            </w:r>
            <w:r w:rsidRPr="00F40520">
              <w:t xml:space="preserve">- </w:t>
            </w:r>
            <w:hyperlink r:id="rId33"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WK</w:t>
              </w:r>
              <w:r w:rsidRPr="00F40520">
                <w:rPr>
                  <w:rStyle w:val="a6"/>
                </w:rPr>
                <w:t>0</w:t>
              </w:r>
              <w:r w:rsidRPr="00675CC5">
                <w:rPr>
                  <w:rStyle w:val="a6"/>
                  <w:lang w:val="en-US"/>
                </w:rPr>
                <w:t>P</w:t>
              </w:r>
              <w:r w:rsidRPr="00F40520">
                <w:rPr>
                  <w:rStyle w:val="a6"/>
                </w:rPr>
                <w:t>2</w:t>
              </w:r>
              <w:r w:rsidRPr="00675CC5">
                <w:rPr>
                  <w:rStyle w:val="a6"/>
                  <w:lang w:val="en-US"/>
                </w:rPr>
                <w:t>S</w:t>
              </w:r>
            </w:hyperlink>
          </w:p>
          <w:p w14:paraId="12042157"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Электрондық ресурстар</w:t>
            </w:r>
          </w:p>
          <w:p w14:paraId="18431016"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lastRenderedPageBreak/>
              <w:t>Интернет-ресурстар:</w:t>
            </w:r>
          </w:p>
          <w:p w14:paraId="4988433D" w14:textId="5FCCD10A"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1. medscape.com - https://www.medscape.com/familymedicine</w:t>
            </w:r>
          </w:p>
          <w:p w14:paraId="0B885800"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2. Oxfordmedicine.com -https://oxfordmedicine.com/</w:t>
            </w:r>
          </w:p>
          <w:p w14:paraId="08A4AD81"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3. Uptodate.com - https://www.wolterskluwer.com/en/solutions/uptodate</w:t>
            </w:r>
          </w:p>
          <w:p w14:paraId="0E66DF16" w14:textId="06EB2571" w:rsidR="00652A15" w:rsidRPr="00C55584" w:rsidRDefault="00F40520" w:rsidP="00F40520">
            <w:pPr>
              <w:spacing w:after="0" w:line="240" w:lineRule="auto"/>
              <w:rPr>
                <w:rFonts w:ascii="Times New Roman" w:hAnsi="Times New Roman" w:cs="Times New Roman"/>
                <w:sz w:val="24"/>
                <w:szCs w:val="24"/>
              </w:rPr>
            </w:pPr>
            <w:r w:rsidRPr="00F40520">
              <w:rPr>
                <w:rFonts w:ascii="Times New Roman" w:hAnsi="Times New Roman" w:cs="Times New Roman"/>
                <w:sz w:val="24"/>
                <w:szCs w:val="24"/>
              </w:rPr>
              <w:t xml:space="preserve">4. Медициналық дәріс - </w:t>
            </w:r>
            <w:hyperlink r:id="rId34" w:history="1">
              <w:r w:rsidR="00C55584" w:rsidRPr="00887388">
                <w:rPr>
                  <w:rStyle w:val="a6"/>
                  <w:rFonts w:ascii="Times New Roman" w:hAnsi="Times New Roman" w:cs="Times New Roman"/>
                  <w:sz w:val="24"/>
                  <w:szCs w:val="24"/>
                </w:rPr>
                <w:t>https://www.youtube.com/channel/UCbYmF43dpGHz8gi2ugiXr0Q</w:t>
              </w:r>
            </w:hyperlink>
          </w:p>
          <w:p w14:paraId="0A7F30C5" w14:textId="1DEFE8F5" w:rsidR="00C55584" w:rsidRPr="00C55584" w:rsidRDefault="00C55584" w:rsidP="00F4052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C55584">
              <w:rPr>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36D46EED"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48EFEB97" w14:textId="77777777"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3</w:t>
            </w:r>
          </w:p>
        </w:tc>
        <w:tc>
          <w:tcPr>
            <w:tcW w:w="595" w:type="pct"/>
            <w:tcBorders>
              <w:top w:val="single" w:sz="4" w:space="0" w:color="000000"/>
              <w:left w:val="single" w:sz="4" w:space="0" w:color="000000"/>
              <w:bottom w:val="single" w:sz="4" w:space="0" w:color="000000"/>
              <w:right w:val="single" w:sz="4" w:space="0" w:color="000000"/>
            </w:tcBorders>
          </w:tcPr>
          <w:p w14:paraId="372DDD97" w14:textId="3DD92F3E" w:rsidR="00652A15" w:rsidRPr="00834FF5" w:rsidRDefault="00652A15" w:rsidP="00B50DAF">
            <w:pPr>
              <w:spacing w:after="0" w:line="240" w:lineRule="auto"/>
              <w:rPr>
                <w:rFonts w:ascii="Times New Roman" w:hAnsi="Times New Roman" w:cs="Times New Roman"/>
                <w:sz w:val="24"/>
                <w:szCs w:val="24"/>
              </w:rPr>
            </w:pPr>
            <w:r w:rsidRPr="00834FF5">
              <w:rPr>
                <w:rFonts w:ascii="Times New Roman" w:hAnsi="Times New Roman" w:cs="Times New Roman"/>
                <w:sz w:val="24"/>
                <w:szCs w:val="24"/>
                <w:lang w:val="kk-KZ"/>
              </w:rPr>
              <w:t xml:space="preserve">Ерікті қозғалыс жүйесі. Ерікті </w:t>
            </w:r>
            <w:r w:rsidRPr="00834FF5">
              <w:rPr>
                <w:rFonts w:ascii="Times New Roman" w:hAnsi="Times New Roman" w:cs="Times New Roman"/>
                <w:sz w:val="24"/>
                <w:szCs w:val="24"/>
                <w:lang w:val="kk-KZ"/>
              </w:rPr>
              <w:lastRenderedPageBreak/>
              <w:t xml:space="preserve">қозғалыс жүйесінің орталық </w:t>
            </w:r>
            <w:r>
              <w:rPr>
                <w:rFonts w:ascii="Times New Roman" w:hAnsi="Times New Roman" w:cs="Times New Roman"/>
                <w:sz w:val="24"/>
                <w:szCs w:val="24"/>
                <w:lang w:val="kk-KZ"/>
              </w:rPr>
              <w:t xml:space="preserve">және шеткілік </w:t>
            </w:r>
            <w:r w:rsidRPr="00834FF5">
              <w:rPr>
                <w:rFonts w:ascii="Times New Roman" w:hAnsi="Times New Roman" w:cs="Times New Roman"/>
                <w:sz w:val="24"/>
                <w:szCs w:val="24"/>
                <w:lang w:val="kk-KZ"/>
              </w:rPr>
              <w:t>бөлім</w:t>
            </w:r>
            <w:r>
              <w:rPr>
                <w:rFonts w:ascii="Times New Roman" w:hAnsi="Times New Roman" w:cs="Times New Roman"/>
                <w:sz w:val="24"/>
                <w:szCs w:val="24"/>
                <w:lang w:val="kk-KZ"/>
              </w:rPr>
              <w:t xml:space="preserve">дері, </w:t>
            </w:r>
            <w:r w:rsidRPr="00834FF5">
              <w:rPr>
                <w:rFonts w:ascii="Times New Roman" w:hAnsi="Times New Roman" w:cs="Times New Roman"/>
                <w:sz w:val="24"/>
                <w:szCs w:val="24"/>
                <w:lang w:val="kk-KZ"/>
              </w:rPr>
              <w:t>о</w:t>
            </w:r>
            <w:r>
              <w:rPr>
                <w:rFonts w:ascii="Times New Roman" w:hAnsi="Times New Roman" w:cs="Times New Roman"/>
                <w:sz w:val="24"/>
                <w:szCs w:val="24"/>
                <w:lang w:val="kk-KZ"/>
              </w:rPr>
              <w:t>лардың</w:t>
            </w:r>
            <w:r w:rsidRPr="00834FF5">
              <w:rPr>
                <w:rFonts w:ascii="Times New Roman" w:hAnsi="Times New Roman" w:cs="Times New Roman"/>
                <w:sz w:val="24"/>
                <w:szCs w:val="24"/>
                <w:lang w:val="kk-KZ"/>
              </w:rPr>
              <w:t xml:space="preserve"> зақымдалу синдромдары.</w:t>
            </w:r>
          </w:p>
        </w:tc>
        <w:tc>
          <w:tcPr>
            <w:tcW w:w="1329" w:type="pct"/>
            <w:tcBorders>
              <w:top w:val="single" w:sz="4" w:space="0" w:color="000000"/>
              <w:left w:val="single" w:sz="4" w:space="0" w:color="000000"/>
              <w:bottom w:val="single" w:sz="4" w:space="0" w:color="000000"/>
              <w:right w:val="single" w:sz="4" w:space="0" w:color="000000"/>
            </w:tcBorders>
          </w:tcPr>
          <w:p w14:paraId="39DFBBA0" w14:textId="77777777" w:rsidR="00652A15" w:rsidRPr="00E91DA7" w:rsidRDefault="00652A15"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lastRenderedPageBreak/>
              <w:t xml:space="preserve">- қыртыс-бұлшықет жолдарының құрылымын білу негізінде әртүрлі типті ерікті қозғалыс бұзылыстарының өзекті диагностикасын жүргізеді: ми (прецентральды гирус, тәж радиата, ішкі капсула, ми бағанасы), жұлын (жоғарғы жатыр </w:t>
            </w:r>
            <w:r w:rsidRPr="00E91DA7">
              <w:rPr>
                <w:rFonts w:ascii="Times New Roman" w:eastAsia="Malgun Gothic" w:hAnsi="Times New Roman" w:cs="Times New Roman"/>
                <w:sz w:val="24"/>
                <w:szCs w:val="24"/>
              </w:rPr>
              <w:lastRenderedPageBreak/>
              <w:t>мойны, жатыр мойнының қалыңдауы, кеуде қуысы, белдің қалыңдауы, конус медуляры, құйрық эквина, бүйірлік бау, алдыңғы мүйіз).</w:t>
            </w:r>
          </w:p>
          <w:p w14:paraId="572DB553" w14:textId="77777777" w:rsidR="00652A15" w:rsidRPr="00E91DA7" w:rsidRDefault="00652A15"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 рефлекторлық доға мен ми бағанасы мен жұлындағы, гамма-жүйедегі рефлекторлық тұйықталу деңгейлері туралы білім негізінде өткізгіштік бұзылыстарын диагностикалайды;</w:t>
            </w:r>
          </w:p>
          <w:p w14:paraId="0F9226F1" w14:textId="77777777" w:rsidR="00652A15" w:rsidRPr="00E91DA7" w:rsidRDefault="00652A15"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 физиологиялық рефлекстердің, патологиялық пирамидалық рефлекстердің, спастикалық және бұлшықет тонусы мен трофизмінің өзгеруін білу негізінде орталық және перифериялық парездердің дифференциалды диагностикасын жүргізеді;</w:t>
            </w:r>
          </w:p>
          <w:p w14:paraId="74ECB3B4" w14:textId="77777777" w:rsidR="00652A15" w:rsidRPr="00E91DA7" w:rsidRDefault="00652A15"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 бақылау парағын (бұлшықет күші, бұлшықет тонусы мен трофизмі, пассивті және белсенді қозғалыстар, қалыпты және патологиялық жағдайларда үстірт және терең рефлекстер, негізгі патологиялық рефлекстерді, қорғаныш жұлын рефлекстерін анықтайды) пайдалана отырып тексеру жүргізеді және нәтижелерді түсіндіреді;</w:t>
            </w:r>
          </w:p>
          <w:p w14:paraId="0503CFE2" w14:textId="77777777" w:rsidR="00652A15" w:rsidRPr="00F40520" w:rsidRDefault="00652A15" w:rsidP="00B50DAF">
            <w:pPr>
              <w:spacing w:after="0" w:line="240" w:lineRule="auto"/>
              <w:rPr>
                <w:rFonts w:ascii="Times New Roman" w:eastAsia="Malgun Gothic" w:hAnsi="Times New Roman" w:cs="Times New Roman"/>
                <w:sz w:val="24"/>
                <w:szCs w:val="24"/>
              </w:rPr>
            </w:pPr>
            <w:r w:rsidRPr="00E91DA7">
              <w:rPr>
                <w:rFonts w:ascii="Times New Roman" w:eastAsia="Malgun Gothic" w:hAnsi="Times New Roman" w:cs="Times New Roman"/>
                <w:sz w:val="24"/>
                <w:szCs w:val="24"/>
              </w:rPr>
              <w:t>Үйге тапсырма: альбомға жоғарғы және төменгі аяқтардың дерматомаларын мұқият сызу.</w:t>
            </w:r>
          </w:p>
          <w:p w14:paraId="7E4AB2BE" w14:textId="77777777" w:rsidR="00652A15" w:rsidRPr="00F40520" w:rsidRDefault="00652A15" w:rsidP="00B50DAF">
            <w:pPr>
              <w:spacing w:after="0" w:line="240" w:lineRule="auto"/>
              <w:rPr>
                <w:rFonts w:ascii="Times New Roman" w:eastAsia="Malgun Gothic" w:hAnsi="Times New Roman" w:cs="Times New Roman"/>
                <w:sz w:val="24"/>
                <w:szCs w:val="24"/>
              </w:rPr>
            </w:pPr>
          </w:p>
          <w:p w14:paraId="12B81238" w14:textId="77777777" w:rsidR="00652A15" w:rsidRDefault="00652A15" w:rsidP="00652A15">
            <w:r>
              <w:rPr>
                <w:rFonts w:ascii="Times New Roman" w:eastAsia="Times New Roman" w:hAnsi="Times New Roman" w:cs="Times New Roman"/>
                <w:sz w:val="24"/>
                <w:szCs w:val="24"/>
              </w:rPr>
              <w:t xml:space="preserve">Сіңір рефлекстері: </w:t>
            </w:r>
            <w:hyperlink r:id="rId35">
              <w:r>
                <w:rPr>
                  <w:rFonts w:ascii="Times New Roman" w:eastAsia="Times New Roman" w:hAnsi="Times New Roman" w:cs="Times New Roman"/>
                  <w:color w:val="0000FF"/>
                  <w:sz w:val="24"/>
                  <w:szCs w:val="24"/>
                  <w:u w:val="single"/>
                </w:rPr>
                <w:t>https://www.youtube.com/watch?v=BLzfLt_CSMk</w:t>
              </w:r>
            </w:hyperlink>
          </w:p>
          <w:p w14:paraId="3A9FB71A" w14:textId="77777777" w:rsidR="00652A15" w:rsidRDefault="00652A15" w:rsidP="00652A15">
            <w:pPr>
              <w:jc w:val="both"/>
            </w:pPr>
            <w:r>
              <w:rPr>
                <w:rFonts w:ascii="Times New Roman" w:eastAsia="Times New Roman" w:hAnsi="Times New Roman" w:cs="Times New Roman"/>
                <w:sz w:val="24"/>
                <w:szCs w:val="24"/>
              </w:rPr>
              <w:t xml:space="preserve">ОЖЖ-нің төмендеуші жолдары (пирамидалық): </w:t>
            </w:r>
            <w:hyperlink r:id="rId36">
              <w:r>
                <w:rPr>
                  <w:rFonts w:ascii="Times New Roman" w:eastAsia="Times New Roman" w:hAnsi="Times New Roman" w:cs="Times New Roman"/>
                  <w:color w:val="0000FF"/>
                  <w:sz w:val="24"/>
                  <w:szCs w:val="24"/>
                  <w:u w:val="single"/>
                </w:rPr>
                <w:t>https://geekymedics.com/the-descending-tracts-of-the-central-nervous-system/</w:t>
              </w:r>
            </w:hyperlink>
            <w:r>
              <w:rPr>
                <w:rFonts w:ascii="Times New Roman" w:eastAsia="Times New Roman" w:hAnsi="Times New Roman" w:cs="Times New Roman"/>
                <w:sz w:val="24"/>
                <w:szCs w:val="24"/>
              </w:rPr>
              <w:t xml:space="preserve"> </w:t>
            </w:r>
          </w:p>
          <w:p w14:paraId="1C40223C" w14:textId="77777777" w:rsidR="00652A15" w:rsidRDefault="00652A15" w:rsidP="00652A15">
            <w:pPr>
              <w:jc w:val="both"/>
            </w:pPr>
            <w:r>
              <w:rPr>
                <w:rFonts w:ascii="Times New Roman" w:eastAsia="Times New Roman" w:hAnsi="Times New Roman" w:cs="Times New Roman"/>
                <w:sz w:val="24"/>
                <w:szCs w:val="24"/>
              </w:rPr>
              <w:t xml:space="preserve">Орталық және перифериялық мотонейрондардың зақымдалуы: </w:t>
            </w:r>
            <w:hyperlink r:id="rId37">
              <w:r>
                <w:rPr>
                  <w:rFonts w:ascii="Times New Roman" w:eastAsia="Times New Roman" w:hAnsi="Times New Roman" w:cs="Times New Roman"/>
                  <w:color w:val="0000FF"/>
                  <w:sz w:val="24"/>
                  <w:szCs w:val="24"/>
                  <w:u w:val="single"/>
                </w:rPr>
                <w:t>https://www.youtube.com/watch?v=lwTeoVZPuJM</w:t>
              </w:r>
            </w:hyperlink>
            <w:r>
              <w:rPr>
                <w:rFonts w:ascii="Times New Roman" w:eastAsia="Times New Roman" w:hAnsi="Times New Roman" w:cs="Times New Roman"/>
                <w:sz w:val="24"/>
                <w:szCs w:val="24"/>
              </w:rPr>
              <w:t xml:space="preserve"> </w:t>
            </w:r>
          </w:p>
          <w:p w14:paraId="636E1DB4" w14:textId="77777777" w:rsidR="00652A15" w:rsidRDefault="00652A15" w:rsidP="00652A15">
            <w:pPr>
              <w:jc w:val="both"/>
            </w:pPr>
            <w:r>
              <w:rPr>
                <w:rFonts w:ascii="Times New Roman" w:eastAsia="Times New Roman" w:hAnsi="Times New Roman" w:cs="Times New Roman"/>
                <w:sz w:val="24"/>
                <w:szCs w:val="24"/>
              </w:rPr>
              <w:t xml:space="preserve">Мотонейрондардың зақымдалуы: </w:t>
            </w:r>
            <w:hyperlink r:id="rId38">
              <w:r>
                <w:rPr>
                  <w:rFonts w:ascii="Times New Roman" w:eastAsia="Times New Roman" w:hAnsi="Times New Roman" w:cs="Times New Roman"/>
                  <w:color w:val="0000FF"/>
                  <w:sz w:val="24"/>
                  <w:szCs w:val="24"/>
                  <w:u w:val="single"/>
                </w:rPr>
                <w:t>https://www.youtube.com/watch?v=rxYSw6Xxgfs&amp;list=PLJIs8</w:t>
              </w:r>
              <w:r>
                <w:rPr>
                  <w:rFonts w:ascii="Times New Roman" w:eastAsia="Times New Roman" w:hAnsi="Times New Roman" w:cs="Times New Roman"/>
                  <w:color w:val="0000FF"/>
                  <w:sz w:val="24"/>
                  <w:szCs w:val="24"/>
                  <w:u w:val="single"/>
                </w:rPr>
                <w:lastRenderedPageBreak/>
                <w:t>ZcKXHUx4C9zjinQ8NY0JetieXFl0&amp;index=43</w:t>
              </w:r>
            </w:hyperlink>
            <w:r>
              <w:rPr>
                <w:rFonts w:ascii="Times New Roman" w:eastAsia="Times New Roman" w:hAnsi="Times New Roman" w:cs="Times New Roman"/>
                <w:sz w:val="24"/>
                <w:szCs w:val="24"/>
              </w:rPr>
              <w:t xml:space="preserve"> </w:t>
            </w:r>
          </w:p>
          <w:p w14:paraId="12766E4A" w14:textId="77777777" w:rsidR="00652A15" w:rsidRDefault="00652A15" w:rsidP="00652A15">
            <w:pPr>
              <w:jc w:val="both"/>
            </w:pPr>
            <w:r>
              <w:rPr>
                <w:rFonts w:ascii="Times New Roman" w:eastAsia="Times New Roman" w:hAnsi="Times New Roman" w:cs="Times New Roman"/>
                <w:sz w:val="24"/>
                <w:szCs w:val="24"/>
              </w:rPr>
              <w:t xml:space="preserve">Бұлшықет күшін бағалау: </w:t>
            </w:r>
            <w:hyperlink r:id="rId39">
              <w:r>
                <w:rPr>
                  <w:rFonts w:ascii="Times New Roman" w:eastAsia="Times New Roman" w:hAnsi="Times New Roman" w:cs="Times New Roman"/>
                  <w:color w:val="0000FF"/>
                  <w:sz w:val="24"/>
                  <w:szCs w:val="24"/>
                  <w:u w:val="single"/>
                </w:rPr>
                <w:t>https://geekymedics.com/muscle-power-assessment-mrc-scale/</w:t>
              </w:r>
            </w:hyperlink>
            <w:r>
              <w:rPr>
                <w:rFonts w:ascii="Times New Roman" w:eastAsia="Times New Roman" w:hAnsi="Times New Roman" w:cs="Times New Roman"/>
                <w:sz w:val="24"/>
                <w:szCs w:val="24"/>
              </w:rPr>
              <w:t xml:space="preserve"> </w:t>
            </w:r>
          </w:p>
          <w:p w14:paraId="6471D5F0" w14:textId="77777777" w:rsidR="00652A15" w:rsidRDefault="00652A15" w:rsidP="00652A15">
            <w:pPr>
              <w:jc w:val="both"/>
            </w:pPr>
            <w:r>
              <w:rPr>
                <w:rFonts w:ascii="Times New Roman" w:eastAsia="Times New Roman" w:hAnsi="Times New Roman" w:cs="Times New Roman"/>
                <w:sz w:val="24"/>
                <w:szCs w:val="24"/>
              </w:rPr>
              <w:t xml:space="preserve">Қол бұлшықеттерінің күшін бағалау: </w:t>
            </w:r>
            <w:hyperlink r:id="rId40">
              <w:r>
                <w:rPr>
                  <w:rFonts w:ascii="Times New Roman" w:eastAsia="Times New Roman" w:hAnsi="Times New Roman" w:cs="Times New Roman"/>
                  <w:color w:val="0000FF"/>
                  <w:sz w:val="24"/>
                  <w:szCs w:val="24"/>
                  <w:u w:val="single"/>
                </w:rPr>
                <w:t>https://www.youtube.com/watch?v=KZoQ2UkMFTA</w:t>
              </w:r>
            </w:hyperlink>
            <w:r>
              <w:rPr>
                <w:rFonts w:ascii="Times New Roman" w:eastAsia="Times New Roman" w:hAnsi="Times New Roman" w:cs="Times New Roman"/>
                <w:sz w:val="24"/>
                <w:szCs w:val="24"/>
              </w:rPr>
              <w:t xml:space="preserve"> </w:t>
            </w:r>
          </w:p>
          <w:p w14:paraId="7E2935D8" w14:textId="77777777" w:rsidR="00652A15" w:rsidRDefault="00652A15" w:rsidP="00652A15">
            <w:pPr>
              <w:jc w:val="both"/>
            </w:pPr>
            <w:r>
              <w:rPr>
                <w:rFonts w:ascii="Times New Roman" w:eastAsia="Times New Roman" w:hAnsi="Times New Roman" w:cs="Times New Roman"/>
                <w:sz w:val="24"/>
                <w:szCs w:val="24"/>
              </w:rPr>
              <w:t xml:space="preserve">Аяқ бұлшықеттерінің күшін бағалау:  </w:t>
            </w:r>
            <w:hyperlink r:id="rId41">
              <w:r>
                <w:rPr>
                  <w:rFonts w:ascii="Times New Roman" w:eastAsia="Times New Roman" w:hAnsi="Times New Roman" w:cs="Times New Roman"/>
                  <w:color w:val="0000FF"/>
                  <w:sz w:val="24"/>
                  <w:szCs w:val="24"/>
                  <w:u w:val="single"/>
                </w:rPr>
                <w:t>https://www.youtube.com/watch?v=Cjt0iFt2hL8</w:t>
              </w:r>
            </w:hyperlink>
            <w:r>
              <w:rPr>
                <w:rFonts w:ascii="Times New Roman" w:eastAsia="Times New Roman" w:hAnsi="Times New Roman" w:cs="Times New Roman"/>
                <w:sz w:val="24"/>
                <w:szCs w:val="24"/>
              </w:rPr>
              <w:t xml:space="preserve"> </w:t>
            </w:r>
          </w:p>
          <w:p w14:paraId="0E03A19F" w14:textId="77777777" w:rsidR="00652A15" w:rsidRDefault="00652A15" w:rsidP="00652A15">
            <w:pPr>
              <w:jc w:val="both"/>
            </w:pPr>
            <w:r>
              <w:rPr>
                <w:rFonts w:ascii="Times New Roman" w:eastAsia="Times New Roman" w:hAnsi="Times New Roman" w:cs="Times New Roman"/>
                <w:sz w:val="24"/>
                <w:szCs w:val="24"/>
              </w:rPr>
              <w:t xml:space="preserve">Қол мен аяқтың активті қозғалыстарының көлемін бағалау: </w:t>
            </w:r>
            <w:hyperlink r:id="rId42">
              <w:r>
                <w:rPr>
                  <w:rFonts w:ascii="Times New Roman" w:eastAsia="Times New Roman" w:hAnsi="Times New Roman" w:cs="Times New Roman"/>
                  <w:color w:val="0000FF"/>
                  <w:sz w:val="24"/>
                  <w:szCs w:val="24"/>
                  <w:u w:val="single"/>
                </w:rPr>
                <w:t>https://www.youtube.com/watch?v=JNN1736I5a0</w:t>
              </w:r>
            </w:hyperlink>
            <w:r>
              <w:rPr>
                <w:rFonts w:ascii="Times New Roman" w:eastAsia="Times New Roman" w:hAnsi="Times New Roman" w:cs="Times New Roman"/>
                <w:sz w:val="24"/>
                <w:szCs w:val="24"/>
              </w:rPr>
              <w:t xml:space="preserve"> </w:t>
            </w:r>
          </w:p>
          <w:p w14:paraId="3C5C17DF" w14:textId="77777777" w:rsidR="00652A15" w:rsidRDefault="00652A15" w:rsidP="00652A15">
            <w:pPr>
              <w:jc w:val="both"/>
            </w:pPr>
            <w:r>
              <w:rPr>
                <w:rFonts w:ascii="Times New Roman" w:eastAsia="Times New Roman" w:hAnsi="Times New Roman" w:cs="Times New Roman"/>
                <w:sz w:val="24"/>
                <w:szCs w:val="24"/>
              </w:rPr>
              <w:t xml:space="preserve">Бабинскийдің патологиялық табан рефлексі: </w:t>
            </w:r>
            <w:hyperlink r:id="rId43">
              <w:r>
                <w:rPr>
                  <w:rFonts w:ascii="Times New Roman" w:eastAsia="Times New Roman" w:hAnsi="Times New Roman" w:cs="Times New Roman"/>
                  <w:color w:val="0000FF"/>
                  <w:sz w:val="24"/>
                  <w:szCs w:val="24"/>
                  <w:u w:val="single"/>
                </w:rPr>
                <w:t>https://www.youtube.com/watch?v=DkMN6u6Hcts</w:t>
              </w:r>
            </w:hyperlink>
            <w:r>
              <w:rPr>
                <w:rFonts w:ascii="Times New Roman" w:eastAsia="Times New Roman" w:hAnsi="Times New Roman" w:cs="Times New Roman"/>
                <w:sz w:val="24"/>
                <w:szCs w:val="24"/>
              </w:rPr>
              <w:t xml:space="preserve"> </w:t>
            </w:r>
          </w:p>
          <w:p w14:paraId="340C87F3" w14:textId="77777777" w:rsidR="00652A15" w:rsidRDefault="00652A15" w:rsidP="00652A15">
            <w:pPr>
              <w:jc w:val="both"/>
            </w:pPr>
            <w:r>
              <w:rPr>
                <w:rFonts w:ascii="Times New Roman" w:eastAsia="Times New Roman" w:hAnsi="Times New Roman" w:cs="Times New Roman"/>
                <w:sz w:val="24"/>
                <w:szCs w:val="24"/>
              </w:rPr>
              <w:t xml:space="preserve">Жүріс бұзылысы: </w:t>
            </w:r>
            <w:hyperlink r:id="rId44">
              <w:r>
                <w:rPr>
                  <w:rFonts w:ascii="Times New Roman" w:eastAsia="Times New Roman" w:hAnsi="Times New Roman" w:cs="Times New Roman"/>
                  <w:color w:val="0000FF"/>
                  <w:sz w:val="24"/>
                  <w:szCs w:val="24"/>
                  <w:u w:val="single"/>
                </w:rPr>
                <w:t>https://geekymedics.com/gait-abnormalities/</w:t>
              </w:r>
            </w:hyperlink>
            <w:r>
              <w:rPr>
                <w:rFonts w:ascii="Times New Roman" w:eastAsia="Times New Roman" w:hAnsi="Times New Roman" w:cs="Times New Roman"/>
                <w:sz w:val="24"/>
                <w:szCs w:val="24"/>
              </w:rPr>
              <w:t xml:space="preserve"> </w:t>
            </w:r>
          </w:p>
          <w:p w14:paraId="5FC8491F" w14:textId="77777777" w:rsidR="00652A15" w:rsidRDefault="00652A15" w:rsidP="00652A15">
            <w:pPr>
              <w:jc w:val="both"/>
            </w:pPr>
            <w:r>
              <w:rPr>
                <w:rFonts w:ascii="Times New Roman" w:eastAsia="Times New Roman" w:hAnsi="Times New Roman" w:cs="Times New Roman"/>
                <w:sz w:val="24"/>
                <w:szCs w:val="24"/>
              </w:rPr>
              <w:t xml:space="preserve"> </w:t>
            </w:r>
            <w:hyperlink r:id="rId45">
              <w:r>
                <w:rPr>
                  <w:rFonts w:ascii="Times New Roman" w:eastAsia="Times New Roman" w:hAnsi="Times New Roman" w:cs="Times New Roman"/>
                  <w:color w:val="0000FF"/>
                  <w:sz w:val="24"/>
                  <w:szCs w:val="24"/>
                  <w:u w:val="single"/>
                </w:rPr>
                <w:t>https://www.youtube.com/watch?v=lwTeoVZPuJM</w:t>
              </w:r>
            </w:hyperlink>
            <w:r>
              <w:rPr>
                <w:rFonts w:ascii="Times New Roman" w:eastAsia="Times New Roman" w:hAnsi="Times New Roman" w:cs="Times New Roman"/>
                <w:sz w:val="24"/>
                <w:szCs w:val="24"/>
              </w:rPr>
              <w:t xml:space="preserve"> </w:t>
            </w:r>
          </w:p>
          <w:p w14:paraId="21AA0DEB" w14:textId="77777777" w:rsidR="00652A15" w:rsidRDefault="00652A15" w:rsidP="00652A15">
            <w:pPr>
              <w:jc w:val="both"/>
            </w:pPr>
          </w:p>
          <w:p w14:paraId="13E4BA2E" w14:textId="77777777" w:rsidR="00652A15" w:rsidRDefault="00652A15" w:rsidP="00652A15">
            <w:pPr>
              <w:jc w:val="both"/>
            </w:pPr>
            <w:r>
              <w:rPr>
                <w:rFonts w:ascii="Times New Roman" w:eastAsia="Times New Roman" w:hAnsi="Times New Roman" w:cs="Times New Roman"/>
                <w:sz w:val="24"/>
                <w:szCs w:val="24"/>
              </w:rPr>
              <w:t xml:space="preserve">Кремастерлік рефлекс: </w:t>
            </w:r>
            <w:hyperlink r:id="rId46">
              <w:r>
                <w:rPr>
                  <w:rFonts w:ascii="Times New Roman" w:eastAsia="Times New Roman" w:hAnsi="Times New Roman" w:cs="Times New Roman"/>
                  <w:color w:val="0000FF"/>
                  <w:sz w:val="24"/>
                  <w:szCs w:val="24"/>
                  <w:u w:val="single"/>
                </w:rPr>
                <w:t>https://www.youtube.com/watch?v=eVvInQNyXIU</w:t>
              </w:r>
            </w:hyperlink>
            <w:r>
              <w:rPr>
                <w:rFonts w:ascii="Times New Roman" w:eastAsia="Times New Roman" w:hAnsi="Times New Roman" w:cs="Times New Roman"/>
                <w:sz w:val="24"/>
                <w:szCs w:val="24"/>
              </w:rPr>
              <w:t xml:space="preserve"> </w:t>
            </w:r>
          </w:p>
          <w:p w14:paraId="48C726F7" w14:textId="77777777" w:rsidR="00652A15" w:rsidRDefault="00652A15" w:rsidP="00652A15">
            <w:pPr>
              <w:jc w:val="both"/>
            </w:pPr>
            <w:r>
              <w:rPr>
                <w:rFonts w:ascii="Times New Roman" w:eastAsia="Times New Roman" w:hAnsi="Times New Roman" w:cs="Times New Roman"/>
                <w:sz w:val="24"/>
                <w:szCs w:val="24"/>
              </w:rPr>
              <w:t xml:space="preserve">Іштің меншікті рефлексі: </w:t>
            </w:r>
            <w:hyperlink r:id="rId47">
              <w:r>
                <w:rPr>
                  <w:rFonts w:ascii="Times New Roman" w:eastAsia="Times New Roman" w:hAnsi="Times New Roman" w:cs="Times New Roman"/>
                  <w:color w:val="0000FF"/>
                  <w:sz w:val="24"/>
                  <w:szCs w:val="24"/>
                  <w:u w:val="single"/>
                </w:rPr>
                <w:t>https://www.youtube.com/watch?v=v4FyZydgHs0</w:t>
              </w:r>
            </w:hyperlink>
            <w:r>
              <w:rPr>
                <w:rFonts w:ascii="Times New Roman" w:eastAsia="Times New Roman" w:hAnsi="Times New Roman" w:cs="Times New Roman"/>
                <w:sz w:val="24"/>
                <w:szCs w:val="24"/>
              </w:rPr>
              <w:t xml:space="preserve"> </w:t>
            </w:r>
          </w:p>
          <w:p w14:paraId="1B2EAAAC" w14:textId="77777777" w:rsidR="00652A15" w:rsidRDefault="00652A15" w:rsidP="00652A15">
            <w:pPr>
              <w:jc w:val="both"/>
            </w:pPr>
            <w:r>
              <w:rPr>
                <w:rFonts w:ascii="Times New Roman" w:eastAsia="Times New Roman" w:hAnsi="Times New Roman" w:cs="Times New Roman"/>
                <w:sz w:val="24"/>
                <w:szCs w:val="24"/>
              </w:rPr>
              <w:t xml:space="preserve">Клонустар: </w:t>
            </w:r>
            <w:hyperlink r:id="rId48">
              <w:r>
                <w:rPr>
                  <w:rFonts w:ascii="Times New Roman" w:eastAsia="Times New Roman" w:hAnsi="Times New Roman" w:cs="Times New Roman"/>
                  <w:color w:val="0000FF"/>
                  <w:sz w:val="24"/>
                  <w:szCs w:val="24"/>
                  <w:u w:val="single"/>
                </w:rPr>
                <w:t>https://www.youtube.com/watch?v=A67Od2Z_TpQ</w:t>
              </w:r>
            </w:hyperlink>
            <w:r>
              <w:rPr>
                <w:rFonts w:ascii="Times New Roman" w:eastAsia="Times New Roman" w:hAnsi="Times New Roman" w:cs="Times New Roman"/>
                <w:sz w:val="24"/>
                <w:szCs w:val="24"/>
              </w:rPr>
              <w:t xml:space="preserve"> </w:t>
            </w:r>
          </w:p>
          <w:p w14:paraId="41CACA60" w14:textId="68565343" w:rsidR="00652A15" w:rsidRPr="00652A15" w:rsidRDefault="00652A15" w:rsidP="00652A15">
            <w:pPr>
              <w:spacing w:after="0" w:line="240" w:lineRule="auto"/>
              <w:rPr>
                <w:rFonts w:ascii="Times New Roman" w:eastAsia="Malgun Gothic" w:hAnsi="Times New Roman" w:cs="Times New Roman"/>
                <w:sz w:val="24"/>
                <w:szCs w:val="24"/>
              </w:rPr>
            </w:pPr>
            <w:r>
              <w:rPr>
                <w:rFonts w:ascii="Times New Roman" w:eastAsia="Times New Roman" w:hAnsi="Times New Roman" w:cs="Times New Roman"/>
                <w:sz w:val="24"/>
                <w:szCs w:val="24"/>
              </w:rPr>
              <w:t xml:space="preserve">Дерматомдар мен миотомдар: </w:t>
            </w:r>
            <w:hyperlink r:id="rId49">
              <w:r>
                <w:rPr>
                  <w:rFonts w:ascii="Times New Roman" w:eastAsia="Times New Roman" w:hAnsi="Times New Roman" w:cs="Times New Roman"/>
                  <w:color w:val="0000FF"/>
                  <w:sz w:val="24"/>
                  <w:szCs w:val="24"/>
                  <w:u w:val="single"/>
                </w:rPr>
                <w:t>https://geekymedics.com/dermatomes-and-myotomes/</w:t>
              </w:r>
            </w:hyperlink>
          </w:p>
        </w:tc>
        <w:tc>
          <w:tcPr>
            <w:tcW w:w="2942" w:type="pct"/>
            <w:tcBorders>
              <w:top w:val="single" w:sz="4" w:space="0" w:color="000000"/>
              <w:left w:val="single" w:sz="4" w:space="0" w:color="000000"/>
              <w:bottom w:val="single" w:sz="4" w:space="0" w:color="000000"/>
              <w:right w:val="single" w:sz="4" w:space="0" w:color="000000"/>
            </w:tcBorders>
          </w:tcPr>
          <w:p w14:paraId="47464C8E" w14:textId="77777777" w:rsidR="00F40520" w:rsidRPr="00F40520" w:rsidRDefault="00F40520" w:rsidP="00F40520">
            <w:pPr>
              <w:spacing w:after="0" w:line="240" w:lineRule="auto"/>
              <w:rPr>
                <w:rFonts w:ascii="Times New Roman" w:hAnsi="Times New Roman" w:cs="Times New Roman"/>
                <w:sz w:val="24"/>
                <w:szCs w:val="24"/>
              </w:rPr>
            </w:pPr>
            <w:r w:rsidRPr="00F40520">
              <w:rPr>
                <w:rFonts w:ascii="Times New Roman" w:hAnsi="Times New Roman" w:cs="Times New Roman"/>
                <w:sz w:val="24"/>
                <w:szCs w:val="24"/>
              </w:rPr>
              <w:lastRenderedPageBreak/>
              <w:t>1. Гусев е. и., Коновалов А. Н., Бурд г. С. "Неврология және нейрохирургия", оқулық. "Медицина" баспасы ISBN 5-225-00969-7</w:t>
            </w:r>
          </w:p>
          <w:p w14:paraId="6EF3B927" w14:textId="77777777" w:rsidR="00F40520" w:rsidRPr="00F40520" w:rsidRDefault="00F40520" w:rsidP="00F40520">
            <w:pPr>
              <w:rPr>
                <w:rFonts w:ascii="Times New Roman" w:hAnsi="Times New Roman" w:cs="Times New Roman"/>
                <w:sz w:val="24"/>
                <w:szCs w:val="24"/>
              </w:rPr>
            </w:pPr>
            <w:r w:rsidRPr="00F40520">
              <w:rPr>
                <w:rFonts w:ascii="Times New Roman" w:hAnsi="Times New Roman" w:cs="Times New Roman"/>
                <w:sz w:val="24"/>
                <w:szCs w:val="24"/>
              </w:rPr>
              <w:t xml:space="preserve">2. Жүйке </w:t>
            </w:r>
            <w:proofErr w:type="gramStart"/>
            <w:r w:rsidRPr="00F40520">
              <w:rPr>
                <w:rFonts w:ascii="Times New Roman" w:hAnsi="Times New Roman" w:cs="Times New Roman"/>
                <w:sz w:val="24"/>
                <w:szCs w:val="24"/>
              </w:rPr>
              <w:t>аурулары :</w:t>
            </w:r>
            <w:proofErr w:type="gramEnd"/>
            <w:r w:rsidRPr="00F40520">
              <w:rPr>
                <w:rFonts w:ascii="Times New Roman" w:hAnsi="Times New Roman" w:cs="Times New Roman"/>
                <w:sz w:val="24"/>
                <w:szCs w:val="24"/>
              </w:rPr>
              <w:t xml:space="preserve"> оқу. оқу құралы / А. А. Скоромец, а. п. </w:t>
            </w:r>
            <w:r w:rsidRPr="00F40520">
              <w:rPr>
                <w:rFonts w:ascii="Times New Roman" w:hAnsi="Times New Roman" w:cs="Times New Roman"/>
                <w:sz w:val="24"/>
                <w:szCs w:val="24"/>
              </w:rPr>
              <w:lastRenderedPageBreak/>
              <w:t xml:space="preserve">Скоромец, Т.А. Скоромец; ред. проф. а. в. Амелина, проф. Е. Р. Баранцевич. – 10-шы басылым., қосымша-М.: МЕДпресс-ақпарат, 2017. - 568 Б.: ил. </w:t>
            </w:r>
            <w:r w:rsidRPr="00F40520">
              <w:rPr>
                <w:rFonts w:ascii="Times New Roman" w:hAnsi="Times New Roman" w:cs="Times New Roman"/>
                <w:sz w:val="24"/>
                <w:szCs w:val="24"/>
                <w:lang w:val="en-US"/>
              </w:rPr>
              <w:t>ISBN</w:t>
            </w:r>
            <w:r w:rsidRPr="00F40520">
              <w:rPr>
                <w:rFonts w:ascii="Times New Roman" w:hAnsi="Times New Roman" w:cs="Times New Roman"/>
                <w:sz w:val="24"/>
                <w:szCs w:val="24"/>
              </w:rPr>
              <w:t xml:space="preserve"> 978-5-00030-441-9</w:t>
            </w:r>
          </w:p>
          <w:p w14:paraId="1712F7A5" w14:textId="77777777" w:rsidR="00F40520" w:rsidRPr="00F40520" w:rsidRDefault="00F40520" w:rsidP="00F40520">
            <w:r w:rsidRPr="00F40520">
              <w:rPr>
                <w:rFonts w:ascii="Times New Roman" w:hAnsi="Times New Roman" w:cs="Times New Roman"/>
                <w:sz w:val="24"/>
                <w:szCs w:val="24"/>
              </w:rPr>
              <w:t>3.</w:t>
            </w:r>
            <w:r w:rsidRPr="00F40520">
              <w:t xml:space="preserve"> </w:t>
            </w:r>
            <w:r>
              <w:rPr>
                <w:lang w:val="en-US"/>
              </w:rPr>
              <w:t> </w:t>
            </w:r>
            <w:r w:rsidRPr="00F40520">
              <w:t xml:space="preserve"> Психикалық жағдайды тексеру </w:t>
            </w:r>
            <w:hyperlink r:id="rId50"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br</w:t>
              </w:r>
              <w:r w:rsidRPr="00F40520">
                <w:rPr>
                  <w:rStyle w:val="a6"/>
                </w:rPr>
                <w:t>0</w:t>
              </w:r>
              <w:r w:rsidRPr="00675CC5">
                <w:rPr>
                  <w:rStyle w:val="a6"/>
                  <w:lang w:val="en-US"/>
                </w:rPr>
                <w:t>Hfh</w:t>
              </w:r>
              <w:r w:rsidRPr="00F40520">
                <w:rPr>
                  <w:rStyle w:val="a6"/>
                </w:rPr>
                <w:t>?</w:t>
              </w:r>
              <w:r w:rsidRPr="00675CC5">
                <w:rPr>
                  <w:rStyle w:val="a6"/>
                  <w:lang w:val="en-US"/>
                </w:rPr>
                <w:t>q</w:t>
              </w:r>
              <w:r w:rsidRPr="00F40520">
                <w:rPr>
                  <w:rStyle w:val="a6"/>
                </w:rPr>
                <w:t>=</w:t>
              </w:r>
              <w:r w:rsidRPr="00675CC5">
                <w:rPr>
                  <w:rStyle w:val="a6"/>
                  <w:lang w:val="en-US"/>
                </w:rPr>
                <w:t>consciousness</w:t>
              </w:r>
              <w:r w:rsidRPr="00F40520">
                <w:rPr>
                  <w:rStyle w:val="a6"/>
                </w:rPr>
                <w:t>#</w:t>
              </w:r>
              <w:r w:rsidRPr="00675CC5">
                <w:rPr>
                  <w:rStyle w:val="a6"/>
                  <w:lang w:val="en-US"/>
                </w:rPr>
                <w:t>Z</w:t>
              </w:r>
              <w:r w:rsidRPr="00F40520">
                <w:rPr>
                  <w:rStyle w:val="a6"/>
                </w:rPr>
                <w:t>0</w:t>
              </w:r>
              <w:r w:rsidRPr="00675CC5">
                <w:rPr>
                  <w:rStyle w:val="a6"/>
                  <w:lang w:val="en-US"/>
                </w:rPr>
                <w:t>d</w:t>
              </w:r>
              <w:r w:rsidRPr="00F40520">
                <w:rPr>
                  <w:rStyle w:val="a6"/>
                </w:rPr>
                <w:t>961331073</w:t>
              </w:r>
              <w:r w:rsidRPr="00675CC5">
                <w:rPr>
                  <w:rStyle w:val="a6"/>
                  <w:lang w:val="en-US"/>
                </w:rPr>
                <w:t>bf</w:t>
              </w:r>
              <w:r w:rsidRPr="00F40520">
                <w:rPr>
                  <w:rStyle w:val="a6"/>
                </w:rPr>
                <w:t>4</w:t>
              </w:r>
              <w:r w:rsidRPr="00675CC5">
                <w:rPr>
                  <w:rStyle w:val="a6"/>
                  <w:lang w:val="en-US"/>
                </w:rPr>
                <w:t>f</w:t>
              </w:r>
              <w:r w:rsidRPr="00F40520">
                <w:rPr>
                  <w:rStyle w:val="a6"/>
                </w:rPr>
                <w:t>16</w:t>
              </w:r>
              <w:r w:rsidRPr="00675CC5">
                <w:rPr>
                  <w:rStyle w:val="a6"/>
                  <w:lang w:val="en-US"/>
                </w:rPr>
                <w:t>bde</w:t>
              </w:r>
              <w:r w:rsidRPr="00F40520">
                <w:rPr>
                  <w:rStyle w:val="a6"/>
                </w:rPr>
                <w:t>23</w:t>
              </w:r>
              <w:r w:rsidRPr="00675CC5">
                <w:rPr>
                  <w:rStyle w:val="a6"/>
                  <w:lang w:val="en-US"/>
                </w:rPr>
                <w:t>d</w:t>
              </w:r>
              <w:r w:rsidRPr="00F40520">
                <w:rPr>
                  <w:rStyle w:val="a6"/>
                </w:rPr>
                <w:t>4</w:t>
              </w:r>
              <w:r w:rsidRPr="00675CC5">
                <w:rPr>
                  <w:rStyle w:val="a6"/>
                  <w:lang w:val="en-US"/>
                </w:rPr>
                <w:t>f</w:t>
              </w:r>
              <w:r w:rsidRPr="00F40520">
                <w:rPr>
                  <w:rStyle w:val="a6"/>
                </w:rPr>
                <w:t>40</w:t>
              </w:r>
              <w:r w:rsidRPr="00675CC5">
                <w:rPr>
                  <w:rStyle w:val="a6"/>
                  <w:lang w:val="en-US"/>
                </w:rPr>
                <w:t>ca</w:t>
              </w:r>
              <w:r w:rsidRPr="00F40520">
                <w:rPr>
                  <w:rStyle w:val="a6"/>
                </w:rPr>
                <w:t>5</w:t>
              </w:r>
              <w:r w:rsidRPr="00675CC5">
                <w:rPr>
                  <w:rStyle w:val="a6"/>
                  <w:lang w:val="en-US"/>
                </w:rPr>
                <w:t>d</w:t>
              </w:r>
              <w:r w:rsidRPr="00F40520">
                <w:rPr>
                  <w:rStyle w:val="a6"/>
                </w:rPr>
                <w:t>7</w:t>
              </w:r>
            </w:hyperlink>
            <w:r w:rsidRPr="00F40520">
              <w:br/>
            </w:r>
            <w:r>
              <w:rPr>
                <w:lang w:val="en-US"/>
              </w:rPr>
              <w:t> </w:t>
            </w:r>
            <w:r w:rsidRPr="00F40520">
              <w:br/>
              <w:t>4. Ересектердегі ступор және кома -</w:t>
            </w:r>
            <w:hyperlink r:id="rId51" w:history="1">
              <w:r w:rsidRPr="00675CC5">
                <w:rPr>
                  <w:rStyle w:val="a6"/>
                  <w:lang w:val="en-US"/>
                </w:rPr>
                <w:t>https</w:t>
              </w:r>
              <w:r w:rsidRPr="00F40520">
                <w:rPr>
                  <w:rStyle w:val="a6"/>
                </w:rPr>
                <w:t>://</w:t>
              </w:r>
              <w:r w:rsidRPr="00675CC5">
                <w:rPr>
                  <w:rStyle w:val="a6"/>
                  <w:lang w:val="en-US"/>
                </w:rPr>
                <w:t>www</w:t>
              </w:r>
              <w:r w:rsidRPr="00F40520">
                <w:rPr>
                  <w:rStyle w:val="a6"/>
                </w:rPr>
                <w:t>.</w:t>
              </w:r>
              <w:r w:rsidRPr="00675CC5">
                <w:rPr>
                  <w:rStyle w:val="a6"/>
                  <w:lang w:val="en-US"/>
                </w:rPr>
                <w:t>uptodate</w:t>
              </w:r>
              <w:r w:rsidRPr="00F40520">
                <w:rPr>
                  <w:rStyle w:val="a6"/>
                </w:rPr>
                <w:t>.</w:t>
              </w:r>
              <w:r w:rsidRPr="00675CC5">
                <w:rPr>
                  <w:rStyle w:val="a6"/>
                  <w:lang w:val="en-US"/>
                </w:rPr>
                <w:t>com</w:t>
              </w:r>
              <w:r w:rsidRPr="00F40520">
                <w:rPr>
                  <w:rStyle w:val="a6"/>
                </w:rPr>
                <w:t>/</w:t>
              </w:r>
              <w:r w:rsidRPr="00675CC5">
                <w:rPr>
                  <w:rStyle w:val="a6"/>
                  <w:lang w:val="en-US"/>
                </w:rPr>
                <w:t>contents</w:t>
              </w:r>
              <w:r w:rsidRPr="00F40520">
                <w:rPr>
                  <w:rStyle w:val="a6"/>
                </w:rPr>
                <w:t>/</w:t>
              </w:r>
              <w:r w:rsidRPr="00675CC5">
                <w:rPr>
                  <w:rStyle w:val="a6"/>
                  <w:lang w:val="en-US"/>
                </w:rPr>
                <w:t>stupor</w:t>
              </w:r>
              <w:r w:rsidRPr="00F40520">
                <w:rPr>
                  <w:rStyle w:val="a6"/>
                </w:rPr>
                <w:t>-</w:t>
              </w:r>
              <w:r w:rsidRPr="00675CC5">
                <w:rPr>
                  <w:rStyle w:val="a6"/>
                  <w:lang w:val="en-US"/>
                </w:rPr>
                <w:t>and</w:t>
              </w:r>
              <w:r w:rsidRPr="00F40520">
                <w:rPr>
                  <w:rStyle w:val="a6"/>
                </w:rPr>
                <w:t>-</w:t>
              </w:r>
              <w:r w:rsidRPr="00675CC5">
                <w:rPr>
                  <w:rStyle w:val="a6"/>
                  <w:lang w:val="en-US"/>
                </w:rPr>
                <w:t>coma</w:t>
              </w:r>
              <w:r w:rsidRPr="00F40520">
                <w:rPr>
                  <w:rStyle w:val="a6"/>
                </w:rPr>
                <w:t>-</w:t>
              </w:r>
              <w:r w:rsidRPr="00675CC5">
                <w:rPr>
                  <w:rStyle w:val="a6"/>
                  <w:lang w:val="en-US"/>
                </w:rPr>
                <w:t>in</w:t>
              </w:r>
              <w:r w:rsidRPr="00F40520">
                <w:rPr>
                  <w:rStyle w:val="a6"/>
                </w:rPr>
                <w:t>-</w:t>
              </w:r>
              <w:r w:rsidRPr="00675CC5">
                <w:rPr>
                  <w:rStyle w:val="a6"/>
                  <w:lang w:val="en-US"/>
                </w:rPr>
                <w:t>adults</w:t>
              </w:r>
              <w:r w:rsidRPr="00F40520">
                <w:rPr>
                  <w:rStyle w:val="a6"/>
                </w:rPr>
                <w:t>?</w:t>
              </w:r>
              <w:r w:rsidRPr="00675CC5">
                <w:rPr>
                  <w:rStyle w:val="a6"/>
                  <w:lang w:val="en-US"/>
                </w:rPr>
                <w:t>search</w:t>
              </w:r>
              <w:r w:rsidRPr="00F40520">
                <w:rPr>
                  <w:rStyle w:val="a6"/>
                </w:rPr>
                <w:t>=</w:t>
              </w:r>
              <w:r w:rsidRPr="00675CC5">
                <w:rPr>
                  <w:rStyle w:val="a6"/>
                  <w:lang w:val="en-US"/>
                </w:rPr>
                <w:t>Levels</w:t>
              </w:r>
              <w:r w:rsidRPr="00F40520">
                <w:rPr>
                  <w:rStyle w:val="a6"/>
                </w:rPr>
                <w:t>+</w:t>
              </w:r>
              <w:r w:rsidRPr="00675CC5">
                <w:rPr>
                  <w:rStyle w:val="a6"/>
                  <w:lang w:val="en-US"/>
                </w:rPr>
                <w:t>of</w:t>
              </w:r>
              <w:r w:rsidRPr="00F40520">
                <w:rPr>
                  <w:rStyle w:val="a6"/>
                </w:rPr>
                <w:t>+</w:t>
              </w:r>
              <w:r w:rsidRPr="00675CC5">
                <w:rPr>
                  <w:rStyle w:val="a6"/>
                  <w:lang w:val="en-US"/>
                </w:rPr>
                <w:t>consciousness</w:t>
              </w:r>
              <w:r w:rsidRPr="00F40520">
                <w:rPr>
                  <w:rStyle w:val="a6"/>
                </w:rPr>
                <w:t>&amp;</w:t>
              </w:r>
              <w:r w:rsidRPr="00675CC5">
                <w:rPr>
                  <w:rStyle w:val="a6"/>
                  <w:lang w:val="en-US"/>
                </w:rPr>
                <w:t>source</w:t>
              </w:r>
              <w:r w:rsidRPr="00F40520">
                <w:rPr>
                  <w:rStyle w:val="a6"/>
                </w:rPr>
                <w:t>=</w:t>
              </w:r>
              <w:r w:rsidRPr="00675CC5">
                <w:rPr>
                  <w:rStyle w:val="a6"/>
                  <w:lang w:val="en-US"/>
                </w:rPr>
                <w:t>search</w:t>
              </w:r>
              <w:r w:rsidRPr="00F40520">
                <w:rPr>
                  <w:rStyle w:val="a6"/>
                </w:rPr>
                <w:t>_</w:t>
              </w:r>
              <w:r w:rsidRPr="00675CC5">
                <w:rPr>
                  <w:rStyle w:val="a6"/>
                  <w:lang w:val="en-US"/>
                </w:rPr>
                <w:t>result</w:t>
              </w:r>
              <w:r w:rsidRPr="00F40520">
                <w:rPr>
                  <w:rStyle w:val="a6"/>
                </w:rPr>
                <w:t>&amp;</w:t>
              </w:r>
              <w:r w:rsidRPr="00675CC5">
                <w:rPr>
                  <w:rStyle w:val="a6"/>
                  <w:lang w:val="en-US"/>
                </w:rPr>
                <w:t>selectedTitle</w:t>
              </w:r>
              <w:r w:rsidRPr="00F40520">
                <w:rPr>
                  <w:rStyle w:val="a6"/>
                </w:rPr>
                <w:t>=1%7</w:t>
              </w:r>
              <w:r w:rsidRPr="00675CC5">
                <w:rPr>
                  <w:rStyle w:val="a6"/>
                  <w:lang w:val="en-US"/>
                </w:rPr>
                <w:t>E</w:t>
              </w:r>
              <w:r w:rsidRPr="00F40520">
                <w:rPr>
                  <w:rStyle w:val="a6"/>
                </w:rPr>
                <w:t>150&amp;</w:t>
              </w:r>
              <w:r w:rsidRPr="00675CC5">
                <w:rPr>
                  <w:rStyle w:val="a6"/>
                  <w:lang w:val="en-US"/>
                </w:rPr>
                <w:t>usage</w:t>
              </w:r>
              <w:r w:rsidRPr="00F40520">
                <w:rPr>
                  <w:rStyle w:val="a6"/>
                </w:rPr>
                <w:t>_</w:t>
              </w:r>
              <w:r w:rsidRPr="00675CC5">
                <w:rPr>
                  <w:rStyle w:val="a6"/>
                  <w:lang w:val="en-US"/>
                </w:rPr>
                <w:t>type</w:t>
              </w:r>
              <w:r w:rsidRPr="00F40520">
                <w:rPr>
                  <w:rStyle w:val="a6"/>
                </w:rPr>
                <w:t>=</w:t>
              </w:r>
              <w:r w:rsidRPr="00675CC5">
                <w:rPr>
                  <w:rStyle w:val="a6"/>
                  <w:lang w:val="en-US"/>
                </w:rPr>
                <w:t>default</w:t>
              </w:r>
              <w:r w:rsidRPr="00F40520">
                <w:rPr>
                  <w:rStyle w:val="a6"/>
                </w:rPr>
                <w:t>&amp;</w:t>
              </w:r>
              <w:r w:rsidRPr="00675CC5">
                <w:rPr>
                  <w:rStyle w:val="a6"/>
                  <w:lang w:val="en-US"/>
                </w:rPr>
                <w:t>display</w:t>
              </w:r>
              <w:r w:rsidRPr="00F40520">
                <w:rPr>
                  <w:rStyle w:val="a6"/>
                </w:rPr>
                <w:t>_</w:t>
              </w:r>
              <w:r w:rsidRPr="00675CC5">
                <w:rPr>
                  <w:rStyle w:val="a6"/>
                  <w:lang w:val="en-US"/>
                </w:rPr>
                <w:t>rank</w:t>
              </w:r>
              <w:r w:rsidRPr="00F40520">
                <w:rPr>
                  <w:rStyle w:val="a6"/>
                </w:rPr>
                <w:t>=1</w:t>
              </w:r>
            </w:hyperlink>
            <w:r w:rsidRPr="00F40520">
              <w:br/>
            </w:r>
            <w:r>
              <w:rPr>
                <w:lang w:val="en-US"/>
              </w:rPr>
              <w:t> </w:t>
            </w:r>
            <w:r w:rsidRPr="00F40520">
              <w:br/>
              <w:t xml:space="preserve">5. Глазгодағы Кома Шкаласы-Ересек </w:t>
            </w:r>
            <w:hyperlink r:id="rId52" w:history="1">
              <w:r w:rsidRPr="00675CC5">
                <w:rPr>
                  <w:rStyle w:val="a6"/>
                  <w:lang w:val="en-US"/>
                </w:rPr>
                <w:t>https</w:t>
              </w:r>
              <w:r w:rsidRPr="00F40520">
                <w:rPr>
                  <w:rStyle w:val="a6"/>
                </w:rPr>
                <w:t>://</w:t>
              </w:r>
              <w:r w:rsidRPr="00675CC5">
                <w:rPr>
                  <w:rStyle w:val="a6"/>
                  <w:lang w:val="en-US"/>
                </w:rPr>
                <w:t>emedicine</w:t>
              </w:r>
              <w:r w:rsidRPr="00F40520">
                <w:rPr>
                  <w:rStyle w:val="a6"/>
                </w:rPr>
                <w:t>.</w:t>
              </w:r>
              <w:r w:rsidRPr="00675CC5">
                <w:rPr>
                  <w:rStyle w:val="a6"/>
                  <w:lang w:val="en-US"/>
                </w:rPr>
                <w:t>medscape</w:t>
              </w:r>
              <w:r w:rsidRPr="00F40520">
                <w:rPr>
                  <w:rStyle w:val="a6"/>
                </w:rPr>
                <w:t>.</w:t>
              </w:r>
              <w:r w:rsidRPr="00675CC5">
                <w:rPr>
                  <w:rStyle w:val="a6"/>
                  <w:lang w:val="en-US"/>
                </w:rPr>
                <w:t>com</w:t>
              </w:r>
              <w:r w:rsidRPr="00F40520">
                <w:rPr>
                  <w:rStyle w:val="a6"/>
                </w:rPr>
                <w:t>/</w:t>
              </w:r>
              <w:r w:rsidRPr="00675CC5">
                <w:rPr>
                  <w:rStyle w:val="a6"/>
                  <w:lang w:val="en-US"/>
                </w:rPr>
                <w:t>article</w:t>
              </w:r>
              <w:r w:rsidRPr="00F40520">
                <w:rPr>
                  <w:rStyle w:val="a6"/>
                </w:rPr>
                <w:t>/2172603-</w:t>
              </w:r>
              <w:r w:rsidRPr="00675CC5">
                <w:rPr>
                  <w:rStyle w:val="a6"/>
                  <w:lang w:val="en-US"/>
                </w:rPr>
                <w:t>overview</w:t>
              </w:r>
              <w:r w:rsidRPr="00F40520">
                <w:rPr>
                  <w:rStyle w:val="a6"/>
                </w:rPr>
                <w:t>?_</w:t>
              </w:r>
              <w:r w:rsidRPr="00675CC5">
                <w:rPr>
                  <w:rStyle w:val="a6"/>
                  <w:lang w:val="en-US"/>
                </w:rPr>
                <w:t>gl</w:t>
              </w:r>
              <w:r w:rsidRPr="00F40520">
                <w:rPr>
                  <w:rStyle w:val="a6"/>
                </w:rPr>
                <w:t>=1*1</w:t>
              </w:r>
              <w:r w:rsidRPr="00675CC5">
                <w:rPr>
                  <w:rStyle w:val="a6"/>
                  <w:lang w:val="en-US"/>
                </w:rPr>
                <w:t>jxb</w:t>
              </w:r>
              <w:r w:rsidRPr="00F40520">
                <w:rPr>
                  <w:rStyle w:val="a6"/>
                </w:rPr>
                <w:t>395*_</w:t>
              </w:r>
              <w:r w:rsidRPr="00675CC5">
                <w:rPr>
                  <w:rStyle w:val="a6"/>
                  <w:lang w:val="en-US"/>
                </w:rPr>
                <w:t>gcl</w:t>
              </w:r>
              <w:r w:rsidRPr="00F40520">
                <w:rPr>
                  <w:rStyle w:val="a6"/>
                </w:rPr>
                <w:t>_</w:t>
              </w:r>
              <w:r w:rsidRPr="00675CC5">
                <w:rPr>
                  <w:rStyle w:val="a6"/>
                  <w:lang w:val="en-US"/>
                </w:rPr>
                <w:t>au</w:t>
              </w:r>
              <w:r w:rsidRPr="00F40520">
                <w:rPr>
                  <w:rStyle w:val="a6"/>
                </w:rPr>
                <w:t>*</w:t>
              </w:r>
              <w:r w:rsidRPr="00675CC5">
                <w:rPr>
                  <w:rStyle w:val="a6"/>
                  <w:lang w:val="en-US"/>
                </w:rPr>
                <w:t>OTc</w:t>
              </w:r>
              <w:r w:rsidRPr="00F40520">
                <w:rPr>
                  <w:rStyle w:val="a6"/>
                </w:rPr>
                <w:t>1</w:t>
              </w:r>
              <w:r w:rsidRPr="00675CC5">
                <w:rPr>
                  <w:rStyle w:val="a6"/>
                  <w:lang w:val="en-US"/>
                </w:rPr>
                <w:t>OTU</w:t>
              </w:r>
              <w:r w:rsidRPr="00F40520">
                <w:rPr>
                  <w:rStyle w:val="a6"/>
                </w:rPr>
                <w:t>5</w:t>
              </w:r>
              <w:r w:rsidRPr="00675CC5">
                <w:rPr>
                  <w:rStyle w:val="a6"/>
                  <w:lang w:val="en-US"/>
                </w:rPr>
                <w:t>OTUzLjE</w:t>
              </w:r>
              <w:r w:rsidRPr="00F40520">
                <w:rPr>
                  <w:rStyle w:val="a6"/>
                </w:rPr>
                <w:t>3</w:t>
              </w:r>
              <w:r w:rsidRPr="00675CC5">
                <w:rPr>
                  <w:rStyle w:val="a6"/>
                  <w:lang w:val="en-US"/>
                </w:rPr>
                <w:t>MzIyMDE</w:t>
              </w:r>
              <w:r w:rsidRPr="00F40520">
                <w:rPr>
                  <w:rStyle w:val="a6"/>
                </w:rPr>
                <w:t>5</w:t>
              </w:r>
              <w:r w:rsidRPr="00675CC5">
                <w:rPr>
                  <w:rStyle w:val="a6"/>
                  <w:lang w:val="en-US"/>
                </w:rPr>
                <w:t>MjA</w:t>
              </w:r>
            </w:hyperlink>
            <w:hyperlink r:id="rId53" w:history="1">
              <w:r w:rsidRPr="00F40520">
                <w:rPr>
                  <w:rStyle w:val="a6"/>
                </w:rPr>
                <w:t>.</w:t>
              </w:r>
            </w:hyperlink>
            <w:r w:rsidRPr="00F40520">
              <w:br/>
            </w:r>
            <w:r>
              <w:rPr>
                <w:lang w:val="en-US"/>
              </w:rPr>
              <w:t> </w:t>
            </w:r>
            <w:r w:rsidRPr="00F40520">
              <w:br/>
              <w:t xml:space="preserve">6. Ми қыртысы, ми қабығы, базальды ганглия және қарыншалық жүйе - </w:t>
            </w:r>
            <w:hyperlink r:id="rId54"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WK</w:t>
              </w:r>
              <w:r w:rsidRPr="00F40520">
                <w:rPr>
                  <w:rStyle w:val="a6"/>
                </w:rPr>
                <w:t>0</w:t>
              </w:r>
              <w:r w:rsidRPr="00675CC5">
                <w:rPr>
                  <w:rStyle w:val="a6"/>
                  <w:lang w:val="en-US"/>
                </w:rPr>
                <w:t>P</w:t>
              </w:r>
              <w:r w:rsidRPr="00F40520">
                <w:rPr>
                  <w:rStyle w:val="a6"/>
                </w:rPr>
                <w:t>2</w:t>
              </w:r>
              <w:r w:rsidRPr="00675CC5">
                <w:rPr>
                  <w:rStyle w:val="a6"/>
                  <w:lang w:val="en-US"/>
                </w:rPr>
                <w:t>S</w:t>
              </w:r>
            </w:hyperlink>
          </w:p>
          <w:p w14:paraId="4DB32CC3"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Электрондық ресурстар</w:t>
            </w:r>
          </w:p>
          <w:p w14:paraId="6DC91B0A"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Интернет-ресурстар:</w:t>
            </w:r>
          </w:p>
          <w:p w14:paraId="571F458B"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1. medscape.com - https://www.medscape.com/familymedicine</w:t>
            </w:r>
          </w:p>
          <w:p w14:paraId="65BBC986"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2. Oxfordmedicine.com -https://oxfordmedicine.com/</w:t>
            </w:r>
          </w:p>
          <w:p w14:paraId="702F0653"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3. Uptodate.com - https://www.wolterskluwer.com/en/solutions/uptodate</w:t>
            </w:r>
          </w:p>
          <w:p w14:paraId="7F4A5EF1" w14:textId="77777777" w:rsidR="00652A15" w:rsidRPr="00097CAF"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 xml:space="preserve">4. Медициналық дәріс - https://www.youtube.com/channel/UCbYmF43dpGHz8gi2ugiXr0Q </w:t>
            </w:r>
          </w:p>
          <w:p w14:paraId="49FD7FE0" w14:textId="6329458D" w:rsidR="00C55584" w:rsidRPr="00C55584" w:rsidRDefault="00C55584" w:rsidP="00F40520">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C55584">
              <w:rPr>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22D67CC2"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5996FDDD" w14:textId="5C977012"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4</w:t>
            </w:r>
          </w:p>
        </w:tc>
        <w:tc>
          <w:tcPr>
            <w:tcW w:w="595" w:type="pct"/>
            <w:tcBorders>
              <w:top w:val="single" w:sz="4" w:space="0" w:color="000000"/>
              <w:left w:val="single" w:sz="4" w:space="0" w:color="000000"/>
              <w:bottom w:val="single" w:sz="4" w:space="0" w:color="000000"/>
              <w:right w:val="single" w:sz="4" w:space="0" w:color="000000"/>
            </w:tcBorders>
          </w:tcPr>
          <w:p w14:paraId="1095F0F0" w14:textId="6E4D1E95" w:rsidR="00652A15" w:rsidRPr="00834FF5" w:rsidRDefault="00652A15" w:rsidP="00B50DAF">
            <w:pPr>
              <w:spacing w:after="0" w:line="240" w:lineRule="auto"/>
              <w:rPr>
                <w:rFonts w:ascii="Times New Roman" w:hAnsi="Times New Roman" w:cs="Times New Roman"/>
                <w:sz w:val="24"/>
                <w:szCs w:val="24"/>
                <w:lang w:val="kk-KZ"/>
              </w:rPr>
            </w:pPr>
            <w:r w:rsidRPr="00E91DA7">
              <w:rPr>
                <w:rFonts w:ascii="Times New Roman" w:hAnsi="Times New Roman" w:cs="Times New Roman"/>
                <w:sz w:val="24"/>
                <w:szCs w:val="24"/>
                <w:lang w:val="kk-KZ"/>
              </w:rPr>
              <w:t xml:space="preserve">Жұлын түбірлерінің, өрімдердің </w:t>
            </w:r>
            <w:r w:rsidRPr="00E91DA7">
              <w:rPr>
                <w:rFonts w:ascii="Times New Roman" w:hAnsi="Times New Roman" w:cs="Times New Roman"/>
                <w:sz w:val="24"/>
                <w:szCs w:val="24"/>
                <w:lang w:val="kk-KZ"/>
              </w:rPr>
              <w:lastRenderedPageBreak/>
              <w:t>және нервтердің зақымдануы. Вегетативті жүйке жүйесі. Вегетативтік иннервация және жеке мүшелердің функционалдық бұзылыстары. Вегетативті жүйке жүйесін бағалау әдістері</w:t>
            </w:r>
          </w:p>
        </w:tc>
        <w:tc>
          <w:tcPr>
            <w:tcW w:w="1329" w:type="pct"/>
            <w:tcBorders>
              <w:top w:val="single" w:sz="4" w:space="0" w:color="000000"/>
              <w:left w:val="single" w:sz="4" w:space="0" w:color="000000"/>
              <w:bottom w:val="single" w:sz="4" w:space="0" w:color="000000"/>
              <w:right w:val="single" w:sz="4" w:space="0" w:color="000000"/>
            </w:tcBorders>
          </w:tcPr>
          <w:p w14:paraId="652D341A"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lastRenderedPageBreak/>
              <w:t>- олардың құрылымы мен қызметі туралы білімдерді қолдану негізінде омыртқа түбірлері мен біріншілік діңдерінің, мойын, иық, бел және сакральды өрімдердің зақымдалуына өзекті диагностиканы жүргізеді.</w:t>
            </w:r>
          </w:p>
          <w:p w14:paraId="1234BAD1"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lastRenderedPageBreak/>
              <w:t>- мононевропатияларды, жоғарғы және төменгі аяқтардың туннельдік синдромдарын анықтау үшін мақсатты неврологиялық тексеру жүргізеді. полиневропатиялар, плексопатиялар, радикулопатиялар.</w:t>
            </w:r>
          </w:p>
          <w:p w14:paraId="0BEF9096"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анықталған неврологиялық тапшылық негізінде қажетті тексеруді - ENMG, қажет болған жағдайда нейробейнелеуді тағайындауды біледі.</w:t>
            </w:r>
          </w:p>
          <w:p w14:paraId="008A87DD"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шұғыл және ұзақ мерзімді ауырсынуды емдеуге арналған препараттар туралы білімді қолдану негізінде ауырсыну синдромын жеңілдетеді;</w:t>
            </w:r>
          </w:p>
          <w:p w14:paraId="5D8AD3B1"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құрылымы мен қызметі, гипоталамус ядроларының тітіркену және деструкция симптомдары, шеткергі вегетативті жеткіліксіздік, Рейно синдромы туралы білімдерді қолдану негізінде ЖҚЗ зақымдануының клиникалық белгілерін таниды; орталық бөлігінің (лимбиялық-гипоталаморетикулярлық кешен) және вегетативті жүйке жүйесінің шеткі бөлігінің (сегменттік) анатомиялық құрылымдары;</w:t>
            </w:r>
          </w:p>
          <w:p w14:paraId="31E8262A"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зәр шығару және дефекация бұзылыстарын, қарашықтардың жарыққа реакциясын, аккомодация мен конвергенцияны анықтайды; қуықтың вегетативті иннервациясы (нейрогенді қуық, несептің іркілуі немесе ұстамау, зәр шығарудың жеделдігі), тік ішектің (нәжістің іркілуі немесе ұсталмауы, дефекацияның жеделдігі) және көздің (Клод Бернард-Хорнер синдромы, Пурфур дю Пети синдромы) білімін қолданады.</w:t>
            </w:r>
          </w:p>
          <w:p w14:paraId="320CD7AD"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орталық және шеткі зәр шығару бұзылыстарының белгілерін ажырата алады;</w:t>
            </w:r>
          </w:p>
          <w:p w14:paraId="31BAC717"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-вегетативті иннервацияның функционалдығын анықтауға арналған тестілермен өмірлік маңызды белгілерді тексеруді жүргізеді (қан қысымын, жүрек соғу жиілігін, пульсті, тыныс алу жиілігін, дермографизмді бағалау).</w:t>
            </w:r>
          </w:p>
          <w:p w14:paraId="65747C85"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 науқаспен сұхбаттасу кезінде вегетативті жүйке жүйесінің </w:t>
            </w:r>
            <w:r w:rsidRPr="00CF2762">
              <w:rPr>
                <w:rFonts w:ascii="Times New Roman" w:eastAsia="Malgun Gothic" w:hAnsi="Times New Roman" w:cs="Times New Roman"/>
                <w:sz w:val="24"/>
                <w:szCs w:val="24"/>
                <w:lang w:val="kk-KZ"/>
              </w:rPr>
              <w:lastRenderedPageBreak/>
              <w:t>реттелуінің бұзылуын анықтай алады;</w:t>
            </w:r>
          </w:p>
          <w:p w14:paraId="40D9D8E0"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Вегетативтік жүйке жүйесінің функцияларына баса назар аудара отырып, жалпы физикалық және неврологиялық тексеруді жүргізе алады.</w:t>
            </w:r>
          </w:p>
          <w:p w14:paraId="0061EC0F"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этикалық нормаларды сақтай отырып, зәр шығару жүйесі бұзылған (ересек және бала) науқаспен сұхбат алуды біледі.</w:t>
            </w:r>
          </w:p>
          <w:p w14:paraId="47A9B764"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зақымдалу түріне байланысты холинергиялық және адренергиялық рецепторларға әсер ететін дәрілік заттарды таңдауды біледі (антихолинестеразалық препараттар, адренергиялық блокаторлар және адреномиметиктер, антихолинергиялық блокаторлар және холиномиметиктер, ганглионды блокаторлар);</w:t>
            </w:r>
          </w:p>
          <w:p w14:paraId="14B2CC37" w14:textId="77777777" w:rsidR="00652A15" w:rsidRPr="00F40520"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-Тұлғааралық қарым-қатынас және пациенттерге кеңес беру дағдыларын көрсетеді.</w:t>
            </w:r>
          </w:p>
          <w:p w14:paraId="2A510777" w14:textId="77777777" w:rsidR="00652A15" w:rsidRPr="00C55584" w:rsidRDefault="00652A15" w:rsidP="00652A15">
            <w:pPr>
              <w:rPr>
                <w:color w:val="0000FF"/>
                <w:u w:val="single"/>
                <w:lang w:val="kk-KZ"/>
              </w:rPr>
            </w:pPr>
            <w:r w:rsidRPr="00C55584">
              <w:rPr>
                <w:rFonts w:ascii="Times New Roman" w:eastAsia="Times New Roman" w:hAnsi="Times New Roman" w:cs="Times New Roman"/>
                <w:sz w:val="24"/>
                <w:szCs w:val="24"/>
                <w:lang w:val="kk-KZ"/>
              </w:rPr>
              <w:t xml:space="preserve">Иық өрімінің анатомиясы: </w:t>
            </w:r>
            <w:hyperlink r:id="rId55">
              <w:r w:rsidRPr="00C55584">
                <w:rPr>
                  <w:rFonts w:ascii="Times New Roman" w:eastAsia="Times New Roman" w:hAnsi="Times New Roman" w:cs="Times New Roman"/>
                  <w:color w:val="0000FF"/>
                  <w:sz w:val="24"/>
                  <w:szCs w:val="24"/>
                  <w:u w:val="single"/>
                  <w:lang w:val="kk-KZ"/>
                </w:rPr>
                <w:t>https://geekymedics.com/brachial-plexus/</w:t>
              </w:r>
            </w:hyperlink>
          </w:p>
          <w:p w14:paraId="43B1677C" w14:textId="17C71C2A" w:rsidR="00652A15" w:rsidRPr="00C55584" w:rsidRDefault="00652A15" w:rsidP="00652A15">
            <w:pPr>
              <w:jc w:val="both"/>
              <w:rPr>
                <w:lang w:val="kk-KZ"/>
              </w:rPr>
            </w:pPr>
            <w:r w:rsidRPr="00C55584">
              <w:rPr>
                <w:rFonts w:ascii="Times New Roman" w:eastAsia="Times New Roman" w:hAnsi="Times New Roman" w:cs="Times New Roman"/>
                <w:sz w:val="24"/>
                <w:szCs w:val="24"/>
                <w:lang w:val="kk-KZ"/>
              </w:rPr>
              <w:t>Бел өрімі. Бел өрімі нервтерінің зақымдалулары (сан нерві, бедренный нерв, жабушы нерв, санның сыртқы терілік нерві, сан-жыныстық нерв). Сегізкөз өрімі. Сегізкөз өрімі нервтерінің зақымдалулары (отырықшы нерв, кіші жіліншік нерві, үлкен жіліншік нерві жамбастың жоғарғы нерві, жамбастың төменгі нерві, санның артқы терілік нерві).</w:t>
            </w:r>
          </w:p>
          <w:p w14:paraId="6348DF02" w14:textId="07DBD6AB" w:rsidR="00652A15" w:rsidRPr="00652A15" w:rsidRDefault="00652A15" w:rsidP="00652A15">
            <w:pPr>
              <w:spacing w:after="0" w:line="240" w:lineRule="auto"/>
              <w:rPr>
                <w:rFonts w:ascii="Times New Roman" w:eastAsia="Malgun Gothic" w:hAnsi="Times New Roman" w:cs="Times New Roman"/>
                <w:sz w:val="24"/>
                <w:szCs w:val="24"/>
              </w:rPr>
            </w:pPr>
            <w:r>
              <w:rPr>
                <w:rFonts w:ascii="Times New Roman" w:eastAsia="Times New Roman" w:hAnsi="Times New Roman" w:cs="Times New Roman"/>
                <w:sz w:val="24"/>
                <w:szCs w:val="24"/>
              </w:rPr>
              <w:t xml:space="preserve">Ласег симптомы: </w:t>
            </w:r>
            <w:hyperlink r:id="rId56">
              <w:r>
                <w:rPr>
                  <w:rFonts w:ascii="Times New Roman" w:eastAsia="Times New Roman" w:hAnsi="Times New Roman" w:cs="Times New Roman"/>
                  <w:color w:val="0000FF"/>
                  <w:sz w:val="24"/>
                  <w:szCs w:val="24"/>
                  <w:u w:val="single"/>
                </w:rPr>
                <w:t>https://www.youtube.com/watch?v=ZSHDCyIvr7o</w:t>
              </w:r>
            </w:hyperlink>
          </w:p>
        </w:tc>
        <w:tc>
          <w:tcPr>
            <w:tcW w:w="2942" w:type="pct"/>
            <w:tcBorders>
              <w:top w:val="single" w:sz="4" w:space="0" w:color="000000"/>
              <w:left w:val="single" w:sz="4" w:space="0" w:color="000000"/>
              <w:bottom w:val="single" w:sz="4" w:space="0" w:color="000000"/>
              <w:right w:val="single" w:sz="4" w:space="0" w:color="000000"/>
            </w:tcBorders>
          </w:tcPr>
          <w:p w14:paraId="63CC67F6" w14:textId="77777777" w:rsidR="00F40520" w:rsidRPr="00F40520" w:rsidRDefault="00F40520" w:rsidP="00F40520">
            <w:pPr>
              <w:spacing w:after="0" w:line="240" w:lineRule="auto"/>
              <w:rPr>
                <w:rFonts w:ascii="Times New Roman" w:hAnsi="Times New Roman" w:cs="Times New Roman"/>
                <w:sz w:val="24"/>
                <w:szCs w:val="24"/>
              </w:rPr>
            </w:pPr>
            <w:r w:rsidRPr="00F40520">
              <w:rPr>
                <w:rFonts w:ascii="Times New Roman" w:hAnsi="Times New Roman" w:cs="Times New Roman"/>
                <w:sz w:val="24"/>
                <w:szCs w:val="24"/>
              </w:rPr>
              <w:lastRenderedPageBreak/>
              <w:t>1. Гусев е. и., Коновалов А. Н., Бурд г. С. "Неврология және нейрохирургия", оқулық. "Медицина" баспасы ISBN 5-225-00969-7</w:t>
            </w:r>
          </w:p>
          <w:p w14:paraId="33BD34CA" w14:textId="77777777" w:rsidR="00F40520" w:rsidRPr="00F40520" w:rsidRDefault="00F40520" w:rsidP="00F40520">
            <w:pPr>
              <w:rPr>
                <w:rFonts w:ascii="Times New Roman" w:hAnsi="Times New Roman" w:cs="Times New Roman"/>
                <w:sz w:val="24"/>
                <w:szCs w:val="24"/>
              </w:rPr>
            </w:pPr>
            <w:r w:rsidRPr="00F40520">
              <w:rPr>
                <w:rFonts w:ascii="Times New Roman" w:hAnsi="Times New Roman" w:cs="Times New Roman"/>
                <w:sz w:val="24"/>
                <w:szCs w:val="24"/>
              </w:rPr>
              <w:t xml:space="preserve">2. Жүйке </w:t>
            </w:r>
            <w:proofErr w:type="gramStart"/>
            <w:r w:rsidRPr="00F40520">
              <w:rPr>
                <w:rFonts w:ascii="Times New Roman" w:hAnsi="Times New Roman" w:cs="Times New Roman"/>
                <w:sz w:val="24"/>
                <w:szCs w:val="24"/>
              </w:rPr>
              <w:t>аурулары :</w:t>
            </w:r>
            <w:proofErr w:type="gramEnd"/>
            <w:r w:rsidRPr="00F40520">
              <w:rPr>
                <w:rFonts w:ascii="Times New Roman" w:hAnsi="Times New Roman" w:cs="Times New Roman"/>
                <w:sz w:val="24"/>
                <w:szCs w:val="24"/>
              </w:rPr>
              <w:t xml:space="preserve"> оқу. оқу құралы / А. А. Скоромец, а. п. </w:t>
            </w:r>
            <w:r w:rsidRPr="00F40520">
              <w:rPr>
                <w:rFonts w:ascii="Times New Roman" w:hAnsi="Times New Roman" w:cs="Times New Roman"/>
                <w:sz w:val="24"/>
                <w:szCs w:val="24"/>
              </w:rPr>
              <w:lastRenderedPageBreak/>
              <w:t xml:space="preserve">Скоромец, Т.А. Скоромец; ред. проф. а. в. Амелина, проф. Е. Р. Баранцевич. – 10-шы басылым., қосымша-М.: МЕДпресс-ақпарат, 2017. - 568 Б.: ил. </w:t>
            </w:r>
            <w:r w:rsidRPr="00F40520">
              <w:rPr>
                <w:rFonts w:ascii="Times New Roman" w:hAnsi="Times New Roman" w:cs="Times New Roman"/>
                <w:sz w:val="24"/>
                <w:szCs w:val="24"/>
                <w:lang w:val="en-US"/>
              </w:rPr>
              <w:t>ISBN</w:t>
            </w:r>
            <w:r w:rsidRPr="00F40520">
              <w:rPr>
                <w:rFonts w:ascii="Times New Roman" w:hAnsi="Times New Roman" w:cs="Times New Roman"/>
                <w:sz w:val="24"/>
                <w:szCs w:val="24"/>
              </w:rPr>
              <w:t xml:space="preserve"> 978-5-00030-441-9</w:t>
            </w:r>
          </w:p>
          <w:p w14:paraId="7C9EFCD9" w14:textId="77777777" w:rsidR="00F40520" w:rsidRPr="00F40520" w:rsidRDefault="00F40520" w:rsidP="00F40520">
            <w:r w:rsidRPr="00F40520">
              <w:rPr>
                <w:rFonts w:ascii="Times New Roman" w:hAnsi="Times New Roman" w:cs="Times New Roman"/>
                <w:sz w:val="24"/>
                <w:szCs w:val="24"/>
              </w:rPr>
              <w:t>3.</w:t>
            </w:r>
            <w:r w:rsidRPr="00F40520">
              <w:t xml:space="preserve"> </w:t>
            </w:r>
            <w:r>
              <w:rPr>
                <w:lang w:val="en-US"/>
              </w:rPr>
              <w:t> </w:t>
            </w:r>
            <w:r w:rsidRPr="00F40520">
              <w:t xml:space="preserve"> Психикалық жағдайды тексеру </w:t>
            </w:r>
            <w:hyperlink r:id="rId57"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br</w:t>
              </w:r>
              <w:r w:rsidRPr="00F40520">
                <w:rPr>
                  <w:rStyle w:val="a6"/>
                </w:rPr>
                <w:t>0</w:t>
              </w:r>
              <w:r w:rsidRPr="00675CC5">
                <w:rPr>
                  <w:rStyle w:val="a6"/>
                  <w:lang w:val="en-US"/>
                </w:rPr>
                <w:t>Hfh</w:t>
              </w:r>
              <w:r w:rsidRPr="00F40520">
                <w:rPr>
                  <w:rStyle w:val="a6"/>
                </w:rPr>
                <w:t>?</w:t>
              </w:r>
              <w:r w:rsidRPr="00675CC5">
                <w:rPr>
                  <w:rStyle w:val="a6"/>
                  <w:lang w:val="en-US"/>
                </w:rPr>
                <w:t>q</w:t>
              </w:r>
              <w:r w:rsidRPr="00F40520">
                <w:rPr>
                  <w:rStyle w:val="a6"/>
                </w:rPr>
                <w:t>=</w:t>
              </w:r>
              <w:r w:rsidRPr="00675CC5">
                <w:rPr>
                  <w:rStyle w:val="a6"/>
                  <w:lang w:val="en-US"/>
                </w:rPr>
                <w:t>consciousness</w:t>
              </w:r>
              <w:r w:rsidRPr="00F40520">
                <w:rPr>
                  <w:rStyle w:val="a6"/>
                </w:rPr>
                <w:t>#</w:t>
              </w:r>
              <w:r w:rsidRPr="00675CC5">
                <w:rPr>
                  <w:rStyle w:val="a6"/>
                  <w:lang w:val="en-US"/>
                </w:rPr>
                <w:t>Z</w:t>
              </w:r>
              <w:r w:rsidRPr="00F40520">
                <w:rPr>
                  <w:rStyle w:val="a6"/>
                </w:rPr>
                <w:t>0</w:t>
              </w:r>
              <w:r w:rsidRPr="00675CC5">
                <w:rPr>
                  <w:rStyle w:val="a6"/>
                  <w:lang w:val="en-US"/>
                </w:rPr>
                <w:t>d</w:t>
              </w:r>
              <w:r w:rsidRPr="00F40520">
                <w:rPr>
                  <w:rStyle w:val="a6"/>
                </w:rPr>
                <w:t>961331073</w:t>
              </w:r>
              <w:r w:rsidRPr="00675CC5">
                <w:rPr>
                  <w:rStyle w:val="a6"/>
                  <w:lang w:val="en-US"/>
                </w:rPr>
                <w:t>bf</w:t>
              </w:r>
              <w:r w:rsidRPr="00F40520">
                <w:rPr>
                  <w:rStyle w:val="a6"/>
                </w:rPr>
                <w:t>4</w:t>
              </w:r>
              <w:r w:rsidRPr="00675CC5">
                <w:rPr>
                  <w:rStyle w:val="a6"/>
                  <w:lang w:val="en-US"/>
                </w:rPr>
                <w:t>f</w:t>
              </w:r>
              <w:r w:rsidRPr="00F40520">
                <w:rPr>
                  <w:rStyle w:val="a6"/>
                </w:rPr>
                <w:t>16</w:t>
              </w:r>
              <w:r w:rsidRPr="00675CC5">
                <w:rPr>
                  <w:rStyle w:val="a6"/>
                  <w:lang w:val="en-US"/>
                </w:rPr>
                <w:t>bde</w:t>
              </w:r>
              <w:r w:rsidRPr="00F40520">
                <w:rPr>
                  <w:rStyle w:val="a6"/>
                </w:rPr>
                <w:t>23</w:t>
              </w:r>
              <w:r w:rsidRPr="00675CC5">
                <w:rPr>
                  <w:rStyle w:val="a6"/>
                  <w:lang w:val="en-US"/>
                </w:rPr>
                <w:t>d</w:t>
              </w:r>
              <w:r w:rsidRPr="00F40520">
                <w:rPr>
                  <w:rStyle w:val="a6"/>
                </w:rPr>
                <w:t>4</w:t>
              </w:r>
              <w:r w:rsidRPr="00675CC5">
                <w:rPr>
                  <w:rStyle w:val="a6"/>
                  <w:lang w:val="en-US"/>
                </w:rPr>
                <w:t>f</w:t>
              </w:r>
              <w:r w:rsidRPr="00F40520">
                <w:rPr>
                  <w:rStyle w:val="a6"/>
                </w:rPr>
                <w:t>40</w:t>
              </w:r>
              <w:r w:rsidRPr="00675CC5">
                <w:rPr>
                  <w:rStyle w:val="a6"/>
                  <w:lang w:val="en-US"/>
                </w:rPr>
                <w:t>ca</w:t>
              </w:r>
              <w:r w:rsidRPr="00F40520">
                <w:rPr>
                  <w:rStyle w:val="a6"/>
                </w:rPr>
                <w:t>5</w:t>
              </w:r>
              <w:r w:rsidRPr="00675CC5">
                <w:rPr>
                  <w:rStyle w:val="a6"/>
                  <w:lang w:val="en-US"/>
                </w:rPr>
                <w:t>d</w:t>
              </w:r>
              <w:r w:rsidRPr="00F40520">
                <w:rPr>
                  <w:rStyle w:val="a6"/>
                </w:rPr>
                <w:t>7</w:t>
              </w:r>
            </w:hyperlink>
            <w:r w:rsidRPr="00F40520">
              <w:br/>
            </w:r>
            <w:r>
              <w:rPr>
                <w:lang w:val="en-US"/>
              </w:rPr>
              <w:t> </w:t>
            </w:r>
            <w:r w:rsidRPr="00F40520">
              <w:br/>
              <w:t>4. Ересектердегі ступор және кома -</w:t>
            </w:r>
            <w:hyperlink r:id="rId58" w:history="1">
              <w:r w:rsidRPr="00675CC5">
                <w:rPr>
                  <w:rStyle w:val="a6"/>
                  <w:lang w:val="en-US"/>
                </w:rPr>
                <w:t>https</w:t>
              </w:r>
              <w:r w:rsidRPr="00F40520">
                <w:rPr>
                  <w:rStyle w:val="a6"/>
                </w:rPr>
                <w:t>://</w:t>
              </w:r>
              <w:r w:rsidRPr="00675CC5">
                <w:rPr>
                  <w:rStyle w:val="a6"/>
                  <w:lang w:val="en-US"/>
                </w:rPr>
                <w:t>www</w:t>
              </w:r>
              <w:r w:rsidRPr="00F40520">
                <w:rPr>
                  <w:rStyle w:val="a6"/>
                </w:rPr>
                <w:t>.</w:t>
              </w:r>
              <w:r w:rsidRPr="00675CC5">
                <w:rPr>
                  <w:rStyle w:val="a6"/>
                  <w:lang w:val="en-US"/>
                </w:rPr>
                <w:t>uptodate</w:t>
              </w:r>
              <w:r w:rsidRPr="00F40520">
                <w:rPr>
                  <w:rStyle w:val="a6"/>
                </w:rPr>
                <w:t>.</w:t>
              </w:r>
              <w:r w:rsidRPr="00675CC5">
                <w:rPr>
                  <w:rStyle w:val="a6"/>
                  <w:lang w:val="en-US"/>
                </w:rPr>
                <w:t>com</w:t>
              </w:r>
              <w:r w:rsidRPr="00F40520">
                <w:rPr>
                  <w:rStyle w:val="a6"/>
                </w:rPr>
                <w:t>/</w:t>
              </w:r>
              <w:r w:rsidRPr="00675CC5">
                <w:rPr>
                  <w:rStyle w:val="a6"/>
                  <w:lang w:val="en-US"/>
                </w:rPr>
                <w:t>contents</w:t>
              </w:r>
              <w:r w:rsidRPr="00F40520">
                <w:rPr>
                  <w:rStyle w:val="a6"/>
                </w:rPr>
                <w:t>/</w:t>
              </w:r>
              <w:r w:rsidRPr="00675CC5">
                <w:rPr>
                  <w:rStyle w:val="a6"/>
                  <w:lang w:val="en-US"/>
                </w:rPr>
                <w:t>stupor</w:t>
              </w:r>
              <w:r w:rsidRPr="00F40520">
                <w:rPr>
                  <w:rStyle w:val="a6"/>
                </w:rPr>
                <w:t>-</w:t>
              </w:r>
              <w:r w:rsidRPr="00675CC5">
                <w:rPr>
                  <w:rStyle w:val="a6"/>
                  <w:lang w:val="en-US"/>
                </w:rPr>
                <w:t>and</w:t>
              </w:r>
              <w:r w:rsidRPr="00F40520">
                <w:rPr>
                  <w:rStyle w:val="a6"/>
                </w:rPr>
                <w:t>-</w:t>
              </w:r>
              <w:r w:rsidRPr="00675CC5">
                <w:rPr>
                  <w:rStyle w:val="a6"/>
                  <w:lang w:val="en-US"/>
                </w:rPr>
                <w:t>coma</w:t>
              </w:r>
              <w:r w:rsidRPr="00F40520">
                <w:rPr>
                  <w:rStyle w:val="a6"/>
                </w:rPr>
                <w:t>-</w:t>
              </w:r>
              <w:r w:rsidRPr="00675CC5">
                <w:rPr>
                  <w:rStyle w:val="a6"/>
                  <w:lang w:val="en-US"/>
                </w:rPr>
                <w:t>in</w:t>
              </w:r>
              <w:r w:rsidRPr="00F40520">
                <w:rPr>
                  <w:rStyle w:val="a6"/>
                </w:rPr>
                <w:t>-</w:t>
              </w:r>
              <w:r w:rsidRPr="00675CC5">
                <w:rPr>
                  <w:rStyle w:val="a6"/>
                  <w:lang w:val="en-US"/>
                </w:rPr>
                <w:t>adults</w:t>
              </w:r>
              <w:r w:rsidRPr="00F40520">
                <w:rPr>
                  <w:rStyle w:val="a6"/>
                </w:rPr>
                <w:t>?</w:t>
              </w:r>
              <w:r w:rsidRPr="00675CC5">
                <w:rPr>
                  <w:rStyle w:val="a6"/>
                  <w:lang w:val="en-US"/>
                </w:rPr>
                <w:t>search</w:t>
              </w:r>
              <w:r w:rsidRPr="00F40520">
                <w:rPr>
                  <w:rStyle w:val="a6"/>
                </w:rPr>
                <w:t>=</w:t>
              </w:r>
              <w:r w:rsidRPr="00675CC5">
                <w:rPr>
                  <w:rStyle w:val="a6"/>
                  <w:lang w:val="en-US"/>
                </w:rPr>
                <w:t>Levels</w:t>
              </w:r>
              <w:r w:rsidRPr="00F40520">
                <w:rPr>
                  <w:rStyle w:val="a6"/>
                </w:rPr>
                <w:t>+</w:t>
              </w:r>
              <w:r w:rsidRPr="00675CC5">
                <w:rPr>
                  <w:rStyle w:val="a6"/>
                  <w:lang w:val="en-US"/>
                </w:rPr>
                <w:t>of</w:t>
              </w:r>
              <w:r w:rsidRPr="00F40520">
                <w:rPr>
                  <w:rStyle w:val="a6"/>
                </w:rPr>
                <w:t>+</w:t>
              </w:r>
              <w:r w:rsidRPr="00675CC5">
                <w:rPr>
                  <w:rStyle w:val="a6"/>
                  <w:lang w:val="en-US"/>
                </w:rPr>
                <w:t>consciousness</w:t>
              </w:r>
              <w:r w:rsidRPr="00F40520">
                <w:rPr>
                  <w:rStyle w:val="a6"/>
                </w:rPr>
                <w:t>&amp;</w:t>
              </w:r>
              <w:r w:rsidRPr="00675CC5">
                <w:rPr>
                  <w:rStyle w:val="a6"/>
                  <w:lang w:val="en-US"/>
                </w:rPr>
                <w:t>source</w:t>
              </w:r>
              <w:r w:rsidRPr="00F40520">
                <w:rPr>
                  <w:rStyle w:val="a6"/>
                </w:rPr>
                <w:t>=</w:t>
              </w:r>
              <w:r w:rsidRPr="00675CC5">
                <w:rPr>
                  <w:rStyle w:val="a6"/>
                  <w:lang w:val="en-US"/>
                </w:rPr>
                <w:t>search</w:t>
              </w:r>
              <w:r w:rsidRPr="00F40520">
                <w:rPr>
                  <w:rStyle w:val="a6"/>
                </w:rPr>
                <w:t>_</w:t>
              </w:r>
              <w:r w:rsidRPr="00675CC5">
                <w:rPr>
                  <w:rStyle w:val="a6"/>
                  <w:lang w:val="en-US"/>
                </w:rPr>
                <w:t>result</w:t>
              </w:r>
              <w:r w:rsidRPr="00F40520">
                <w:rPr>
                  <w:rStyle w:val="a6"/>
                </w:rPr>
                <w:t>&amp;</w:t>
              </w:r>
              <w:r w:rsidRPr="00675CC5">
                <w:rPr>
                  <w:rStyle w:val="a6"/>
                  <w:lang w:val="en-US"/>
                </w:rPr>
                <w:t>selectedTitle</w:t>
              </w:r>
              <w:r w:rsidRPr="00F40520">
                <w:rPr>
                  <w:rStyle w:val="a6"/>
                </w:rPr>
                <w:t>=1%7</w:t>
              </w:r>
              <w:r w:rsidRPr="00675CC5">
                <w:rPr>
                  <w:rStyle w:val="a6"/>
                  <w:lang w:val="en-US"/>
                </w:rPr>
                <w:t>E</w:t>
              </w:r>
              <w:r w:rsidRPr="00F40520">
                <w:rPr>
                  <w:rStyle w:val="a6"/>
                </w:rPr>
                <w:t>150&amp;</w:t>
              </w:r>
              <w:r w:rsidRPr="00675CC5">
                <w:rPr>
                  <w:rStyle w:val="a6"/>
                  <w:lang w:val="en-US"/>
                </w:rPr>
                <w:t>usage</w:t>
              </w:r>
              <w:r w:rsidRPr="00F40520">
                <w:rPr>
                  <w:rStyle w:val="a6"/>
                </w:rPr>
                <w:t>_</w:t>
              </w:r>
              <w:r w:rsidRPr="00675CC5">
                <w:rPr>
                  <w:rStyle w:val="a6"/>
                  <w:lang w:val="en-US"/>
                </w:rPr>
                <w:t>type</w:t>
              </w:r>
              <w:r w:rsidRPr="00F40520">
                <w:rPr>
                  <w:rStyle w:val="a6"/>
                </w:rPr>
                <w:t>=</w:t>
              </w:r>
              <w:r w:rsidRPr="00675CC5">
                <w:rPr>
                  <w:rStyle w:val="a6"/>
                  <w:lang w:val="en-US"/>
                </w:rPr>
                <w:t>default</w:t>
              </w:r>
              <w:r w:rsidRPr="00F40520">
                <w:rPr>
                  <w:rStyle w:val="a6"/>
                </w:rPr>
                <w:t>&amp;</w:t>
              </w:r>
              <w:r w:rsidRPr="00675CC5">
                <w:rPr>
                  <w:rStyle w:val="a6"/>
                  <w:lang w:val="en-US"/>
                </w:rPr>
                <w:t>display</w:t>
              </w:r>
              <w:r w:rsidRPr="00F40520">
                <w:rPr>
                  <w:rStyle w:val="a6"/>
                </w:rPr>
                <w:t>_</w:t>
              </w:r>
              <w:r w:rsidRPr="00675CC5">
                <w:rPr>
                  <w:rStyle w:val="a6"/>
                  <w:lang w:val="en-US"/>
                </w:rPr>
                <w:t>rank</w:t>
              </w:r>
              <w:r w:rsidRPr="00F40520">
                <w:rPr>
                  <w:rStyle w:val="a6"/>
                </w:rPr>
                <w:t>=1</w:t>
              </w:r>
            </w:hyperlink>
            <w:r w:rsidRPr="00F40520">
              <w:br/>
            </w:r>
            <w:r>
              <w:rPr>
                <w:lang w:val="en-US"/>
              </w:rPr>
              <w:t> </w:t>
            </w:r>
            <w:r w:rsidRPr="00F40520">
              <w:br/>
              <w:t xml:space="preserve">5. Глазгодағы Кома Шкаласы-Ересек </w:t>
            </w:r>
            <w:hyperlink r:id="rId59" w:history="1">
              <w:r w:rsidRPr="00675CC5">
                <w:rPr>
                  <w:rStyle w:val="a6"/>
                  <w:lang w:val="en-US"/>
                </w:rPr>
                <w:t>https</w:t>
              </w:r>
              <w:r w:rsidRPr="00F40520">
                <w:rPr>
                  <w:rStyle w:val="a6"/>
                </w:rPr>
                <w:t>://</w:t>
              </w:r>
              <w:r w:rsidRPr="00675CC5">
                <w:rPr>
                  <w:rStyle w:val="a6"/>
                  <w:lang w:val="en-US"/>
                </w:rPr>
                <w:t>emedicine</w:t>
              </w:r>
              <w:r w:rsidRPr="00F40520">
                <w:rPr>
                  <w:rStyle w:val="a6"/>
                </w:rPr>
                <w:t>.</w:t>
              </w:r>
              <w:r w:rsidRPr="00675CC5">
                <w:rPr>
                  <w:rStyle w:val="a6"/>
                  <w:lang w:val="en-US"/>
                </w:rPr>
                <w:t>medscape</w:t>
              </w:r>
              <w:r w:rsidRPr="00F40520">
                <w:rPr>
                  <w:rStyle w:val="a6"/>
                </w:rPr>
                <w:t>.</w:t>
              </w:r>
              <w:r w:rsidRPr="00675CC5">
                <w:rPr>
                  <w:rStyle w:val="a6"/>
                  <w:lang w:val="en-US"/>
                </w:rPr>
                <w:t>com</w:t>
              </w:r>
              <w:r w:rsidRPr="00F40520">
                <w:rPr>
                  <w:rStyle w:val="a6"/>
                </w:rPr>
                <w:t>/</w:t>
              </w:r>
              <w:r w:rsidRPr="00675CC5">
                <w:rPr>
                  <w:rStyle w:val="a6"/>
                  <w:lang w:val="en-US"/>
                </w:rPr>
                <w:t>article</w:t>
              </w:r>
              <w:r w:rsidRPr="00F40520">
                <w:rPr>
                  <w:rStyle w:val="a6"/>
                </w:rPr>
                <w:t>/2172603-</w:t>
              </w:r>
              <w:r w:rsidRPr="00675CC5">
                <w:rPr>
                  <w:rStyle w:val="a6"/>
                  <w:lang w:val="en-US"/>
                </w:rPr>
                <w:t>overview</w:t>
              </w:r>
              <w:r w:rsidRPr="00F40520">
                <w:rPr>
                  <w:rStyle w:val="a6"/>
                </w:rPr>
                <w:t>?_</w:t>
              </w:r>
              <w:r w:rsidRPr="00675CC5">
                <w:rPr>
                  <w:rStyle w:val="a6"/>
                  <w:lang w:val="en-US"/>
                </w:rPr>
                <w:t>gl</w:t>
              </w:r>
              <w:r w:rsidRPr="00F40520">
                <w:rPr>
                  <w:rStyle w:val="a6"/>
                </w:rPr>
                <w:t>=1*1</w:t>
              </w:r>
              <w:r w:rsidRPr="00675CC5">
                <w:rPr>
                  <w:rStyle w:val="a6"/>
                  <w:lang w:val="en-US"/>
                </w:rPr>
                <w:t>jxb</w:t>
              </w:r>
              <w:r w:rsidRPr="00F40520">
                <w:rPr>
                  <w:rStyle w:val="a6"/>
                </w:rPr>
                <w:t>395*_</w:t>
              </w:r>
              <w:r w:rsidRPr="00675CC5">
                <w:rPr>
                  <w:rStyle w:val="a6"/>
                  <w:lang w:val="en-US"/>
                </w:rPr>
                <w:t>gcl</w:t>
              </w:r>
              <w:r w:rsidRPr="00F40520">
                <w:rPr>
                  <w:rStyle w:val="a6"/>
                </w:rPr>
                <w:t>_</w:t>
              </w:r>
              <w:r w:rsidRPr="00675CC5">
                <w:rPr>
                  <w:rStyle w:val="a6"/>
                  <w:lang w:val="en-US"/>
                </w:rPr>
                <w:t>au</w:t>
              </w:r>
              <w:r w:rsidRPr="00F40520">
                <w:rPr>
                  <w:rStyle w:val="a6"/>
                </w:rPr>
                <w:t>*</w:t>
              </w:r>
              <w:r w:rsidRPr="00675CC5">
                <w:rPr>
                  <w:rStyle w:val="a6"/>
                  <w:lang w:val="en-US"/>
                </w:rPr>
                <w:t>OTc</w:t>
              </w:r>
              <w:r w:rsidRPr="00F40520">
                <w:rPr>
                  <w:rStyle w:val="a6"/>
                </w:rPr>
                <w:t>1</w:t>
              </w:r>
              <w:r w:rsidRPr="00675CC5">
                <w:rPr>
                  <w:rStyle w:val="a6"/>
                  <w:lang w:val="en-US"/>
                </w:rPr>
                <w:t>OTU</w:t>
              </w:r>
              <w:r w:rsidRPr="00F40520">
                <w:rPr>
                  <w:rStyle w:val="a6"/>
                </w:rPr>
                <w:t>5</w:t>
              </w:r>
              <w:r w:rsidRPr="00675CC5">
                <w:rPr>
                  <w:rStyle w:val="a6"/>
                  <w:lang w:val="en-US"/>
                </w:rPr>
                <w:t>OTUzLjE</w:t>
              </w:r>
              <w:r w:rsidRPr="00F40520">
                <w:rPr>
                  <w:rStyle w:val="a6"/>
                </w:rPr>
                <w:t>3</w:t>
              </w:r>
              <w:r w:rsidRPr="00675CC5">
                <w:rPr>
                  <w:rStyle w:val="a6"/>
                  <w:lang w:val="en-US"/>
                </w:rPr>
                <w:t>MzIyMDE</w:t>
              </w:r>
              <w:r w:rsidRPr="00F40520">
                <w:rPr>
                  <w:rStyle w:val="a6"/>
                </w:rPr>
                <w:t>5</w:t>
              </w:r>
              <w:r w:rsidRPr="00675CC5">
                <w:rPr>
                  <w:rStyle w:val="a6"/>
                  <w:lang w:val="en-US"/>
                </w:rPr>
                <w:t>MjA</w:t>
              </w:r>
            </w:hyperlink>
            <w:hyperlink r:id="rId60" w:history="1">
              <w:r w:rsidRPr="00F40520">
                <w:rPr>
                  <w:rStyle w:val="a6"/>
                </w:rPr>
                <w:t>.</w:t>
              </w:r>
            </w:hyperlink>
            <w:r w:rsidRPr="00F40520">
              <w:br/>
            </w:r>
            <w:r>
              <w:rPr>
                <w:lang w:val="en-US"/>
              </w:rPr>
              <w:t> </w:t>
            </w:r>
            <w:r w:rsidRPr="00F40520">
              <w:br/>
              <w:t xml:space="preserve">6. Ми қыртысы, ми қабығы, базальды ганглия және қарыншалық жүйе - </w:t>
            </w:r>
            <w:hyperlink r:id="rId61" w:history="1">
              <w:r w:rsidRPr="00675CC5">
                <w:rPr>
                  <w:rStyle w:val="a6"/>
                  <w:lang w:val="en-US"/>
                </w:rPr>
                <w:t>https</w:t>
              </w:r>
              <w:r w:rsidRPr="00F40520">
                <w:rPr>
                  <w:rStyle w:val="a6"/>
                </w:rPr>
                <w:t>://</w:t>
              </w:r>
              <w:r w:rsidRPr="00675CC5">
                <w:rPr>
                  <w:rStyle w:val="a6"/>
                  <w:lang w:val="en-US"/>
                </w:rPr>
                <w:t>next</w:t>
              </w:r>
              <w:r w:rsidRPr="00F40520">
                <w:rPr>
                  <w:rStyle w:val="a6"/>
                </w:rPr>
                <w:t>.</w:t>
              </w:r>
              <w:r w:rsidRPr="00675CC5">
                <w:rPr>
                  <w:rStyle w:val="a6"/>
                  <w:lang w:val="en-US"/>
                </w:rPr>
                <w:t>amboss</w:t>
              </w:r>
              <w:r w:rsidRPr="00F40520">
                <w:rPr>
                  <w:rStyle w:val="a6"/>
                </w:rPr>
                <w:t>.</w:t>
              </w:r>
              <w:r w:rsidRPr="00675CC5">
                <w:rPr>
                  <w:rStyle w:val="a6"/>
                  <w:lang w:val="en-US"/>
                </w:rPr>
                <w:t>com</w:t>
              </w:r>
              <w:r w:rsidRPr="00F40520">
                <w:rPr>
                  <w:rStyle w:val="a6"/>
                </w:rPr>
                <w:t>/</w:t>
              </w:r>
              <w:r w:rsidRPr="00675CC5">
                <w:rPr>
                  <w:rStyle w:val="a6"/>
                  <w:lang w:val="en-US"/>
                </w:rPr>
                <w:t>us</w:t>
              </w:r>
              <w:r w:rsidRPr="00F40520">
                <w:rPr>
                  <w:rStyle w:val="a6"/>
                </w:rPr>
                <w:t>/</w:t>
              </w:r>
              <w:r w:rsidRPr="00675CC5">
                <w:rPr>
                  <w:rStyle w:val="a6"/>
                  <w:lang w:val="en-US"/>
                </w:rPr>
                <w:t>article</w:t>
              </w:r>
              <w:r w:rsidRPr="00F40520">
                <w:rPr>
                  <w:rStyle w:val="a6"/>
                </w:rPr>
                <w:t>/</w:t>
              </w:r>
              <w:r w:rsidRPr="00675CC5">
                <w:rPr>
                  <w:rStyle w:val="a6"/>
                  <w:lang w:val="en-US"/>
                </w:rPr>
                <w:t>WK</w:t>
              </w:r>
              <w:r w:rsidRPr="00F40520">
                <w:rPr>
                  <w:rStyle w:val="a6"/>
                </w:rPr>
                <w:t>0</w:t>
              </w:r>
              <w:r w:rsidRPr="00675CC5">
                <w:rPr>
                  <w:rStyle w:val="a6"/>
                  <w:lang w:val="en-US"/>
                </w:rPr>
                <w:t>P</w:t>
              </w:r>
              <w:r w:rsidRPr="00F40520">
                <w:rPr>
                  <w:rStyle w:val="a6"/>
                </w:rPr>
                <w:t>2</w:t>
              </w:r>
              <w:r w:rsidRPr="00675CC5">
                <w:rPr>
                  <w:rStyle w:val="a6"/>
                  <w:lang w:val="en-US"/>
                </w:rPr>
                <w:t>S</w:t>
              </w:r>
            </w:hyperlink>
          </w:p>
          <w:p w14:paraId="7A571E5E"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Электрондық ресурстар</w:t>
            </w:r>
          </w:p>
          <w:p w14:paraId="7B3500FE"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Интернет-ресурстар:</w:t>
            </w:r>
          </w:p>
          <w:p w14:paraId="3B74126D" w14:textId="77777777" w:rsidR="00F40520" w:rsidRPr="00F40520"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1. medscape.com - https://www.medscape.com/familymedicine</w:t>
            </w:r>
          </w:p>
          <w:p w14:paraId="6EF3A6B4"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2. Oxfordmedicine.com -https://oxfordmedicine.com/</w:t>
            </w:r>
          </w:p>
          <w:p w14:paraId="144F2FB2" w14:textId="77777777" w:rsidR="00F40520" w:rsidRPr="00F40520"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en-US"/>
              </w:rPr>
              <w:t>3. Uptodate.com - https://www.wolterskluwer.com/en/solutions/uptodate</w:t>
            </w:r>
          </w:p>
          <w:p w14:paraId="415E11C2" w14:textId="7A095106" w:rsidR="00652A15" w:rsidRPr="00C55584" w:rsidRDefault="00F40520" w:rsidP="00F40520">
            <w:pPr>
              <w:tabs>
                <w:tab w:val="left" w:pos="394"/>
              </w:tabs>
              <w:spacing w:after="0" w:line="240" w:lineRule="auto"/>
              <w:rPr>
                <w:rFonts w:ascii="Times New Roman" w:hAnsi="Times New Roman" w:cs="Times New Roman"/>
                <w:sz w:val="24"/>
                <w:szCs w:val="24"/>
              </w:rPr>
            </w:pPr>
            <w:r w:rsidRPr="00F40520">
              <w:rPr>
                <w:rFonts w:ascii="Times New Roman" w:hAnsi="Times New Roman" w:cs="Times New Roman"/>
                <w:sz w:val="24"/>
                <w:szCs w:val="24"/>
              </w:rPr>
              <w:t xml:space="preserve">4. Медициналық дәріс - </w:t>
            </w:r>
            <w:hyperlink r:id="rId62" w:history="1">
              <w:r w:rsidR="00C55584" w:rsidRPr="00887388">
                <w:rPr>
                  <w:rStyle w:val="a6"/>
                  <w:rFonts w:ascii="Times New Roman" w:hAnsi="Times New Roman" w:cs="Times New Roman"/>
                  <w:sz w:val="24"/>
                  <w:szCs w:val="24"/>
                </w:rPr>
                <w:t>https://www.youtube.com/channel/UCbYmF43dpGHz8gi2ugiXr0Q</w:t>
              </w:r>
            </w:hyperlink>
          </w:p>
          <w:p w14:paraId="7DA035ED" w14:textId="52764FEF" w:rsidR="00C55584" w:rsidRPr="00C55584" w:rsidRDefault="00C55584" w:rsidP="00F40520">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Pr="00C55584">
              <w:rPr>
                <w:lang w:val="en-US"/>
              </w:rPr>
              <w:t xml:space="preserve"> </w:t>
            </w:r>
            <w:r w:rsidRPr="00C55584">
              <w:rPr>
                <w:rFonts w:ascii="Times New Roman" w:hAnsi="Times New Roman" w:cs="Times New Roman"/>
                <w:sz w:val="24"/>
                <w:szCs w:val="24"/>
                <w:lang w:val="en-US"/>
              </w:rPr>
              <w:t>Amboss https://www.amboss.com/us/account/login</w:t>
            </w:r>
          </w:p>
        </w:tc>
      </w:tr>
      <w:tr w:rsidR="00652A15" w:rsidRPr="00C55584" w14:paraId="44351D69"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197CE4C3" w14:textId="38B355A1"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5</w:t>
            </w:r>
          </w:p>
        </w:tc>
        <w:tc>
          <w:tcPr>
            <w:tcW w:w="595" w:type="pct"/>
            <w:tcBorders>
              <w:top w:val="single" w:sz="4" w:space="0" w:color="000000"/>
              <w:left w:val="single" w:sz="4" w:space="0" w:color="000000"/>
              <w:bottom w:val="single" w:sz="4" w:space="0" w:color="000000"/>
              <w:right w:val="single" w:sz="4" w:space="0" w:color="000000"/>
            </w:tcBorders>
          </w:tcPr>
          <w:p w14:paraId="6760CED9" w14:textId="7166C894" w:rsidR="00652A15" w:rsidRPr="00834FF5" w:rsidRDefault="00652A15" w:rsidP="00B50DAF">
            <w:pPr>
              <w:spacing w:after="0" w:line="240" w:lineRule="auto"/>
              <w:rPr>
                <w:rFonts w:ascii="Times New Roman" w:hAnsi="Times New Roman" w:cs="Times New Roman"/>
                <w:sz w:val="24"/>
                <w:szCs w:val="24"/>
              </w:rPr>
            </w:pPr>
            <w:r w:rsidRPr="00834FF5">
              <w:rPr>
                <w:rFonts w:ascii="Times New Roman" w:hAnsi="Times New Roman" w:cs="Times New Roman"/>
                <w:color w:val="000000"/>
                <w:sz w:val="24"/>
                <w:szCs w:val="24"/>
                <w:shd w:val="clear" w:color="auto" w:fill="FFFAFA"/>
                <w:lang w:val="kk-KZ"/>
              </w:rPr>
              <w:t>Мишық пен э</w:t>
            </w:r>
            <w:r w:rsidRPr="00834FF5">
              <w:rPr>
                <w:rFonts w:ascii="Times New Roman" w:hAnsi="Times New Roman" w:cs="Times New Roman"/>
                <w:color w:val="000000"/>
                <w:sz w:val="24"/>
                <w:szCs w:val="24"/>
                <w:shd w:val="clear" w:color="auto" w:fill="FFFAFA"/>
              </w:rPr>
              <w:t>кстрапирамид</w:t>
            </w:r>
            <w:r w:rsidRPr="00834FF5">
              <w:rPr>
                <w:rFonts w:ascii="Times New Roman" w:hAnsi="Times New Roman" w:cs="Times New Roman"/>
                <w:color w:val="000000"/>
                <w:sz w:val="24"/>
                <w:szCs w:val="24"/>
                <w:shd w:val="clear" w:color="auto" w:fill="FFFAFA"/>
                <w:lang w:val="kk-KZ"/>
              </w:rPr>
              <w:t>алық жүйе</w:t>
            </w:r>
          </w:p>
        </w:tc>
        <w:tc>
          <w:tcPr>
            <w:tcW w:w="1329" w:type="pct"/>
            <w:tcBorders>
              <w:top w:val="single" w:sz="4" w:space="0" w:color="000000"/>
              <w:left w:val="single" w:sz="4" w:space="0" w:color="000000"/>
              <w:bottom w:val="single" w:sz="4" w:space="0" w:color="000000"/>
              <w:right w:val="single" w:sz="4" w:space="0" w:color="000000"/>
            </w:tcBorders>
          </w:tcPr>
          <w:p w14:paraId="5F90ECAF" w14:textId="77777777" w:rsidR="00652A15" w:rsidRPr="00CF2762" w:rsidRDefault="00652A15"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-акинетикалық-ригидті (паркинсонизм синдромы, Паркинсон ауруы) және гиперкинетикалық-гипотониялық синдромдарды (тремор, бұлшықет дистониясы, хорея, тик, гемибализм, атетоз, миоклонус);</w:t>
            </w:r>
          </w:p>
          <w:p w14:paraId="55D4EA76" w14:textId="77777777" w:rsidR="00652A15" w:rsidRPr="00CF2762" w:rsidRDefault="00652A15"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xml:space="preserve">- нейротрансмиттерлердің: допамин, ацетилхолин, гамма-аминобутир қышқылы (дофамин, бромокрипт) бұзылыстарын түзету үшін экстрапирамидалық жүйенің </w:t>
            </w:r>
            <w:r w:rsidRPr="00CF2762">
              <w:rPr>
                <w:rFonts w:ascii="Times New Roman" w:hAnsi="Times New Roman" w:cs="Times New Roman"/>
                <w:sz w:val="24"/>
                <w:szCs w:val="24"/>
                <w:lang w:val="kk-KZ"/>
              </w:rPr>
              <w:lastRenderedPageBreak/>
              <w:t>қызметін реттеудің нейрофизиологиялық және нейрохимиялық механизмдері туралы білімді қолдану негізінде нейротрансмиттерлердің жұмысындағы бұзылуларды түзетеді.</w:t>
            </w:r>
          </w:p>
          <w:p w14:paraId="6433987E" w14:textId="77777777" w:rsidR="00652A15" w:rsidRPr="00CF2762" w:rsidRDefault="00652A15"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-мишық пен вестибулярлық жүйенің афферентті және эфферентті байланыстарын және олардың қозғалыстарды ұйымдастырудағы рөлін білу негізінде арнайы неврологиялық тексеру әдістері арқылы қозғалыс координациясының бұзылыстарын (бақылау парағы), атаксия, диссинергия, нистагм, дизартрия, бұлшықет гипотониясын анықтайды;</w:t>
            </w:r>
          </w:p>
          <w:p w14:paraId="2A6DFBA2" w14:textId="77777777" w:rsidR="00652A15" w:rsidRPr="00CF2762" w:rsidRDefault="00652A15"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өзекті диагностиканы пайдалана отырып атаксия түрлерін анықтайды: мишық, вестибулярлық, фронтальды, сезімтал.</w:t>
            </w:r>
          </w:p>
          <w:p w14:paraId="585B31DE" w14:textId="77777777" w:rsidR="00652A15" w:rsidRPr="00CF2762" w:rsidRDefault="00652A15"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 әсер ету механизмін білу негізінде эссенциалды треморды емдеуге арналған препараттарды (бета-блокаторлар, примидон) таңдауды біледі;</w:t>
            </w:r>
          </w:p>
          <w:p w14:paraId="16CF9B1B" w14:textId="77777777" w:rsidR="00652A15" w:rsidRPr="00F40520" w:rsidRDefault="00652A15" w:rsidP="00B50DAF">
            <w:pPr>
              <w:spacing w:after="0" w:line="240" w:lineRule="auto"/>
              <w:jc w:val="both"/>
              <w:rPr>
                <w:rFonts w:ascii="Times New Roman" w:hAnsi="Times New Roman" w:cs="Times New Roman"/>
                <w:sz w:val="24"/>
                <w:szCs w:val="24"/>
                <w:lang w:val="kk-KZ"/>
              </w:rPr>
            </w:pPr>
            <w:r w:rsidRPr="00CF2762">
              <w:rPr>
                <w:rFonts w:ascii="Times New Roman" w:hAnsi="Times New Roman" w:cs="Times New Roman"/>
                <w:sz w:val="24"/>
                <w:szCs w:val="24"/>
                <w:lang w:val="kk-KZ"/>
              </w:rPr>
              <w:t>-Үйге тапсырма: ортаңғы ми мен көпірдің әртүрлі деңгейдегі кесінділерін, көру аймағының зақымдануының сызбасын, қарашық рефлексінің сызбасын, бассүйек нервінің 5 ядролары мен жолдарының сызбасын қолмен, ұқыпты түрде альбомға түсіру.</w:t>
            </w:r>
          </w:p>
          <w:p w14:paraId="357E1C26" w14:textId="77777777" w:rsidR="00652A15" w:rsidRPr="00F40520" w:rsidRDefault="00652A15" w:rsidP="00652A15">
            <w:pPr>
              <w:rPr>
                <w:lang w:val="kk-KZ"/>
              </w:rPr>
            </w:pPr>
          </w:p>
          <w:p w14:paraId="420AA044" w14:textId="77777777" w:rsidR="00652A15" w:rsidRPr="00F40520" w:rsidRDefault="00652A15" w:rsidP="00652A15">
            <w:pPr>
              <w:jc w:val="both"/>
              <w:rPr>
                <w:lang w:val="kk-KZ"/>
              </w:rPr>
            </w:pPr>
            <w:r w:rsidRPr="00F40520">
              <w:rPr>
                <w:rFonts w:ascii="Times New Roman" w:eastAsia="Times New Roman" w:hAnsi="Times New Roman" w:cs="Times New Roman"/>
                <w:sz w:val="24"/>
                <w:szCs w:val="24"/>
                <w:lang w:val="kk-KZ"/>
              </w:rPr>
              <w:t xml:space="preserve">ОНЖ-нің төмендеуші жолдары (эктрапирамидалық): </w:t>
            </w:r>
            <w:hyperlink r:id="rId63">
              <w:r w:rsidRPr="00F40520">
                <w:rPr>
                  <w:rFonts w:ascii="Times New Roman" w:eastAsia="Times New Roman" w:hAnsi="Times New Roman" w:cs="Times New Roman"/>
                  <w:color w:val="0000FF"/>
                  <w:sz w:val="24"/>
                  <w:szCs w:val="24"/>
                  <w:u w:val="single"/>
                  <w:lang w:val="kk-KZ"/>
                </w:rPr>
                <w:t>https://geekymedics.com/the-descending-tracts-of-the-central-nervous-system/</w:t>
              </w:r>
            </w:hyperlink>
            <w:r w:rsidRPr="00F40520">
              <w:rPr>
                <w:rFonts w:ascii="Times New Roman" w:eastAsia="Times New Roman" w:hAnsi="Times New Roman" w:cs="Times New Roman"/>
                <w:sz w:val="24"/>
                <w:szCs w:val="24"/>
                <w:lang w:val="kk-KZ"/>
              </w:rPr>
              <w:t xml:space="preserve"> </w:t>
            </w:r>
          </w:p>
          <w:p w14:paraId="2CB32EF7" w14:textId="77777777" w:rsidR="00652A15" w:rsidRPr="00F40520" w:rsidRDefault="00652A15" w:rsidP="00652A15">
            <w:pPr>
              <w:jc w:val="both"/>
              <w:rPr>
                <w:lang w:val="kk-KZ"/>
              </w:rPr>
            </w:pPr>
          </w:p>
          <w:p w14:paraId="711D8089" w14:textId="77777777" w:rsidR="00652A15" w:rsidRDefault="00652A15" w:rsidP="00652A15">
            <w:pPr>
              <w:jc w:val="both"/>
            </w:pPr>
            <w:r>
              <w:rPr>
                <w:rFonts w:ascii="Times New Roman" w:eastAsia="Times New Roman" w:hAnsi="Times New Roman" w:cs="Times New Roman"/>
                <w:sz w:val="24"/>
                <w:szCs w:val="24"/>
              </w:rPr>
              <w:t xml:space="preserve">Мишықтың функционалдық анатомиясы: </w:t>
            </w:r>
            <w:hyperlink r:id="rId64">
              <w:r>
                <w:rPr>
                  <w:rFonts w:ascii="Times New Roman" w:eastAsia="Times New Roman" w:hAnsi="Times New Roman" w:cs="Times New Roman"/>
                  <w:color w:val="0000FF"/>
                  <w:sz w:val="24"/>
                  <w:szCs w:val="24"/>
                  <w:u w:val="single"/>
                </w:rPr>
                <w:t>https://geekymedics.com/cerebellum/</w:t>
              </w:r>
            </w:hyperlink>
            <w:r>
              <w:rPr>
                <w:rFonts w:ascii="Times New Roman" w:eastAsia="Times New Roman" w:hAnsi="Times New Roman" w:cs="Times New Roman"/>
                <w:sz w:val="24"/>
                <w:szCs w:val="24"/>
              </w:rPr>
              <w:t xml:space="preserve"> </w:t>
            </w:r>
          </w:p>
          <w:p w14:paraId="13D8FA90" w14:textId="77777777" w:rsidR="00652A15" w:rsidRDefault="00652A15" w:rsidP="00652A15">
            <w:pPr>
              <w:jc w:val="both"/>
            </w:pPr>
          </w:p>
          <w:p w14:paraId="06112448" w14:textId="77777777" w:rsidR="00652A15" w:rsidRDefault="00652A15" w:rsidP="00652A15">
            <w:pPr>
              <w:jc w:val="both"/>
            </w:pPr>
            <w:r>
              <w:rPr>
                <w:rFonts w:ascii="Times New Roman" w:eastAsia="Times New Roman" w:hAnsi="Times New Roman" w:cs="Times New Roman"/>
                <w:sz w:val="24"/>
                <w:szCs w:val="24"/>
              </w:rPr>
              <w:t xml:space="preserve">Экстрапирамидалық жүйені зерттеу әдістері (Паркинсон </w:t>
            </w:r>
            <w:r>
              <w:rPr>
                <w:rFonts w:ascii="Times New Roman" w:eastAsia="Times New Roman" w:hAnsi="Times New Roman" w:cs="Times New Roman"/>
                <w:sz w:val="24"/>
                <w:szCs w:val="24"/>
              </w:rPr>
              <w:lastRenderedPageBreak/>
              <w:t xml:space="preserve">ауруы): </w:t>
            </w:r>
            <w:hyperlink r:id="rId65">
              <w:r>
                <w:rPr>
                  <w:rFonts w:ascii="Times New Roman" w:eastAsia="Times New Roman" w:hAnsi="Times New Roman" w:cs="Times New Roman"/>
                  <w:color w:val="0000FF"/>
                  <w:sz w:val="24"/>
                  <w:szCs w:val="24"/>
                  <w:u w:val="single"/>
                </w:rPr>
                <w:t>https://geekymedics.com/parkinsons-disease-examination-osce-guide/</w:t>
              </w:r>
            </w:hyperlink>
            <w:r>
              <w:rPr>
                <w:rFonts w:ascii="Times New Roman" w:eastAsia="Times New Roman" w:hAnsi="Times New Roman" w:cs="Times New Roman"/>
                <w:sz w:val="24"/>
                <w:szCs w:val="24"/>
              </w:rPr>
              <w:t xml:space="preserve"> </w:t>
            </w:r>
          </w:p>
          <w:p w14:paraId="5AA999F3" w14:textId="77777777" w:rsidR="00652A15" w:rsidRDefault="00652A15" w:rsidP="00652A15">
            <w:pPr>
              <w:jc w:val="both"/>
            </w:pPr>
          </w:p>
          <w:p w14:paraId="3783D72B" w14:textId="77777777" w:rsidR="00652A15" w:rsidRDefault="00652A15" w:rsidP="00652A15">
            <w:pPr>
              <w:jc w:val="both"/>
            </w:pPr>
            <w:r>
              <w:rPr>
                <w:rFonts w:ascii="Times New Roman" w:eastAsia="Times New Roman" w:hAnsi="Times New Roman" w:cs="Times New Roman"/>
                <w:sz w:val="24"/>
                <w:szCs w:val="24"/>
              </w:rPr>
              <w:t xml:space="preserve">Мишық қызметін бағалау: </w:t>
            </w:r>
            <w:hyperlink r:id="rId66">
              <w:r>
                <w:rPr>
                  <w:rFonts w:ascii="Times New Roman" w:eastAsia="Times New Roman" w:hAnsi="Times New Roman" w:cs="Times New Roman"/>
                  <w:color w:val="0000FF"/>
                  <w:sz w:val="24"/>
                  <w:szCs w:val="24"/>
                  <w:u w:val="single"/>
                </w:rPr>
                <w:t>https://geekymedics.com/cerebellar-examination-osce-guide/</w:t>
              </w:r>
            </w:hyperlink>
            <w:r>
              <w:rPr>
                <w:rFonts w:ascii="Times New Roman" w:eastAsia="Times New Roman" w:hAnsi="Times New Roman" w:cs="Times New Roman"/>
                <w:sz w:val="24"/>
                <w:szCs w:val="24"/>
              </w:rPr>
              <w:t xml:space="preserve"> </w:t>
            </w:r>
          </w:p>
          <w:p w14:paraId="57E268EE" w14:textId="77777777" w:rsidR="00652A15" w:rsidRDefault="00652A15" w:rsidP="00652A15">
            <w:pPr>
              <w:jc w:val="both"/>
            </w:pPr>
          </w:p>
          <w:p w14:paraId="07EC5C03" w14:textId="23E06A46" w:rsidR="00652A15" w:rsidRPr="00652A15" w:rsidRDefault="00652A15" w:rsidP="00652A1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Ромберг сынамасы: </w:t>
            </w:r>
            <w:hyperlink r:id="rId67">
              <w:r>
                <w:rPr>
                  <w:rFonts w:ascii="Times New Roman" w:eastAsia="Times New Roman" w:hAnsi="Times New Roman" w:cs="Times New Roman"/>
                  <w:color w:val="0000FF"/>
                  <w:sz w:val="24"/>
                  <w:szCs w:val="24"/>
                  <w:u w:val="single"/>
                </w:rPr>
                <w:t>https://www.youtube.com/watch?v=H8VbKdRS-hg</w:t>
              </w:r>
            </w:hyperlink>
          </w:p>
        </w:tc>
        <w:tc>
          <w:tcPr>
            <w:tcW w:w="2942" w:type="pct"/>
            <w:tcBorders>
              <w:top w:val="single" w:sz="4" w:space="0" w:color="000000"/>
              <w:left w:val="single" w:sz="4" w:space="0" w:color="000000"/>
              <w:bottom w:val="single" w:sz="4" w:space="0" w:color="000000"/>
              <w:right w:val="single" w:sz="4" w:space="0" w:color="000000"/>
            </w:tcBorders>
          </w:tcPr>
          <w:p w14:paraId="7DC09A07" w14:textId="77777777" w:rsidR="00F40520" w:rsidRPr="00F40520" w:rsidRDefault="00F40520" w:rsidP="00F40520">
            <w:pPr>
              <w:tabs>
                <w:tab w:val="left" w:pos="394"/>
              </w:tabs>
              <w:rPr>
                <w:rFonts w:ascii="Times New Roman" w:eastAsia="Times New Roman" w:hAnsi="Times New Roman" w:cs="Times New Roman"/>
                <w:sz w:val="24"/>
                <w:szCs w:val="24"/>
              </w:rPr>
            </w:pPr>
            <w:r w:rsidRPr="00F40520">
              <w:rPr>
                <w:rFonts w:ascii="Times New Roman" w:eastAsia="Times New Roman" w:hAnsi="Times New Roman" w:cs="Times New Roman"/>
                <w:sz w:val="24"/>
                <w:szCs w:val="24"/>
              </w:rPr>
              <w:lastRenderedPageBreak/>
              <w:t xml:space="preserve">1.Гусев е. и., Коновалов А. Н., Бурд г. С. "Неврология және нейрохирургия", оқулық. "Медицина" баспасы </w:t>
            </w:r>
            <w:r w:rsidRPr="00F40520">
              <w:rPr>
                <w:rFonts w:ascii="Times New Roman" w:eastAsia="Times New Roman" w:hAnsi="Times New Roman" w:cs="Times New Roman"/>
                <w:sz w:val="24"/>
                <w:szCs w:val="24"/>
                <w:lang w:val="en-US"/>
              </w:rPr>
              <w:t>ISBN</w:t>
            </w:r>
            <w:r w:rsidRPr="00F40520">
              <w:rPr>
                <w:rFonts w:ascii="Times New Roman" w:eastAsia="Times New Roman" w:hAnsi="Times New Roman" w:cs="Times New Roman"/>
                <w:sz w:val="24"/>
                <w:szCs w:val="24"/>
              </w:rPr>
              <w:t xml:space="preserve"> 5-225-00969-7</w:t>
            </w:r>
          </w:p>
          <w:p w14:paraId="60E2063D" w14:textId="77777777" w:rsidR="00F40520" w:rsidRPr="00F40520" w:rsidRDefault="00F40520" w:rsidP="00F40520">
            <w:pPr>
              <w:tabs>
                <w:tab w:val="left" w:pos="394"/>
              </w:tabs>
              <w:rPr>
                <w:rFonts w:ascii="Times New Roman" w:eastAsia="Times New Roman" w:hAnsi="Times New Roman" w:cs="Times New Roman"/>
                <w:sz w:val="24"/>
                <w:szCs w:val="24"/>
                <w:lang w:val="en-US"/>
              </w:rPr>
            </w:pPr>
            <w:r w:rsidRPr="00F40520">
              <w:rPr>
                <w:rFonts w:ascii="Times New Roman" w:eastAsia="Times New Roman" w:hAnsi="Times New Roman" w:cs="Times New Roman"/>
                <w:sz w:val="24"/>
                <w:szCs w:val="24"/>
              </w:rPr>
              <w:t xml:space="preserve">2. Жүйке </w:t>
            </w:r>
            <w:proofErr w:type="gramStart"/>
            <w:r w:rsidRPr="00F40520">
              <w:rPr>
                <w:rFonts w:ascii="Times New Roman" w:eastAsia="Times New Roman" w:hAnsi="Times New Roman" w:cs="Times New Roman"/>
                <w:sz w:val="24"/>
                <w:szCs w:val="24"/>
              </w:rPr>
              <w:t>аурулары :</w:t>
            </w:r>
            <w:proofErr w:type="gramEnd"/>
            <w:r w:rsidRPr="00F40520">
              <w:rPr>
                <w:rFonts w:ascii="Times New Roman" w:eastAsia="Times New Roman" w:hAnsi="Times New Roman" w:cs="Times New Roman"/>
                <w:sz w:val="24"/>
                <w:szCs w:val="24"/>
              </w:rPr>
              <w:t xml:space="preserve"> оқу. оқу құралы / А. А. Скоромец, а. п. Скоромец, Т.А. Скоромец; ред. проф. а. в. Амелина, проф. Е. Р. Баранцевич. – 10-шы басылым., қосымша-М.: МЕДпресс-</w:t>
            </w:r>
            <w:r w:rsidRPr="00F40520">
              <w:rPr>
                <w:rFonts w:ascii="Times New Roman" w:eastAsia="Times New Roman" w:hAnsi="Times New Roman" w:cs="Times New Roman"/>
                <w:sz w:val="24"/>
                <w:szCs w:val="24"/>
              </w:rPr>
              <w:lastRenderedPageBreak/>
              <w:t xml:space="preserve">ақпарат, 2017. - 568 Б.: ил. </w:t>
            </w:r>
            <w:r w:rsidRPr="00F40520">
              <w:rPr>
                <w:rFonts w:ascii="Times New Roman" w:eastAsia="Times New Roman" w:hAnsi="Times New Roman" w:cs="Times New Roman"/>
                <w:sz w:val="24"/>
                <w:szCs w:val="24"/>
                <w:lang w:val="en-US"/>
              </w:rPr>
              <w:t>ISBN 978-5-00030-441-9</w:t>
            </w:r>
          </w:p>
          <w:p w14:paraId="5A162A33" w14:textId="77777777" w:rsidR="00F40520" w:rsidRPr="00F40520" w:rsidRDefault="00F40520" w:rsidP="00F40520">
            <w:pPr>
              <w:tabs>
                <w:tab w:val="left" w:pos="394"/>
              </w:tabs>
              <w:rPr>
                <w:rFonts w:ascii="Times New Roman" w:eastAsia="Times New Roman" w:hAnsi="Times New Roman" w:cs="Times New Roman"/>
                <w:sz w:val="24"/>
                <w:szCs w:val="24"/>
                <w:lang w:val="en-US"/>
              </w:rPr>
            </w:pPr>
            <w:r w:rsidRPr="00F40520">
              <w:rPr>
                <w:rFonts w:ascii="Times New Roman" w:eastAsia="Times New Roman" w:hAnsi="Times New Roman" w:cs="Times New Roman"/>
                <w:sz w:val="24"/>
                <w:szCs w:val="24"/>
                <w:lang w:val="en-US"/>
              </w:rPr>
              <w:t>3. Bähr, M., &amp; Frotscher, M. (2019). Duus' topical diagnosis in neurology: Anatomy, physiology, signs, symptoms.</w:t>
            </w:r>
          </w:p>
          <w:p w14:paraId="1F5DD0C7" w14:textId="77777777" w:rsidR="00F40520" w:rsidRPr="00F40520" w:rsidRDefault="00F40520" w:rsidP="00F40520">
            <w:pPr>
              <w:tabs>
                <w:tab w:val="left" w:pos="394"/>
              </w:tabs>
              <w:rPr>
                <w:rFonts w:ascii="Times New Roman" w:eastAsia="Times New Roman" w:hAnsi="Times New Roman" w:cs="Times New Roman"/>
                <w:sz w:val="24"/>
                <w:szCs w:val="24"/>
                <w:lang w:val="en-US"/>
              </w:rPr>
            </w:pPr>
            <w:r w:rsidRPr="00F40520">
              <w:rPr>
                <w:rFonts w:ascii="Times New Roman" w:eastAsia="Times New Roman" w:hAnsi="Times New Roman" w:cs="Times New Roman"/>
                <w:sz w:val="24"/>
                <w:szCs w:val="24"/>
                <w:lang w:val="en-US"/>
              </w:rPr>
              <w:t>4. Ropper, A. H., Samuels, M. A., &amp; Klein, J. (2014). Adams and Victor's principles of neurology.</w:t>
            </w:r>
          </w:p>
          <w:p w14:paraId="6D1F2B7F" w14:textId="77777777" w:rsidR="00F40520" w:rsidRPr="00F40520" w:rsidRDefault="00F40520" w:rsidP="00F40520">
            <w:pPr>
              <w:tabs>
                <w:tab w:val="left" w:pos="394"/>
              </w:tabs>
              <w:rPr>
                <w:rFonts w:ascii="Times New Roman" w:eastAsia="Times New Roman" w:hAnsi="Times New Roman" w:cs="Times New Roman"/>
                <w:sz w:val="24"/>
                <w:szCs w:val="24"/>
                <w:lang w:val="en-US"/>
              </w:rPr>
            </w:pPr>
            <w:r w:rsidRPr="00F40520">
              <w:rPr>
                <w:rFonts w:ascii="Times New Roman" w:eastAsia="Times New Roman" w:hAnsi="Times New Roman" w:cs="Times New Roman"/>
                <w:sz w:val="24"/>
                <w:szCs w:val="24"/>
                <w:lang w:val="en-US"/>
              </w:rPr>
              <w:t>5. In Daroff, R. B., In Jankovic, J., In Mazziotta, J. C., In Pomeroy, S. L., &amp; Bradley, W. G. (2016). Bradley's neurology in clinical practice.</w:t>
            </w:r>
          </w:p>
          <w:p w14:paraId="08340A56" w14:textId="5FD492BB" w:rsidR="00F40520" w:rsidRDefault="00F40520" w:rsidP="00F40520">
            <w:pPr>
              <w:tabs>
                <w:tab w:val="left" w:pos="394"/>
              </w:tabs>
              <w:rPr>
                <w:rFonts w:ascii="Times New Roman" w:eastAsia="Times New Roman" w:hAnsi="Times New Roman" w:cs="Times New Roman"/>
                <w:sz w:val="24"/>
                <w:szCs w:val="24"/>
                <w:lang w:val="en-US"/>
              </w:rPr>
            </w:pPr>
            <w:r w:rsidRPr="00F40520">
              <w:rPr>
                <w:rFonts w:ascii="Times New Roman" w:eastAsia="Times New Roman" w:hAnsi="Times New Roman" w:cs="Times New Roman"/>
                <w:sz w:val="24"/>
                <w:szCs w:val="24"/>
                <w:lang w:val="en-US"/>
              </w:rPr>
              <w:t>6. Manji, H., Connolly, S., Kitchen, N., Lambert, C., &amp; Mehta, A. (2014-10). Oxford Handbook of Neurology. Oxford, UK: Oxford University Press. Retrieved 17 Aug. 2021, from https://oxfordmedicine.com/view/10.1093/med/9780199601172.001.0001/med-9780199601172.</w:t>
            </w:r>
          </w:p>
          <w:p w14:paraId="6EC87534" w14:textId="77777777" w:rsidR="00F40520" w:rsidRPr="00F40520" w:rsidRDefault="00F40520" w:rsidP="00F40520">
            <w:pPr>
              <w:tabs>
                <w:tab w:val="left" w:pos="394"/>
              </w:tabs>
              <w:rPr>
                <w:rFonts w:ascii="Times New Roman" w:eastAsia="Times New Roman" w:hAnsi="Times New Roman" w:cs="Times New Roman"/>
                <w:sz w:val="24"/>
                <w:szCs w:val="24"/>
              </w:rPr>
            </w:pPr>
            <w:r w:rsidRPr="00F40520">
              <w:rPr>
                <w:rFonts w:ascii="Times New Roman" w:eastAsia="Times New Roman" w:hAnsi="Times New Roman" w:cs="Times New Roman"/>
                <w:sz w:val="24"/>
                <w:szCs w:val="24"/>
              </w:rPr>
              <w:t>7. Иннес, Дж.А., Довер, А. Р., Фэйрхерст, К., Бриттон, Р. Және Дэниэлсон, Э. (2018). Маклеодтың клиникалық тексеруі.</w:t>
            </w:r>
          </w:p>
          <w:p w14:paraId="1B454C18" w14:textId="77777777" w:rsidR="00F40520" w:rsidRPr="00F40520" w:rsidRDefault="00F40520" w:rsidP="00F40520">
            <w:pPr>
              <w:tabs>
                <w:tab w:val="left" w:pos="394"/>
              </w:tabs>
              <w:rPr>
                <w:rFonts w:ascii="Times New Roman" w:eastAsia="Times New Roman" w:hAnsi="Times New Roman" w:cs="Times New Roman"/>
                <w:sz w:val="24"/>
                <w:szCs w:val="24"/>
              </w:rPr>
            </w:pPr>
            <w:r w:rsidRPr="00F40520">
              <w:rPr>
                <w:rFonts w:ascii="Times New Roman" w:eastAsia="Times New Roman" w:hAnsi="Times New Roman" w:cs="Times New Roman"/>
                <w:sz w:val="24"/>
                <w:szCs w:val="24"/>
              </w:rPr>
              <w:t>8. Бикли, Лос-Анджелес, Шилаги, П.Г. Және Хоффман, Р. М. (2017). Бейтстің физикалық тексеруге және тарихты қабылдауға арналған нұсқаулығы.</w:t>
            </w:r>
          </w:p>
          <w:p w14:paraId="4C850677" w14:textId="77777777" w:rsidR="00F40520" w:rsidRPr="00097CAF" w:rsidRDefault="00F40520" w:rsidP="00F40520">
            <w:pPr>
              <w:tabs>
                <w:tab w:val="left" w:pos="394"/>
              </w:tabs>
              <w:rPr>
                <w:rFonts w:ascii="Times New Roman" w:eastAsia="Times New Roman" w:hAnsi="Times New Roman" w:cs="Times New Roman"/>
                <w:sz w:val="24"/>
                <w:szCs w:val="24"/>
              </w:rPr>
            </w:pPr>
            <w:r w:rsidRPr="00F40520">
              <w:rPr>
                <w:rFonts w:ascii="Times New Roman" w:eastAsia="Times New Roman" w:hAnsi="Times New Roman" w:cs="Times New Roman"/>
                <w:sz w:val="24"/>
                <w:szCs w:val="24"/>
              </w:rPr>
              <w:t xml:space="preserve">9. Практикалық неврология: оқулық/ С.У.Каменова, К.К. Кужыбаева, А.М. Кондыбаева, Б.Е.Кенжеахметова – Алматы, </w:t>
            </w:r>
            <w:proofErr w:type="gramStart"/>
            <w:r w:rsidRPr="00F40520">
              <w:rPr>
                <w:rFonts w:ascii="Times New Roman" w:eastAsia="Times New Roman" w:hAnsi="Times New Roman" w:cs="Times New Roman"/>
                <w:sz w:val="24"/>
                <w:szCs w:val="24"/>
              </w:rPr>
              <w:t>2021.-</w:t>
            </w:r>
            <w:proofErr w:type="gramEnd"/>
            <w:r w:rsidRPr="00F40520">
              <w:rPr>
                <w:rFonts w:ascii="Times New Roman" w:eastAsia="Times New Roman" w:hAnsi="Times New Roman" w:cs="Times New Roman"/>
                <w:sz w:val="24"/>
                <w:szCs w:val="24"/>
              </w:rPr>
              <w:t xml:space="preserve"> </w:t>
            </w:r>
            <w:r w:rsidRPr="00097CAF">
              <w:rPr>
                <w:rFonts w:ascii="Times New Roman" w:eastAsia="Times New Roman" w:hAnsi="Times New Roman" w:cs="Times New Roman"/>
                <w:sz w:val="24"/>
                <w:szCs w:val="24"/>
              </w:rPr>
              <w:t>100 бет</w:t>
            </w:r>
          </w:p>
          <w:p w14:paraId="2655E397" w14:textId="77777777" w:rsidR="00F40520" w:rsidRPr="00097CAF" w:rsidRDefault="00F40520" w:rsidP="00F40520">
            <w:pPr>
              <w:tabs>
                <w:tab w:val="left" w:pos="394"/>
              </w:tabs>
              <w:rPr>
                <w:rFonts w:ascii="Times New Roman" w:eastAsia="Times New Roman" w:hAnsi="Times New Roman" w:cs="Times New Roman"/>
                <w:sz w:val="24"/>
                <w:szCs w:val="24"/>
              </w:rPr>
            </w:pPr>
            <w:r w:rsidRPr="00097CAF">
              <w:rPr>
                <w:rFonts w:ascii="Times New Roman" w:eastAsia="Times New Roman" w:hAnsi="Times New Roman" w:cs="Times New Roman"/>
                <w:sz w:val="24"/>
                <w:szCs w:val="24"/>
              </w:rPr>
              <w:t xml:space="preserve">Интернет-ресурсы: </w:t>
            </w:r>
          </w:p>
          <w:p w14:paraId="4808E1F6" w14:textId="77777777" w:rsidR="00F40520" w:rsidRPr="00097CAF" w:rsidRDefault="00F40520" w:rsidP="00F40520">
            <w:pPr>
              <w:tabs>
                <w:tab w:val="left" w:pos="394"/>
              </w:tabs>
              <w:rPr>
                <w:rFonts w:ascii="Times New Roman" w:eastAsia="Times New Roman" w:hAnsi="Times New Roman" w:cs="Times New Roman"/>
                <w:sz w:val="24"/>
                <w:szCs w:val="24"/>
              </w:rPr>
            </w:pPr>
            <w:r w:rsidRPr="00097CAF">
              <w:rPr>
                <w:rFonts w:ascii="Times New Roman" w:eastAsia="Times New Roman" w:hAnsi="Times New Roman" w:cs="Times New Roman"/>
                <w:sz w:val="24"/>
                <w:szCs w:val="24"/>
              </w:rPr>
              <w:t xml:space="preserve">1. </w:t>
            </w:r>
            <w:r w:rsidRPr="00F40520">
              <w:rPr>
                <w:rFonts w:ascii="Times New Roman" w:eastAsia="Times New Roman" w:hAnsi="Times New Roman" w:cs="Times New Roman"/>
                <w:sz w:val="24"/>
                <w:szCs w:val="24"/>
                <w:lang w:val="en-US"/>
              </w:rPr>
              <w:t>Medscape</w:t>
            </w:r>
            <w:r w:rsidRPr="00097CAF">
              <w:rPr>
                <w:rFonts w:ascii="Times New Roman" w:eastAsia="Times New Roman" w:hAnsi="Times New Roman" w:cs="Times New Roman"/>
                <w:sz w:val="24"/>
                <w:szCs w:val="24"/>
              </w:rPr>
              <w:t>.</w:t>
            </w:r>
            <w:r w:rsidRPr="00F40520">
              <w:rPr>
                <w:rFonts w:ascii="Times New Roman" w:eastAsia="Times New Roman" w:hAnsi="Times New Roman" w:cs="Times New Roman"/>
                <w:sz w:val="24"/>
                <w:szCs w:val="24"/>
                <w:lang w:val="en-US"/>
              </w:rPr>
              <w:t>com</w:t>
            </w:r>
            <w:r w:rsidRPr="00097CAF">
              <w:rPr>
                <w:rFonts w:ascii="Times New Roman" w:eastAsia="Times New Roman" w:hAnsi="Times New Roman" w:cs="Times New Roman"/>
                <w:sz w:val="24"/>
                <w:szCs w:val="24"/>
              </w:rPr>
              <w:t xml:space="preserve"> </w:t>
            </w:r>
          </w:p>
          <w:p w14:paraId="17D1667F" w14:textId="77777777" w:rsidR="00F40520" w:rsidRPr="00097CAF" w:rsidRDefault="00F40520" w:rsidP="00F40520">
            <w:pPr>
              <w:tabs>
                <w:tab w:val="left" w:pos="394"/>
              </w:tabs>
              <w:rPr>
                <w:rFonts w:ascii="Times New Roman" w:eastAsia="Times New Roman" w:hAnsi="Times New Roman" w:cs="Times New Roman"/>
                <w:sz w:val="24"/>
                <w:szCs w:val="24"/>
              </w:rPr>
            </w:pPr>
            <w:r w:rsidRPr="00097CAF">
              <w:rPr>
                <w:rFonts w:ascii="Times New Roman" w:eastAsia="Times New Roman" w:hAnsi="Times New Roman" w:cs="Times New Roman"/>
                <w:sz w:val="24"/>
                <w:szCs w:val="24"/>
              </w:rPr>
              <w:t xml:space="preserve">2. </w:t>
            </w:r>
            <w:r w:rsidRPr="00F40520">
              <w:rPr>
                <w:rFonts w:ascii="Times New Roman" w:eastAsia="Times New Roman" w:hAnsi="Times New Roman" w:cs="Times New Roman"/>
                <w:sz w:val="24"/>
                <w:szCs w:val="24"/>
                <w:lang w:val="en-US"/>
              </w:rPr>
              <w:t>Oxfordmedicine</w:t>
            </w:r>
            <w:r w:rsidRPr="00097CAF">
              <w:rPr>
                <w:rFonts w:ascii="Times New Roman" w:eastAsia="Times New Roman" w:hAnsi="Times New Roman" w:cs="Times New Roman"/>
                <w:sz w:val="24"/>
                <w:szCs w:val="24"/>
              </w:rPr>
              <w:t>.</w:t>
            </w:r>
            <w:r w:rsidRPr="00F40520">
              <w:rPr>
                <w:rFonts w:ascii="Times New Roman" w:eastAsia="Times New Roman" w:hAnsi="Times New Roman" w:cs="Times New Roman"/>
                <w:sz w:val="24"/>
                <w:szCs w:val="24"/>
                <w:lang w:val="en-US"/>
              </w:rPr>
              <w:t>com</w:t>
            </w:r>
          </w:p>
          <w:p w14:paraId="1FE56E4D" w14:textId="77777777" w:rsidR="00652A15" w:rsidRPr="00097CAF" w:rsidRDefault="00F40520" w:rsidP="00F40520">
            <w:pPr>
              <w:tabs>
                <w:tab w:val="left" w:pos="394"/>
              </w:tabs>
              <w:spacing w:after="0" w:line="240" w:lineRule="auto"/>
              <w:rPr>
                <w:rFonts w:ascii="Times New Roman" w:eastAsia="Times New Roman" w:hAnsi="Times New Roman" w:cs="Times New Roman"/>
                <w:sz w:val="24"/>
                <w:szCs w:val="24"/>
              </w:rPr>
            </w:pPr>
            <w:r w:rsidRPr="00097CAF">
              <w:rPr>
                <w:rFonts w:ascii="Times New Roman" w:eastAsia="Times New Roman" w:hAnsi="Times New Roman" w:cs="Times New Roman"/>
                <w:sz w:val="24"/>
                <w:szCs w:val="24"/>
              </w:rPr>
              <w:t xml:space="preserve">3. </w:t>
            </w:r>
            <w:r w:rsidRPr="00F40520">
              <w:rPr>
                <w:rFonts w:ascii="Times New Roman" w:eastAsia="Times New Roman" w:hAnsi="Times New Roman" w:cs="Times New Roman"/>
                <w:sz w:val="24"/>
                <w:szCs w:val="24"/>
                <w:lang w:val="en-US"/>
              </w:rPr>
              <w:t>Uptodate</w:t>
            </w:r>
            <w:r w:rsidRPr="00097CAF">
              <w:rPr>
                <w:rFonts w:ascii="Times New Roman" w:eastAsia="Times New Roman" w:hAnsi="Times New Roman" w:cs="Times New Roman"/>
                <w:sz w:val="24"/>
                <w:szCs w:val="24"/>
              </w:rPr>
              <w:t>.</w:t>
            </w:r>
            <w:r w:rsidRPr="00F40520">
              <w:rPr>
                <w:rFonts w:ascii="Times New Roman" w:eastAsia="Times New Roman" w:hAnsi="Times New Roman" w:cs="Times New Roman"/>
                <w:sz w:val="24"/>
                <w:szCs w:val="24"/>
                <w:lang w:val="en-US"/>
              </w:rPr>
              <w:t>com</w:t>
            </w:r>
          </w:p>
          <w:p w14:paraId="11929843" w14:textId="4AFE4354" w:rsidR="00C55584" w:rsidRPr="00097CAF" w:rsidRDefault="00C55584" w:rsidP="00F40520">
            <w:pPr>
              <w:tabs>
                <w:tab w:val="left" w:pos="394"/>
              </w:tabs>
              <w:spacing w:after="0" w:line="240" w:lineRule="auto"/>
              <w:rPr>
                <w:rFonts w:ascii="Times New Roman" w:hAnsi="Times New Roman" w:cs="Times New Roman"/>
                <w:sz w:val="24"/>
                <w:szCs w:val="24"/>
              </w:rPr>
            </w:pPr>
            <w:r w:rsidRPr="00097CAF">
              <w:rPr>
                <w:rFonts w:ascii="Times New Roman" w:eastAsia="Times New Roman" w:hAnsi="Times New Roman" w:cs="Times New Roman"/>
                <w:sz w:val="24"/>
                <w:szCs w:val="24"/>
              </w:rPr>
              <w:lastRenderedPageBreak/>
              <w:t>4.</w:t>
            </w:r>
            <w:r w:rsidRPr="00097CAF">
              <w:rPr>
                <w:rFonts w:ascii="Times New Roman" w:hAnsi="Times New Roman" w:cs="Times New Roman"/>
                <w:sz w:val="24"/>
                <w:szCs w:val="24"/>
              </w:rPr>
              <w:t xml:space="preserve"> </w:t>
            </w:r>
            <w:r w:rsidRPr="00C55584">
              <w:rPr>
                <w:rFonts w:ascii="Times New Roman" w:hAnsi="Times New Roman" w:cs="Times New Roman"/>
                <w:sz w:val="24"/>
                <w:szCs w:val="24"/>
                <w:lang w:val="en-US"/>
              </w:rPr>
              <w:t>Amboss</w:t>
            </w:r>
            <w:r w:rsidRPr="00097CAF">
              <w:rPr>
                <w:rFonts w:ascii="Times New Roman" w:hAnsi="Times New Roman" w:cs="Times New Roman"/>
                <w:sz w:val="24"/>
                <w:szCs w:val="24"/>
              </w:rPr>
              <w:t xml:space="preserve"> </w:t>
            </w:r>
            <w:r w:rsidRPr="00C55584">
              <w:rPr>
                <w:rFonts w:ascii="Times New Roman" w:hAnsi="Times New Roman" w:cs="Times New Roman"/>
                <w:sz w:val="24"/>
                <w:szCs w:val="24"/>
                <w:lang w:val="en-US"/>
              </w:rPr>
              <w:t>https</w:t>
            </w:r>
            <w:r w:rsidRPr="00097CAF">
              <w:rPr>
                <w:rFonts w:ascii="Times New Roman" w:hAnsi="Times New Roman" w:cs="Times New Roman"/>
                <w:sz w:val="24"/>
                <w:szCs w:val="24"/>
              </w:rPr>
              <w:t>://</w:t>
            </w:r>
            <w:r w:rsidRPr="00C55584">
              <w:rPr>
                <w:rFonts w:ascii="Times New Roman" w:hAnsi="Times New Roman" w:cs="Times New Roman"/>
                <w:sz w:val="24"/>
                <w:szCs w:val="24"/>
                <w:lang w:val="en-US"/>
              </w:rPr>
              <w:t>www</w:t>
            </w:r>
            <w:r w:rsidRPr="00097CAF">
              <w:rPr>
                <w:rFonts w:ascii="Times New Roman" w:hAnsi="Times New Roman" w:cs="Times New Roman"/>
                <w:sz w:val="24"/>
                <w:szCs w:val="24"/>
              </w:rPr>
              <w:t>.</w:t>
            </w:r>
            <w:r w:rsidRPr="00C55584">
              <w:rPr>
                <w:rFonts w:ascii="Times New Roman" w:hAnsi="Times New Roman" w:cs="Times New Roman"/>
                <w:sz w:val="24"/>
                <w:szCs w:val="24"/>
                <w:lang w:val="en-US"/>
              </w:rPr>
              <w:t>amboss</w:t>
            </w:r>
            <w:r w:rsidRPr="00097CAF">
              <w:rPr>
                <w:rFonts w:ascii="Times New Roman" w:hAnsi="Times New Roman" w:cs="Times New Roman"/>
                <w:sz w:val="24"/>
                <w:szCs w:val="24"/>
              </w:rPr>
              <w:t>.</w:t>
            </w:r>
            <w:r w:rsidRPr="00C55584">
              <w:rPr>
                <w:rFonts w:ascii="Times New Roman" w:hAnsi="Times New Roman" w:cs="Times New Roman"/>
                <w:sz w:val="24"/>
                <w:szCs w:val="24"/>
                <w:lang w:val="en-US"/>
              </w:rPr>
              <w:t>com</w:t>
            </w:r>
            <w:r w:rsidRPr="00097CAF">
              <w:rPr>
                <w:rFonts w:ascii="Times New Roman" w:hAnsi="Times New Roman" w:cs="Times New Roman"/>
                <w:sz w:val="24"/>
                <w:szCs w:val="24"/>
              </w:rPr>
              <w:t>/</w:t>
            </w:r>
            <w:r w:rsidRPr="00C55584">
              <w:rPr>
                <w:rFonts w:ascii="Times New Roman" w:hAnsi="Times New Roman" w:cs="Times New Roman"/>
                <w:sz w:val="24"/>
                <w:szCs w:val="24"/>
                <w:lang w:val="en-US"/>
              </w:rPr>
              <w:t>us</w:t>
            </w:r>
            <w:r w:rsidRPr="00097CAF">
              <w:rPr>
                <w:rFonts w:ascii="Times New Roman" w:hAnsi="Times New Roman" w:cs="Times New Roman"/>
                <w:sz w:val="24"/>
                <w:szCs w:val="24"/>
              </w:rPr>
              <w:t>/</w:t>
            </w:r>
            <w:r w:rsidRPr="00C55584">
              <w:rPr>
                <w:rFonts w:ascii="Times New Roman" w:hAnsi="Times New Roman" w:cs="Times New Roman"/>
                <w:sz w:val="24"/>
                <w:szCs w:val="24"/>
                <w:lang w:val="en-US"/>
              </w:rPr>
              <w:t>account</w:t>
            </w:r>
            <w:r w:rsidRPr="00097CAF">
              <w:rPr>
                <w:rFonts w:ascii="Times New Roman" w:hAnsi="Times New Roman" w:cs="Times New Roman"/>
                <w:sz w:val="24"/>
                <w:szCs w:val="24"/>
              </w:rPr>
              <w:t>/</w:t>
            </w:r>
            <w:r w:rsidRPr="00C55584">
              <w:rPr>
                <w:rFonts w:ascii="Times New Roman" w:hAnsi="Times New Roman" w:cs="Times New Roman"/>
                <w:sz w:val="24"/>
                <w:szCs w:val="24"/>
                <w:lang w:val="en-US"/>
              </w:rPr>
              <w:t>login</w:t>
            </w:r>
          </w:p>
        </w:tc>
      </w:tr>
      <w:tr w:rsidR="00652A15" w:rsidRPr="00097CAF" w14:paraId="65E08240"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44B62FD8" w14:textId="52E8DB54"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6</w:t>
            </w:r>
          </w:p>
        </w:tc>
        <w:tc>
          <w:tcPr>
            <w:tcW w:w="595" w:type="pct"/>
            <w:tcBorders>
              <w:top w:val="single" w:sz="4" w:space="0" w:color="000000"/>
              <w:left w:val="single" w:sz="4" w:space="0" w:color="000000"/>
              <w:bottom w:val="single" w:sz="4" w:space="0" w:color="000000"/>
              <w:right w:val="single" w:sz="4" w:space="0" w:color="000000"/>
            </w:tcBorders>
          </w:tcPr>
          <w:p w14:paraId="1C563E1F" w14:textId="64A870E3" w:rsidR="00652A15" w:rsidRPr="00CF2762" w:rsidRDefault="00652A15" w:rsidP="00B50DAF">
            <w:pPr>
              <w:spacing w:after="0" w:line="240" w:lineRule="auto"/>
              <w:rPr>
                <w:rFonts w:ascii="Times New Roman" w:hAnsi="Times New Roman" w:cs="Times New Roman"/>
                <w:sz w:val="24"/>
                <w:szCs w:val="24"/>
                <w:lang w:val="kk-KZ"/>
              </w:rPr>
            </w:pPr>
            <w:r w:rsidRPr="00CF2762">
              <w:rPr>
                <w:rFonts w:ascii="Times New Roman" w:hAnsi="Times New Roman" w:cs="Times New Roman"/>
                <w:sz w:val="24"/>
                <w:szCs w:val="24"/>
              </w:rPr>
              <w:t xml:space="preserve">Ми бағанасы және бас сүйек нервтері. </w:t>
            </w:r>
            <w:r w:rsidRPr="00CF2762">
              <w:rPr>
                <w:rFonts w:ascii="Times New Roman" w:hAnsi="Times New Roman" w:cs="Times New Roman"/>
                <w:sz w:val="24"/>
                <w:szCs w:val="24"/>
                <w:lang w:val="en-US"/>
              </w:rPr>
              <w:t xml:space="preserve">I, II, III, IV, V, VI </w:t>
            </w:r>
            <w:r w:rsidRPr="00CF2762">
              <w:rPr>
                <w:rFonts w:ascii="Times New Roman" w:hAnsi="Times New Roman" w:cs="Times New Roman"/>
                <w:sz w:val="24"/>
                <w:szCs w:val="24"/>
              </w:rPr>
              <w:t>жұптары</w:t>
            </w:r>
            <w:r w:rsidRPr="00CF2762">
              <w:rPr>
                <w:rFonts w:ascii="Times New Roman" w:hAnsi="Times New Roman" w:cs="Times New Roman"/>
                <w:sz w:val="24"/>
                <w:szCs w:val="24"/>
                <w:lang w:val="en-US"/>
              </w:rPr>
              <w:t xml:space="preserve">. </w:t>
            </w:r>
            <w:r w:rsidRPr="00CF2762">
              <w:rPr>
                <w:rFonts w:ascii="Times New Roman" w:hAnsi="Times New Roman" w:cs="Times New Roman"/>
                <w:sz w:val="24"/>
                <w:szCs w:val="24"/>
              </w:rPr>
              <w:t>Үштік невралгия</w:t>
            </w:r>
            <w:r>
              <w:rPr>
                <w:rFonts w:ascii="Times New Roman" w:hAnsi="Times New Roman" w:cs="Times New Roman"/>
                <w:sz w:val="24"/>
                <w:szCs w:val="24"/>
                <w:lang w:val="kk-KZ"/>
              </w:rPr>
              <w:t>сы</w:t>
            </w:r>
          </w:p>
        </w:tc>
        <w:tc>
          <w:tcPr>
            <w:tcW w:w="1329" w:type="pct"/>
            <w:tcBorders>
              <w:top w:val="single" w:sz="4" w:space="0" w:color="000000"/>
              <w:left w:val="single" w:sz="4" w:space="0" w:color="000000"/>
              <w:bottom w:val="single" w:sz="4" w:space="0" w:color="000000"/>
              <w:right w:val="single" w:sz="4" w:space="0" w:color="000000"/>
            </w:tcBorders>
          </w:tcPr>
          <w:p w14:paraId="55FDAF29"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иіс сезу нервінің зақымдануын анықтау үшін сауалнама және сараптама жүргізеді, медициналық терминологияны пайдалана отырып қорытынды жасайды.</w:t>
            </w:r>
          </w:p>
          <w:p w14:paraId="00359CAD"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-көру нервінің зақымдануын анықтау үшін сауалнама және тексеру жүргізеді, медициналық терминологияны пайдалана отырып, өзекті диагнозды тұжырымдайды;</w:t>
            </w:r>
          </w:p>
          <w:p w14:paraId="23C85817"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-көз-қозғалтқыш, трохлеарлы және абдусенс нервтерінің зақымдануын анықтау үшін зерттеу және тексеру жүргізеді, медициналық терминологияны пайдалана отырып қорытынды жасайды.</w:t>
            </w:r>
          </w:p>
          <w:p w14:paraId="57E82985"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-үшкіл нервтің зақымдалуын анықтау үшін (орталық аймақ (Зельдер аймағы) және шеткергі иннервация) зерттеу және тексеру жүргізеді.</w:t>
            </w:r>
          </w:p>
          <w:p w14:paraId="008DC044"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қарашық рефлексінің афферентті және эфферентті бөліктерінің зақымдалуын ажырата алады.</w:t>
            </w:r>
          </w:p>
          <w:p w14:paraId="5915A839"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барлық анықталған неврологиялық тапшылықтар негізінде ауыспалы синдромдардың (педункулярлы және понтиндік ауыспалы синдромдар) өзекті диагностикасын тұжырымдай алады;</w:t>
            </w:r>
          </w:p>
          <w:p w14:paraId="2EE38367"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ауыспалы синдромы бар науқастың медициналық картасын жасайды.</w:t>
            </w:r>
          </w:p>
          <w:p w14:paraId="6934CC8C"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-үштік невралгия кезінде ауырсынуды емдеу принциптерін біледі.</w:t>
            </w:r>
          </w:p>
          <w:p w14:paraId="35D60E4E" w14:textId="77777777" w:rsidR="00652A15" w:rsidRPr="00F40520"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lastRenderedPageBreak/>
              <w:t xml:space="preserve"> Үйге тапсырма: альбомға ұқыпты түрде қолмен орындалған 7, 8, 9 бассүйек нервтерінің ядролары мен жолдарының сызбаларын, көпір мен сопақша мидың әртүрлі деңгейдегі кесінділерін салу.</w:t>
            </w:r>
          </w:p>
          <w:p w14:paraId="6FEFA74A" w14:textId="77777777" w:rsidR="00652A15" w:rsidRPr="00F40520" w:rsidRDefault="00652A15" w:rsidP="00B50DAF">
            <w:pPr>
              <w:spacing w:after="0" w:line="240" w:lineRule="auto"/>
              <w:jc w:val="both"/>
              <w:rPr>
                <w:rFonts w:ascii="Times New Roman" w:eastAsia="Malgun Gothic" w:hAnsi="Times New Roman" w:cs="Times New Roman"/>
                <w:sz w:val="24"/>
                <w:szCs w:val="24"/>
              </w:rPr>
            </w:pPr>
          </w:p>
          <w:p w14:paraId="57F1C3BB" w14:textId="77777777" w:rsidR="00652A15" w:rsidRDefault="00652A15" w:rsidP="00652A15">
            <w:pPr>
              <w:jc w:val="both"/>
            </w:pPr>
          </w:p>
          <w:p w14:paraId="70EED4E4" w14:textId="77777777" w:rsidR="00652A15" w:rsidRDefault="00652A15" w:rsidP="00652A15">
            <w:pPr>
              <w:jc w:val="both"/>
            </w:pPr>
            <w:r>
              <w:rPr>
                <w:rFonts w:ascii="Times New Roman" w:eastAsia="Times New Roman" w:hAnsi="Times New Roman" w:cs="Times New Roman"/>
                <w:sz w:val="24"/>
                <w:szCs w:val="24"/>
              </w:rPr>
              <w:t xml:space="preserve">Ми бағанының анатомиясы: </w:t>
            </w:r>
            <w:hyperlink r:id="rId68">
              <w:r>
                <w:rPr>
                  <w:rFonts w:ascii="Times New Roman" w:eastAsia="Times New Roman" w:hAnsi="Times New Roman" w:cs="Times New Roman"/>
                  <w:color w:val="0000FF"/>
                  <w:sz w:val="24"/>
                  <w:szCs w:val="24"/>
                  <w:u w:val="single"/>
                </w:rPr>
                <w:t>https://www.youtube.com/watch?v=HYDfhoMun0I</w:t>
              </w:r>
            </w:hyperlink>
            <w:r>
              <w:rPr>
                <w:rFonts w:ascii="Times New Roman" w:eastAsia="Times New Roman" w:hAnsi="Times New Roman" w:cs="Times New Roman"/>
                <w:sz w:val="24"/>
                <w:szCs w:val="24"/>
              </w:rPr>
              <w:t xml:space="preserve"> </w:t>
            </w:r>
          </w:p>
          <w:p w14:paraId="156A279E" w14:textId="77777777" w:rsidR="00652A15" w:rsidRDefault="00652A15" w:rsidP="00652A15">
            <w:pPr>
              <w:jc w:val="both"/>
            </w:pPr>
          </w:p>
          <w:p w14:paraId="247E8462" w14:textId="77777777" w:rsidR="00652A15" w:rsidRDefault="00652A15" w:rsidP="00652A15">
            <w:pPr>
              <w:jc w:val="both"/>
              <w:rPr>
                <w:color w:val="0000FF"/>
                <w:u w:val="single"/>
              </w:rPr>
            </w:pPr>
            <w:r>
              <w:rPr>
                <w:rFonts w:ascii="Times New Roman" w:eastAsia="Times New Roman" w:hAnsi="Times New Roman" w:cs="Times New Roman"/>
                <w:sz w:val="24"/>
                <w:szCs w:val="24"/>
              </w:rPr>
              <w:t xml:space="preserve">Ми бағанының зақымдалуы: </w:t>
            </w:r>
            <w:hyperlink r:id="rId69">
              <w:r>
                <w:rPr>
                  <w:rFonts w:ascii="Times New Roman" w:eastAsia="Times New Roman" w:hAnsi="Times New Roman" w:cs="Times New Roman"/>
                  <w:color w:val="0000FF"/>
                  <w:sz w:val="24"/>
                  <w:szCs w:val="24"/>
                  <w:u w:val="single"/>
                </w:rPr>
                <w:t>https://www.youtube.com/watch?v=t47ZbHh3Ytg</w:t>
              </w:r>
            </w:hyperlink>
          </w:p>
          <w:p w14:paraId="144C9FA0" w14:textId="77777777" w:rsidR="00652A15" w:rsidRDefault="00652A15" w:rsidP="00652A15">
            <w:pPr>
              <w:jc w:val="both"/>
            </w:pPr>
            <w:r>
              <w:rPr>
                <w:rFonts w:ascii="Times New Roman" w:eastAsia="Times New Roman" w:hAnsi="Times New Roman" w:cs="Times New Roman"/>
                <w:sz w:val="24"/>
                <w:szCs w:val="24"/>
              </w:rPr>
              <w:t>Иіс сезу жүйесі:</w:t>
            </w:r>
          </w:p>
          <w:p w14:paraId="5A947A6A" w14:textId="77777777" w:rsidR="00652A15" w:rsidRDefault="00097CAF" w:rsidP="00652A15">
            <w:pPr>
              <w:jc w:val="both"/>
            </w:pPr>
            <w:hyperlink r:id="rId70">
              <w:r w:rsidR="00652A15">
                <w:rPr>
                  <w:rFonts w:ascii="Times New Roman" w:eastAsia="Times New Roman" w:hAnsi="Times New Roman" w:cs="Times New Roman"/>
                  <w:color w:val="0000FF"/>
                  <w:sz w:val="24"/>
                  <w:szCs w:val="24"/>
                  <w:u w:val="single"/>
                </w:rPr>
                <w:t>https://www.youtube.com/watch?v=wQJbsOWc344&amp;list=PLJIs8ZcKXHUx4C9zjinQ8NY0JetieXFl0&amp;index=53</w:t>
              </w:r>
            </w:hyperlink>
            <w:r w:rsidR="00652A15">
              <w:rPr>
                <w:rFonts w:ascii="Times New Roman" w:eastAsia="Times New Roman" w:hAnsi="Times New Roman" w:cs="Times New Roman"/>
                <w:sz w:val="24"/>
                <w:szCs w:val="24"/>
              </w:rPr>
              <w:t xml:space="preserve"> </w:t>
            </w:r>
          </w:p>
          <w:p w14:paraId="0D2924AE" w14:textId="77777777" w:rsidR="00652A15" w:rsidRDefault="00652A15" w:rsidP="00652A15">
            <w:pPr>
              <w:jc w:val="both"/>
            </w:pPr>
            <w:r>
              <w:rPr>
                <w:rFonts w:ascii="Times New Roman" w:eastAsia="Times New Roman" w:hAnsi="Times New Roman" w:cs="Times New Roman"/>
                <w:sz w:val="24"/>
                <w:szCs w:val="24"/>
              </w:rPr>
              <w:t xml:space="preserve">Көру нервінің функционалдық анатомиясы: </w:t>
            </w:r>
            <w:hyperlink r:id="rId71">
              <w:r>
                <w:rPr>
                  <w:rFonts w:ascii="Times New Roman" w:eastAsia="Times New Roman" w:hAnsi="Times New Roman" w:cs="Times New Roman"/>
                  <w:color w:val="0000FF"/>
                  <w:sz w:val="24"/>
                  <w:szCs w:val="24"/>
                  <w:u w:val="single"/>
                </w:rPr>
                <w:t>https://geekymedics.com/the-optic-nerve-cn-2/</w:t>
              </w:r>
            </w:hyperlink>
            <w:r>
              <w:rPr>
                <w:rFonts w:ascii="Times New Roman" w:eastAsia="Times New Roman" w:hAnsi="Times New Roman" w:cs="Times New Roman"/>
                <w:sz w:val="24"/>
                <w:szCs w:val="24"/>
              </w:rPr>
              <w:t xml:space="preserve"> </w:t>
            </w:r>
          </w:p>
          <w:p w14:paraId="7E70D776" w14:textId="77777777" w:rsidR="00652A15" w:rsidRDefault="00652A15" w:rsidP="00652A15">
            <w:pPr>
              <w:jc w:val="both"/>
            </w:pPr>
            <w:r>
              <w:rPr>
                <w:rFonts w:ascii="Times New Roman" w:eastAsia="Times New Roman" w:hAnsi="Times New Roman" w:cs="Times New Roman"/>
                <w:sz w:val="24"/>
                <w:szCs w:val="24"/>
              </w:rPr>
              <w:t xml:space="preserve">Көз қозғалтқыш бұлщшықеттердің анатомиясы: </w:t>
            </w:r>
          </w:p>
          <w:p w14:paraId="4A06C92C" w14:textId="77777777" w:rsidR="00652A15" w:rsidRDefault="00097CAF" w:rsidP="00652A15">
            <w:pPr>
              <w:jc w:val="both"/>
            </w:pPr>
            <w:hyperlink r:id="rId72">
              <w:r w:rsidR="00652A15">
                <w:rPr>
                  <w:rFonts w:ascii="Times New Roman" w:eastAsia="Times New Roman" w:hAnsi="Times New Roman" w:cs="Times New Roman"/>
                  <w:color w:val="0000FF"/>
                  <w:sz w:val="24"/>
                  <w:szCs w:val="24"/>
                  <w:u w:val="single"/>
                </w:rPr>
                <w:t>https://geekymedics.com/extraocular-muscles/</w:t>
              </w:r>
            </w:hyperlink>
            <w:r w:rsidR="00652A15">
              <w:rPr>
                <w:rFonts w:ascii="Times New Roman" w:eastAsia="Times New Roman" w:hAnsi="Times New Roman" w:cs="Times New Roman"/>
                <w:sz w:val="24"/>
                <w:szCs w:val="24"/>
              </w:rPr>
              <w:t xml:space="preserve"> </w:t>
            </w:r>
          </w:p>
          <w:p w14:paraId="016067D8" w14:textId="77777777" w:rsidR="00652A15" w:rsidRDefault="00652A15" w:rsidP="00652A15">
            <w:pPr>
              <w:jc w:val="both"/>
            </w:pPr>
            <w:r>
              <w:rPr>
                <w:rFonts w:ascii="Times New Roman" w:eastAsia="Times New Roman" w:hAnsi="Times New Roman" w:cs="Times New Roman"/>
                <w:sz w:val="24"/>
                <w:szCs w:val="24"/>
              </w:rPr>
              <w:t xml:space="preserve">Көруді зерттеу:  </w:t>
            </w:r>
            <w:hyperlink r:id="rId73">
              <w:r>
                <w:rPr>
                  <w:rFonts w:ascii="Times New Roman" w:eastAsia="Times New Roman" w:hAnsi="Times New Roman" w:cs="Times New Roman"/>
                  <w:color w:val="0000FF"/>
                  <w:sz w:val="24"/>
                  <w:szCs w:val="24"/>
                  <w:u w:val="single"/>
                </w:rPr>
                <w:t>https://geekymedics.com/eye-examination-osce-guide/</w:t>
              </w:r>
            </w:hyperlink>
            <w:r>
              <w:rPr>
                <w:rFonts w:ascii="Times New Roman" w:eastAsia="Times New Roman" w:hAnsi="Times New Roman" w:cs="Times New Roman"/>
                <w:sz w:val="24"/>
                <w:szCs w:val="24"/>
              </w:rPr>
              <w:t xml:space="preserve"> </w:t>
            </w:r>
          </w:p>
          <w:p w14:paraId="6A7C6830" w14:textId="77777777" w:rsidR="00652A15" w:rsidRDefault="00652A15" w:rsidP="00652A15">
            <w:pPr>
              <w:jc w:val="both"/>
            </w:pPr>
            <w:r>
              <w:rPr>
                <w:rFonts w:ascii="Times New Roman" w:eastAsia="Times New Roman" w:hAnsi="Times New Roman" w:cs="Times New Roman"/>
                <w:sz w:val="24"/>
                <w:szCs w:val="24"/>
              </w:rPr>
              <w:t xml:space="preserve">Түсті ажыратуын зерттеу: </w:t>
            </w:r>
            <w:hyperlink r:id="rId74">
              <w:r>
                <w:rPr>
                  <w:rFonts w:ascii="Times New Roman" w:eastAsia="Times New Roman" w:hAnsi="Times New Roman" w:cs="Times New Roman"/>
                  <w:color w:val="0000FF"/>
                  <w:sz w:val="24"/>
                  <w:szCs w:val="24"/>
                  <w:u w:val="single"/>
                </w:rPr>
                <w:t>https://geekymedics.com/colour-vision-assessment-osce-guide/</w:t>
              </w:r>
            </w:hyperlink>
            <w:r>
              <w:rPr>
                <w:rFonts w:ascii="Times New Roman" w:eastAsia="Times New Roman" w:hAnsi="Times New Roman" w:cs="Times New Roman"/>
                <w:sz w:val="24"/>
                <w:szCs w:val="24"/>
              </w:rPr>
              <w:t xml:space="preserve"> </w:t>
            </w:r>
          </w:p>
          <w:p w14:paraId="41B5E569" w14:textId="77777777" w:rsidR="00652A15" w:rsidRDefault="00652A15" w:rsidP="00652A15">
            <w:pPr>
              <w:jc w:val="both"/>
            </w:pPr>
            <w:r>
              <w:rPr>
                <w:rFonts w:ascii="Times New Roman" w:eastAsia="Times New Roman" w:hAnsi="Times New Roman" w:cs="Times New Roman"/>
                <w:sz w:val="24"/>
                <w:szCs w:val="24"/>
              </w:rPr>
              <w:t xml:space="preserve">Көз түбін зерттеу: </w:t>
            </w:r>
            <w:hyperlink r:id="rId75">
              <w:r>
                <w:rPr>
                  <w:rFonts w:ascii="Times New Roman" w:eastAsia="Times New Roman" w:hAnsi="Times New Roman" w:cs="Times New Roman"/>
                  <w:color w:val="0000FF"/>
                  <w:sz w:val="24"/>
                  <w:szCs w:val="24"/>
                  <w:u w:val="single"/>
                </w:rPr>
                <w:t>https://geekymedics.com/fundoscopy-ophthalmoscopy-osce-guide/</w:t>
              </w:r>
            </w:hyperlink>
            <w:r>
              <w:rPr>
                <w:rFonts w:ascii="Times New Roman" w:eastAsia="Times New Roman" w:hAnsi="Times New Roman" w:cs="Times New Roman"/>
                <w:sz w:val="24"/>
                <w:szCs w:val="24"/>
              </w:rPr>
              <w:t xml:space="preserve"> </w:t>
            </w:r>
          </w:p>
          <w:p w14:paraId="7A2EC8A1" w14:textId="77777777" w:rsidR="00652A15" w:rsidRDefault="00652A15" w:rsidP="00652A15">
            <w:pPr>
              <w:jc w:val="both"/>
            </w:pPr>
          </w:p>
          <w:p w14:paraId="6FD3C05F" w14:textId="77777777" w:rsidR="00652A15" w:rsidRDefault="00652A15" w:rsidP="00652A15">
            <w:pPr>
              <w:jc w:val="both"/>
            </w:pPr>
            <w:r>
              <w:rPr>
                <w:rFonts w:ascii="Times New Roman" w:eastAsia="Times New Roman" w:hAnsi="Times New Roman" w:cs="Times New Roman"/>
                <w:sz w:val="24"/>
                <w:szCs w:val="24"/>
              </w:rPr>
              <w:t xml:space="preserve">Көру жолының зақымдалуы мен көру аумақтарының жойылуы: </w:t>
            </w:r>
            <w:hyperlink r:id="rId76">
              <w:r>
                <w:rPr>
                  <w:rFonts w:ascii="Times New Roman" w:eastAsia="Times New Roman" w:hAnsi="Times New Roman" w:cs="Times New Roman"/>
                  <w:color w:val="0000FF"/>
                  <w:sz w:val="24"/>
                  <w:szCs w:val="24"/>
                  <w:u w:val="single"/>
                </w:rPr>
                <w:t>https://geekymedics.com/visual-pathway-and-visual-field-defects/</w:t>
              </w:r>
            </w:hyperlink>
            <w:r>
              <w:rPr>
                <w:rFonts w:ascii="Times New Roman" w:eastAsia="Times New Roman" w:hAnsi="Times New Roman" w:cs="Times New Roman"/>
                <w:sz w:val="24"/>
                <w:szCs w:val="24"/>
              </w:rPr>
              <w:t xml:space="preserve"> </w:t>
            </w:r>
          </w:p>
          <w:p w14:paraId="2987EE54" w14:textId="77777777" w:rsidR="00652A15" w:rsidRDefault="00652A15" w:rsidP="00652A15">
            <w:pPr>
              <w:jc w:val="both"/>
            </w:pPr>
          </w:p>
          <w:p w14:paraId="5ECEE30E" w14:textId="77777777" w:rsidR="00652A15" w:rsidRDefault="00652A15" w:rsidP="00652A15">
            <w:pPr>
              <w:jc w:val="both"/>
            </w:pPr>
            <w:r>
              <w:rPr>
                <w:rFonts w:ascii="Times New Roman" w:eastAsia="Times New Roman" w:hAnsi="Times New Roman" w:cs="Times New Roman"/>
                <w:sz w:val="24"/>
                <w:szCs w:val="24"/>
              </w:rPr>
              <w:t xml:space="preserve">Иіс сезу нервін зерттеу: </w:t>
            </w:r>
            <w:hyperlink r:id="rId77">
              <w:r>
                <w:rPr>
                  <w:rFonts w:ascii="Times New Roman" w:eastAsia="Times New Roman" w:hAnsi="Times New Roman" w:cs="Times New Roman"/>
                  <w:color w:val="0000FF"/>
                  <w:sz w:val="24"/>
                  <w:szCs w:val="24"/>
                  <w:u w:val="single"/>
                </w:rPr>
                <w:t>https://www.youtube.com/watch?v=uF5KXrlSrjs</w:t>
              </w:r>
            </w:hyperlink>
            <w:r>
              <w:rPr>
                <w:rFonts w:ascii="Times New Roman" w:eastAsia="Times New Roman" w:hAnsi="Times New Roman" w:cs="Times New Roman"/>
                <w:sz w:val="24"/>
                <w:szCs w:val="24"/>
              </w:rPr>
              <w:t xml:space="preserve"> </w:t>
            </w:r>
          </w:p>
          <w:p w14:paraId="41E9886C" w14:textId="77777777" w:rsidR="00652A15" w:rsidRDefault="00652A15" w:rsidP="00652A15">
            <w:pPr>
              <w:jc w:val="both"/>
            </w:pPr>
          </w:p>
          <w:p w14:paraId="37236622" w14:textId="77777777" w:rsidR="00652A15" w:rsidRDefault="00652A15" w:rsidP="00652A15">
            <w:pPr>
              <w:jc w:val="both"/>
            </w:pPr>
            <w:r>
              <w:rPr>
                <w:rFonts w:ascii="Times New Roman" w:eastAsia="Times New Roman" w:hAnsi="Times New Roman" w:cs="Times New Roman"/>
                <w:sz w:val="24"/>
                <w:szCs w:val="24"/>
              </w:rPr>
              <w:t xml:space="preserve">Көру нервін зерттеу: </w:t>
            </w:r>
            <w:hyperlink r:id="rId78">
              <w:r>
                <w:rPr>
                  <w:rFonts w:ascii="Times New Roman" w:eastAsia="Times New Roman" w:hAnsi="Times New Roman" w:cs="Times New Roman"/>
                  <w:color w:val="0000FF"/>
                  <w:sz w:val="24"/>
                  <w:szCs w:val="24"/>
                  <w:u w:val="single"/>
                </w:rPr>
                <w:t>https://www.youtube.com/watch?v=VB94tYqsIJI</w:t>
              </w:r>
            </w:hyperlink>
            <w:r>
              <w:rPr>
                <w:rFonts w:ascii="Times New Roman" w:eastAsia="Times New Roman" w:hAnsi="Times New Roman" w:cs="Times New Roman"/>
                <w:sz w:val="24"/>
                <w:szCs w:val="24"/>
              </w:rPr>
              <w:t xml:space="preserve"> </w:t>
            </w:r>
          </w:p>
          <w:p w14:paraId="64120A74" w14:textId="77777777" w:rsidR="00652A15" w:rsidRDefault="00652A15" w:rsidP="00652A15">
            <w:pPr>
              <w:jc w:val="both"/>
            </w:pPr>
          </w:p>
          <w:p w14:paraId="2327F7C2" w14:textId="77777777" w:rsidR="00652A15" w:rsidRDefault="00652A15" w:rsidP="00652A15">
            <w:pPr>
              <w:jc w:val="both"/>
            </w:pPr>
            <w:r>
              <w:rPr>
                <w:rFonts w:ascii="Times New Roman" w:eastAsia="Times New Roman" w:hAnsi="Times New Roman" w:cs="Times New Roman"/>
                <w:sz w:val="24"/>
                <w:szCs w:val="24"/>
              </w:rPr>
              <w:t xml:space="preserve">III, IV, VI ми нервтерін зерттеу: </w:t>
            </w:r>
            <w:hyperlink r:id="rId79">
              <w:r>
                <w:rPr>
                  <w:rFonts w:ascii="Times New Roman" w:eastAsia="Times New Roman" w:hAnsi="Times New Roman" w:cs="Times New Roman"/>
                  <w:color w:val="0000FF"/>
                  <w:sz w:val="24"/>
                  <w:szCs w:val="24"/>
                  <w:u w:val="single"/>
                </w:rPr>
                <w:t>https://www.youtube.com/watch?v=Drpn_E1wmLI</w:t>
              </w:r>
            </w:hyperlink>
            <w:r>
              <w:rPr>
                <w:rFonts w:ascii="Times New Roman" w:eastAsia="Times New Roman" w:hAnsi="Times New Roman" w:cs="Times New Roman"/>
                <w:sz w:val="24"/>
                <w:szCs w:val="24"/>
              </w:rPr>
              <w:t xml:space="preserve"> </w:t>
            </w:r>
          </w:p>
          <w:p w14:paraId="4F588B5E" w14:textId="77777777" w:rsidR="00652A15" w:rsidRDefault="00652A15" w:rsidP="00652A15">
            <w:pPr>
              <w:jc w:val="both"/>
            </w:pPr>
          </w:p>
          <w:p w14:paraId="12E77057" w14:textId="77777777" w:rsidR="00652A15" w:rsidRDefault="00652A15" w:rsidP="00652A15">
            <w:pPr>
              <w:jc w:val="both"/>
            </w:pPr>
            <w:r>
              <w:rPr>
                <w:rFonts w:ascii="Times New Roman" w:eastAsia="Times New Roman" w:hAnsi="Times New Roman" w:cs="Times New Roman"/>
                <w:sz w:val="24"/>
                <w:szCs w:val="24"/>
              </w:rPr>
              <w:t xml:space="preserve">V жұп нервті зерттеу: </w:t>
            </w:r>
            <w:hyperlink r:id="rId80">
              <w:r>
                <w:rPr>
                  <w:rFonts w:ascii="Times New Roman" w:eastAsia="Times New Roman" w:hAnsi="Times New Roman" w:cs="Times New Roman"/>
                  <w:color w:val="0000FF"/>
                  <w:sz w:val="24"/>
                  <w:szCs w:val="24"/>
                  <w:u w:val="single"/>
                </w:rPr>
                <w:t>https://www.youtube.com/watch?v=7_REH6ZycUk</w:t>
              </w:r>
            </w:hyperlink>
            <w:r>
              <w:rPr>
                <w:rFonts w:ascii="Times New Roman" w:eastAsia="Times New Roman" w:hAnsi="Times New Roman" w:cs="Times New Roman"/>
                <w:sz w:val="24"/>
                <w:szCs w:val="24"/>
              </w:rPr>
              <w:t xml:space="preserve"> </w:t>
            </w:r>
          </w:p>
          <w:p w14:paraId="3399FE22" w14:textId="299817AA" w:rsidR="00652A15" w:rsidRPr="00652A15" w:rsidRDefault="00652A15" w:rsidP="00B50DAF">
            <w:pPr>
              <w:spacing w:after="0" w:line="240" w:lineRule="auto"/>
              <w:jc w:val="both"/>
              <w:rPr>
                <w:rFonts w:ascii="Times New Roman" w:eastAsia="Malgun Gothic" w:hAnsi="Times New Roman" w:cs="Times New Roman"/>
                <w:sz w:val="24"/>
                <w:szCs w:val="24"/>
              </w:rPr>
            </w:pPr>
          </w:p>
        </w:tc>
        <w:tc>
          <w:tcPr>
            <w:tcW w:w="2942" w:type="pct"/>
            <w:tcBorders>
              <w:top w:val="single" w:sz="4" w:space="0" w:color="000000"/>
              <w:left w:val="single" w:sz="4" w:space="0" w:color="000000"/>
              <w:bottom w:val="single" w:sz="4" w:space="0" w:color="000000"/>
              <w:right w:val="single" w:sz="4" w:space="0" w:color="000000"/>
            </w:tcBorders>
          </w:tcPr>
          <w:p w14:paraId="7CE8E533"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lastRenderedPageBreak/>
              <w:t>Қайшыбаев С. К., топикалық және синдромологиялық диагностика негіздері. 1-бөлім, 2018</w:t>
            </w:r>
          </w:p>
          <w:p w14:paraId="0DADE0AC"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2. Қайшыбаев С. К., жеке невропатология. 2, 2018 Б.</w:t>
            </w:r>
          </w:p>
          <w:p w14:paraId="6290E5CC"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3. Скоромец а. а., а. п. Скоромец, неврологиялық жағдайы және оны түсіндіру, 2009 ж</w:t>
            </w:r>
          </w:p>
          <w:p w14:paraId="6BCCAF9A"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4. Никифоров А. К., клиникалық неврология, 1 - 2 Том, 2002 ж</w:t>
            </w:r>
          </w:p>
          <w:p w14:paraId="2679A7C0"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5. Гусев, Евгений Иванович, Неврология және нейрохирургия: екі томдық оқулық. Т. 1, 2018</w:t>
            </w:r>
          </w:p>
          <w:p w14:paraId="24252D85"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6. Гусев, Евгений Иванович, Неврология және нейрохирургия: екі томдық оқулық. Т. 2, 2018</w:t>
            </w:r>
          </w:p>
          <w:p w14:paraId="415006B5"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7. Гусев, Евгений Иванович, неврологиялық симптомдар, синдромдар және аурулар: энциклопедиялық анықтамалық, 2014 ж</w:t>
            </w:r>
          </w:p>
          <w:p w14:paraId="361E1ADB"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8. Duus_Topical_Diagnosis_in_Neurology, 2005</w:t>
            </w:r>
          </w:p>
          <w:p w14:paraId="3BF919E0"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9. Лурия А. Р., адамның жоғары кортикальды функциялары</w:t>
            </w:r>
          </w:p>
          <w:p w14:paraId="5E6289CE"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10. Netter’s Neurology, 2nd edition, 2012</w:t>
            </w:r>
          </w:p>
          <w:p w14:paraId="054D7F1A"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 xml:space="preserve"> </w:t>
            </w:r>
          </w:p>
          <w:p w14:paraId="0911C511"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p>
          <w:p w14:paraId="09C1CEA2"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Электрондық ресурстар</w:t>
            </w:r>
          </w:p>
          <w:p w14:paraId="6B20CBD4"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Интернет-ресурстар:</w:t>
            </w:r>
          </w:p>
          <w:p w14:paraId="64387FF2"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1. medscape.com - https://www.medscape.com/familymedicine</w:t>
            </w:r>
          </w:p>
          <w:p w14:paraId="66915189"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t>2. Oxfordmedicine.com -https://oxfordmedicine.com/</w:t>
            </w:r>
          </w:p>
          <w:p w14:paraId="6FF1E0D0" w14:textId="77777777" w:rsidR="00F40520" w:rsidRPr="00F40520" w:rsidRDefault="00F40520" w:rsidP="00F40520">
            <w:pPr>
              <w:tabs>
                <w:tab w:val="left" w:pos="394"/>
              </w:tabs>
              <w:spacing w:after="0" w:line="240" w:lineRule="auto"/>
              <w:rPr>
                <w:rFonts w:ascii="Times New Roman" w:hAnsi="Times New Roman" w:cs="Times New Roman"/>
                <w:sz w:val="24"/>
                <w:szCs w:val="24"/>
                <w:lang w:val="kk-KZ"/>
              </w:rPr>
            </w:pPr>
            <w:r w:rsidRPr="00F40520">
              <w:rPr>
                <w:rFonts w:ascii="Times New Roman" w:hAnsi="Times New Roman" w:cs="Times New Roman"/>
                <w:sz w:val="24"/>
                <w:szCs w:val="24"/>
                <w:lang w:val="kk-KZ"/>
              </w:rPr>
              <w:lastRenderedPageBreak/>
              <w:t>3. Uptodate.com - https://www.wolterskluwer.com/en/solutions/uptodate</w:t>
            </w:r>
          </w:p>
          <w:p w14:paraId="75243327" w14:textId="6DF3B66D" w:rsidR="00652A15" w:rsidRDefault="00F40520" w:rsidP="00F40520">
            <w:pPr>
              <w:tabs>
                <w:tab w:val="left" w:pos="394"/>
              </w:tabs>
              <w:spacing w:after="0" w:line="240" w:lineRule="auto"/>
              <w:rPr>
                <w:rFonts w:ascii="Times New Roman" w:hAnsi="Times New Roman" w:cs="Times New Roman"/>
                <w:sz w:val="24"/>
                <w:szCs w:val="24"/>
                <w:lang w:val="en-US"/>
              </w:rPr>
            </w:pPr>
            <w:r w:rsidRPr="00F40520">
              <w:rPr>
                <w:rFonts w:ascii="Times New Roman" w:hAnsi="Times New Roman" w:cs="Times New Roman"/>
                <w:sz w:val="24"/>
                <w:szCs w:val="24"/>
                <w:lang w:val="kk-KZ"/>
              </w:rPr>
              <w:t xml:space="preserve">4. Lecturio Medical - </w:t>
            </w:r>
            <w:hyperlink r:id="rId81" w:history="1">
              <w:r w:rsidR="00C55584" w:rsidRPr="00887388">
                <w:rPr>
                  <w:rStyle w:val="a6"/>
                  <w:rFonts w:ascii="Times New Roman" w:hAnsi="Times New Roman" w:cs="Times New Roman"/>
                  <w:sz w:val="24"/>
                  <w:szCs w:val="24"/>
                  <w:lang w:val="kk-KZ"/>
                </w:rPr>
                <w:t>https://www.youtube.com/channel/UCbYmF43dpGHz8gi2ugiXr0Q</w:t>
              </w:r>
            </w:hyperlink>
          </w:p>
          <w:p w14:paraId="35B73425" w14:textId="35C3A16C" w:rsidR="00C55584" w:rsidRPr="00C55584" w:rsidRDefault="00C55584" w:rsidP="00F40520">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0BB0C381"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28DD94AC" w14:textId="4A32F730"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7</w:t>
            </w:r>
          </w:p>
        </w:tc>
        <w:tc>
          <w:tcPr>
            <w:tcW w:w="595" w:type="pct"/>
            <w:tcBorders>
              <w:top w:val="single" w:sz="4" w:space="0" w:color="000000"/>
              <w:left w:val="single" w:sz="4" w:space="0" w:color="000000"/>
              <w:bottom w:val="single" w:sz="4" w:space="0" w:color="000000"/>
              <w:right w:val="single" w:sz="4" w:space="0" w:color="000000"/>
            </w:tcBorders>
          </w:tcPr>
          <w:p w14:paraId="579D5616" w14:textId="2305691B" w:rsidR="00652A15" w:rsidRPr="00834FF5" w:rsidRDefault="00652A15" w:rsidP="00B50DAF">
            <w:pPr>
              <w:spacing w:after="0" w:line="240" w:lineRule="auto"/>
              <w:rPr>
                <w:rFonts w:ascii="Times New Roman" w:hAnsi="Times New Roman" w:cs="Times New Roman"/>
                <w:sz w:val="24"/>
                <w:szCs w:val="24"/>
                <w:lang w:val="kk-KZ"/>
              </w:rPr>
            </w:pPr>
            <w:r w:rsidRPr="00CF2762">
              <w:rPr>
                <w:rFonts w:ascii="Times New Roman" w:hAnsi="Times New Roman" w:cs="Times New Roman"/>
                <w:sz w:val="24"/>
                <w:szCs w:val="24"/>
                <w:lang w:val="kk-KZ"/>
              </w:rPr>
              <w:t>Бас ми нервтері VII және VIII, IX X, XI, XII жұптары. Бет нервінің нейропати</w:t>
            </w:r>
            <w:r w:rsidRPr="00CF2762">
              <w:rPr>
                <w:rFonts w:ascii="Times New Roman" w:hAnsi="Times New Roman" w:cs="Times New Roman"/>
                <w:sz w:val="24"/>
                <w:szCs w:val="24"/>
                <w:lang w:val="kk-KZ"/>
              </w:rPr>
              <w:lastRenderedPageBreak/>
              <w:t>ясы</w:t>
            </w:r>
          </w:p>
        </w:tc>
        <w:tc>
          <w:tcPr>
            <w:tcW w:w="1329" w:type="pct"/>
            <w:tcBorders>
              <w:top w:val="single" w:sz="4" w:space="0" w:color="000000"/>
              <w:left w:val="single" w:sz="4" w:space="0" w:color="000000"/>
              <w:bottom w:val="single" w:sz="4" w:space="0" w:color="000000"/>
              <w:right w:val="single" w:sz="4" w:space="0" w:color="000000"/>
            </w:tcBorders>
          </w:tcPr>
          <w:p w14:paraId="29D8E5D2"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lastRenderedPageBreak/>
              <w:t>-бет нервісінің зақымдануын анықтау үшін сауалнама және тексеру жүргізеді, бет нервінің орталық (супрануклеарлы) және шеткі зақымдануын ажыратуды біледі, медициналық терминологияны пайдалана отырып, қорытынды жасайды.</w:t>
            </w:r>
          </w:p>
          <w:p w14:paraId="00F56DB4"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вестибулококлеарлы нервтің зақымдалуын анықтау үшін сауалнама және тексеру жүргізеді, бет нервінің орталық және шеткі зақымдануын ажырата алады және медициналық терминологияны пайдалана отырып қорытынды тұжырымдайды.</w:t>
            </w:r>
          </w:p>
          <w:p w14:paraId="627E3FA5"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lastRenderedPageBreak/>
              <w:t>- глоссофарингеальді, кезбе және гипоглоссальды нервтердің зақымдалуын анықтау үшін сауалнама және тексеру жүргізеді, медициналық терминологияны пайдалана отырып, қорытынды жасайды.</w:t>
            </w:r>
          </w:p>
          <w:p w14:paraId="205C920F"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бульбарлық және псевдобульбарлы сал ауруының белгілерін тануды біледі.</w:t>
            </w:r>
          </w:p>
          <w:p w14:paraId="1A5C04B8" w14:textId="77777777" w:rsidR="00652A15" w:rsidRPr="00CF2762"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анықталған неврологиялық тапшылықтар негізінде ауыспалы синдромдардың (понтиндік және бульбарлы ауыспалы синдромдар) өзекті диагностикасын құрастыруды біледі;</w:t>
            </w:r>
          </w:p>
          <w:p w14:paraId="4A67A9ED" w14:textId="77777777" w:rsidR="00652A15" w:rsidRPr="00F40520" w:rsidRDefault="00652A15" w:rsidP="00B50DAF">
            <w:pPr>
              <w:spacing w:after="0" w:line="240" w:lineRule="auto"/>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Үйге тапсырма: қолмен орындалған жұлын сұйықтығының шығу жолдарын альбомға мұқият сызу</w:t>
            </w:r>
          </w:p>
          <w:p w14:paraId="2CA6D1BD" w14:textId="77777777" w:rsidR="00652A15" w:rsidRPr="00F40520" w:rsidRDefault="00652A15" w:rsidP="00652A15">
            <w:pPr>
              <w:jc w:val="both"/>
              <w:rPr>
                <w:lang w:val="kk-KZ"/>
              </w:rPr>
            </w:pPr>
          </w:p>
          <w:p w14:paraId="16C8FCE1" w14:textId="77777777" w:rsidR="00652A15" w:rsidRDefault="00652A15" w:rsidP="00652A15">
            <w:pPr>
              <w:jc w:val="both"/>
            </w:pPr>
            <w:r>
              <w:rPr>
                <w:rFonts w:ascii="Times New Roman" w:eastAsia="Times New Roman" w:hAnsi="Times New Roman" w:cs="Times New Roman"/>
                <w:sz w:val="24"/>
                <w:szCs w:val="24"/>
              </w:rPr>
              <w:t xml:space="preserve">VII жұп нервті зерттеу: </w:t>
            </w:r>
            <w:hyperlink r:id="rId82">
              <w:r>
                <w:rPr>
                  <w:rFonts w:ascii="Times New Roman" w:eastAsia="Times New Roman" w:hAnsi="Times New Roman" w:cs="Times New Roman"/>
                  <w:color w:val="0000FF"/>
                  <w:sz w:val="24"/>
                  <w:szCs w:val="24"/>
                  <w:u w:val="single"/>
                </w:rPr>
                <w:t>https://www.youtube.com/watch?v=M4kAQ6V6axs</w:t>
              </w:r>
            </w:hyperlink>
            <w:r>
              <w:rPr>
                <w:rFonts w:ascii="Times New Roman" w:eastAsia="Times New Roman" w:hAnsi="Times New Roman" w:cs="Times New Roman"/>
                <w:sz w:val="24"/>
                <w:szCs w:val="24"/>
              </w:rPr>
              <w:t xml:space="preserve"> </w:t>
            </w:r>
          </w:p>
          <w:p w14:paraId="379A0693" w14:textId="77777777" w:rsidR="00652A15" w:rsidRDefault="00652A15" w:rsidP="00652A15">
            <w:pPr>
              <w:jc w:val="both"/>
            </w:pPr>
            <w:r>
              <w:rPr>
                <w:rFonts w:ascii="Times New Roman" w:eastAsia="Times New Roman" w:hAnsi="Times New Roman" w:cs="Times New Roman"/>
                <w:sz w:val="24"/>
                <w:szCs w:val="24"/>
              </w:rPr>
              <w:t xml:space="preserve"> Белла параличі: </w:t>
            </w:r>
            <w:hyperlink r:id="rId83">
              <w:r>
                <w:rPr>
                  <w:rFonts w:ascii="Times New Roman" w:eastAsia="Times New Roman" w:hAnsi="Times New Roman" w:cs="Times New Roman"/>
                  <w:color w:val="0000FF"/>
                  <w:sz w:val="24"/>
                  <w:szCs w:val="24"/>
                  <w:u w:val="single"/>
                </w:rPr>
                <w:t>https://www.youtube.com/watch?v=5KUbnVeMYEo&amp;list=PLJIs8ZcKXHUx4C9zjinQ8NY0JetieXFl0&amp;index=37</w:t>
              </w:r>
            </w:hyperlink>
            <w:r>
              <w:rPr>
                <w:rFonts w:ascii="Times New Roman" w:eastAsia="Times New Roman" w:hAnsi="Times New Roman" w:cs="Times New Roman"/>
                <w:sz w:val="24"/>
                <w:szCs w:val="24"/>
              </w:rPr>
              <w:t xml:space="preserve"> </w:t>
            </w:r>
          </w:p>
          <w:p w14:paraId="2AFB1024" w14:textId="77777777" w:rsidR="00652A15" w:rsidRDefault="00652A15" w:rsidP="00652A15">
            <w:pPr>
              <w:jc w:val="both"/>
            </w:pPr>
            <w:r>
              <w:rPr>
                <w:rFonts w:ascii="Times New Roman" w:eastAsia="Times New Roman" w:hAnsi="Times New Roman" w:cs="Times New Roman"/>
                <w:sz w:val="24"/>
                <w:szCs w:val="24"/>
              </w:rPr>
              <w:t xml:space="preserve">Кіреберіс-ұлу нервінің функцоналдық анатомиясы: </w:t>
            </w:r>
            <w:hyperlink r:id="rId84">
              <w:r>
                <w:rPr>
                  <w:rFonts w:ascii="Times New Roman" w:eastAsia="Times New Roman" w:hAnsi="Times New Roman" w:cs="Times New Roman"/>
                  <w:color w:val="0000FF"/>
                  <w:sz w:val="24"/>
                  <w:szCs w:val="24"/>
                  <w:u w:val="single"/>
                </w:rPr>
                <w:t>https://geekymedics.com/the-vestibulocochlear-nerve-cn-viii/</w:t>
              </w:r>
            </w:hyperlink>
            <w:r>
              <w:rPr>
                <w:rFonts w:ascii="Times New Roman" w:eastAsia="Times New Roman" w:hAnsi="Times New Roman" w:cs="Times New Roman"/>
                <w:sz w:val="24"/>
                <w:szCs w:val="24"/>
              </w:rPr>
              <w:t xml:space="preserve"> </w:t>
            </w:r>
          </w:p>
          <w:p w14:paraId="7CA70DA4" w14:textId="77777777" w:rsidR="00652A15" w:rsidRDefault="00652A15" w:rsidP="00652A15">
            <w:pPr>
              <w:jc w:val="both"/>
            </w:pPr>
            <w:r>
              <w:rPr>
                <w:rFonts w:ascii="Times New Roman" w:eastAsia="Times New Roman" w:hAnsi="Times New Roman" w:cs="Times New Roman"/>
                <w:sz w:val="24"/>
                <w:szCs w:val="24"/>
              </w:rPr>
              <w:t xml:space="preserve">VIII жұп нервті зерттеу: </w:t>
            </w:r>
            <w:hyperlink r:id="rId85">
              <w:r>
                <w:rPr>
                  <w:rFonts w:ascii="Times New Roman" w:eastAsia="Times New Roman" w:hAnsi="Times New Roman" w:cs="Times New Roman"/>
                  <w:color w:val="0000FF"/>
                  <w:sz w:val="24"/>
                  <w:szCs w:val="24"/>
                  <w:u w:val="single"/>
                </w:rPr>
                <w:t>https://geekymedics.com/the-head-impulse-nystagmus-test-of-skew-hints-examination/</w:t>
              </w:r>
            </w:hyperlink>
            <w:r>
              <w:rPr>
                <w:rFonts w:ascii="Times New Roman" w:eastAsia="Times New Roman" w:hAnsi="Times New Roman" w:cs="Times New Roman"/>
                <w:sz w:val="24"/>
                <w:szCs w:val="24"/>
              </w:rPr>
              <w:t xml:space="preserve"> </w:t>
            </w:r>
          </w:p>
          <w:p w14:paraId="2FC3413E" w14:textId="77777777" w:rsidR="00652A15" w:rsidRDefault="00652A15" w:rsidP="00652A15">
            <w:pPr>
              <w:jc w:val="both"/>
            </w:pPr>
          </w:p>
          <w:p w14:paraId="2B49C47D" w14:textId="77777777" w:rsidR="00652A15" w:rsidRPr="00F40520" w:rsidRDefault="00652A15" w:rsidP="00652A15">
            <w:pPr>
              <w:spacing w:after="0"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VIII жұп нервті зерттеу: </w:t>
            </w:r>
            <w:hyperlink r:id="rId86">
              <w:r>
                <w:rPr>
                  <w:rFonts w:ascii="Times New Roman" w:eastAsia="Times New Roman" w:hAnsi="Times New Roman" w:cs="Times New Roman"/>
                  <w:color w:val="0000FF"/>
                  <w:sz w:val="24"/>
                  <w:szCs w:val="24"/>
                  <w:u w:val="single"/>
                </w:rPr>
                <w:t>https://www.youtube.com/watch?v=AU_mZAPNFjQ</w:t>
              </w:r>
            </w:hyperlink>
          </w:p>
          <w:p w14:paraId="4803B71E" w14:textId="77777777" w:rsidR="00652A15" w:rsidRPr="00F40520" w:rsidRDefault="00652A15" w:rsidP="00652A15">
            <w:pPr>
              <w:spacing w:after="0" w:line="240" w:lineRule="auto"/>
              <w:rPr>
                <w:rFonts w:ascii="Times New Roman" w:eastAsia="Times New Roman" w:hAnsi="Times New Roman" w:cs="Times New Roman"/>
                <w:color w:val="0000FF"/>
                <w:sz w:val="24"/>
                <w:szCs w:val="24"/>
                <w:u w:val="single"/>
              </w:rPr>
            </w:pPr>
          </w:p>
          <w:p w14:paraId="5194CD38" w14:textId="77777777" w:rsidR="00652A15" w:rsidRPr="00F40520" w:rsidRDefault="00652A15" w:rsidP="00652A15">
            <w:pPr>
              <w:jc w:val="both"/>
            </w:pPr>
            <w:r>
              <w:rPr>
                <w:rFonts w:ascii="Times New Roman" w:eastAsia="Times New Roman" w:hAnsi="Times New Roman" w:cs="Times New Roman"/>
                <w:sz w:val="24"/>
                <w:szCs w:val="24"/>
              </w:rPr>
              <w:t>Тіл</w:t>
            </w:r>
            <w:r w:rsidRPr="00F40520">
              <w:rPr>
                <w:rFonts w:ascii="Times New Roman" w:eastAsia="Times New Roman" w:hAnsi="Times New Roman" w:cs="Times New Roman"/>
                <w:sz w:val="24"/>
                <w:szCs w:val="24"/>
              </w:rPr>
              <w:t>-</w:t>
            </w:r>
            <w:r>
              <w:rPr>
                <w:rFonts w:ascii="Times New Roman" w:eastAsia="Times New Roman" w:hAnsi="Times New Roman" w:cs="Times New Roman"/>
                <w:sz w:val="24"/>
                <w:szCs w:val="24"/>
              </w:rPr>
              <w:t>жұтқыншақ</w:t>
            </w:r>
            <w:r w:rsidRPr="00F40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нервінің</w:t>
            </w:r>
            <w:r w:rsidRPr="00F40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анатомиясы</w:t>
            </w:r>
            <w:r w:rsidRPr="00F40520">
              <w:rPr>
                <w:rFonts w:ascii="Times New Roman" w:eastAsia="Times New Roman" w:hAnsi="Times New Roman" w:cs="Times New Roman"/>
                <w:sz w:val="24"/>
                <w:szCs w:val="24"/>
              </w:rPr>
              <w:t xml:space="preserve">: </w:t>
            </w:r>
            <w:hyperlink r:id="rId87">
              <w:r w:rsidRPr="00652A15">
                <w:rPr>
                  <w:rFonts w:ascii="Times New Roman" w:eastAsia="Times New Roman" w:hAnsi="Times New Roman" w:cs="Times New Roman"/>
                  <w:color w:val="0000FF"/>
                  <w:sz w:val="24"/>
                  <w:szCs w:val="24"/>
                  <w:u w:val="single"/>
                  <w:lang w:val="en-US"/>
                </w:rPr>
                <w:t>https</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geekymedics</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com</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the</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glossopharyngeal</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nerve</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cn</w:t>
              </w:r>
              <w:r w:rsidRPr="00F40520">
                <w:rPr>
                  <w:rFonts w:ascii="Times New Roman" w:eastAsia="Times New Roman" w:hAnsi="Times New Roman" w:cs="Times New Roman"/>
                  <w:color w:val="0000FF"/>
                  <w:sz w:val="24"/>
                  <w:szCs w:val="24"/>
                  <w:u w:val="single"/>
                </w:rPr>
                <w:t>-</w:t>
              </w:r>
              <w:r w:rsidRPr="00652A15">
                <w:rPr>
                  <w:rFonts w:ascii="Times New Roman" w:eastAsia="Times New Roman" w:hAnsi="Times New Roman" w:cs="Times New Roman"/>
                  <w:color w:val="0000FF"/>
                  <w:sz w:val="24"/>
                  <w:szCs w:val="24"/>
                  <w:u w:val="single"/>
                  <w:lang w:val="en-US"/>
                </w:rPr>
                <w:t>ix</w:t>
              </w:r>
              <w:r w:rsidRPr="00F40520">
                <w:rPr>
                  <w:rFonts w:ascii="Times New Roman" w:eastAsia="Times New Roman" w:hAnsi="Times New Roman" w:cs="Times New Roman"/>
                  <w:color w:val="0000FF"/>
                  <w:sz w:val="24"/>
                  <w:szCs w:val="24"/>
                  <w:u w:val="single"/>
                </w:rPr>
                <w:t>/</w:t>
              </w:r>
            </w:hyperlink>
            <w:r w:rsidRPr="00F40520">
              <w:rPr>
                <w:rFonts w:ascii="Times New Roman" w:eastAsia="Times New Roman" w:hAnsi="Times New Roman" w:cs="Times New Roman"/>
                <w:sz w:val="24"/>
                <w:szCs w:val="24"/>
              </w:rPr>
              <w:t xml:space="preserve"> </w:t>
            </w:r>
          </w:p>
          <w:p w14:paraId="5491B695" w14:textId="77777777" w:rsidR="00652A15" w:rsidRPr="00F40520" w:rsidRDefault="00652A15" w:rsidP="00652A15">
            <w:pPr>
              <w:jc w:val="both"/>
            </w:pPr>
          </w:p>
          <w:p w14:paraId="751658C7" w14:textId="77777777" w:rsidR="00652A15" w:rsidRDefault="00652A15" w:rsidP="00652A15">
            <w:pPr>
              <w:jc w:val="both"/>
            </w:pPr>
            <w:r>
              <w:rPr>
                <w:rFonts w:ascii="Times New Roman" w:eastAsia="Times New Roman" w:hAnsi="Times New Roman" w:cs="Times New Roman"/>
                <w:sz w:val="24"/>
                <w:szCs w:val="24"/>
              </w:rPr>
              <w:t xml:space="preserve">Жұтыну рефлексі: </w:t>
            </w:r>
            <w:hyperlink r:id="rId88">
              <w:r>
                <w:rPr>
                  <w:rFonts w:ascii="Times New Roman" w:eastAsia="Times New Roman" w:hAnsi="Times New Roman" w:cs="Times New Roman"/>
                  <w:color w:val="0000FF"/>
                  <w:sz w:val="24"/>
                  <w:szCs w:val="24"/>
                  <w:u w:val="single"/>
                </w:rPr>
                <w:t>https://www.youtube.com/watch?v=YQm5RCz9Pxc&amp;list=PLJIs8ZcKXHUx4C9zjinQ8NY0JetieXFl0&amp;index=34</w:t>
              </w:r>
            </w:hyperlink>
            <w:r>
              <w:rPr>
                <w:rFonts w:ascii="Times New Roman" w:eastAsia="Times New Roman" w:hAnsi="Times New Roman" w:cs="Times New Roman"/>
                <w:sz w:val="24"/>
                <w:szCs w:val="24"/>
              </w:rPr>
              <w:t xml:space="preserve"> </w:t>
            </w:r>
          </w:p>
          <w:p w14:paraId="7558C4A6" w14:textId="77777777" w:rsidR="00652A15" w:rsidRDefault="00652A15" w:rsidP="00652A15">
            <w:pPr>
              <w:jc w:val="both"/>
              <w:rPr>
                <w:b/>
              </w:rPr>
            </w:pPr>
          </w:p>
          <w:p w14:paraId="697D05F8" w14:textId="77777777" w:rsidR="00652A15" w:rsidRDefault="00652A15" w:rsidP="00652A15">
            <w:pPr>
              <w:jc w:val="both"/>
            </w:pPr>
            <w:r>
              <w:rPr>
                <w:rFonts w:ascii="Times New Roman" w:eastAsia="Times New Roman" w:hAnsi="Times New Roman" w:cs="Times New Roman"/>
                <w:sz w:val="24"/>
                <w:szCs w:val="24"/>
              </w:rPr>
              <w:t xml:space="preserve">Дисфагия: </w:t>
            </w:r>
            <w:hyperlink r:id="rId89">
              <w:r>
                <w:rPr>
                  <w:rFonts w:ascii="Times New Roman" w:eastAsia="Times New Roman" w:hAnsi="Times New Roman" w:cs="Times New Roman"/>
                  <w:color w:val="0000FF"/>
                  <w:sz w:val="24"/>
                  <w:szCs w:val="24"/>
                  <w:u w:val="single"/>
                </w:rPr>
                <w:t>https://www.youtube.com/watch?v=VoSMA2Anq3U</w:t>
              </w:r>
            </w:hyperlink>
            <w:r>
              <w:rPr>
                <w:rFonts w:ascii="Times New Roman" w:eastAsia="Times New Roman" w:hAnsi="Times New Roman" w:cs="Times New Roman"/>
                <w:sz w:val="24"/>
                <w:szCs w:val="24"/>
              </w:rPr>
              <w:t xml:space="preserve"> </w:t>
            </w:r>
          </w:p>
          <w:p w14:paraId="7C5AEA0F" w14:textId="77777777" w:rsidR="00652A15" w:rsidRDefault="00652A15" w:rsidP="00652A15">
            <w:pPr>
              <w:jc w:val="both"/>
              <w:rPr>
                <w:b/>
              </w:rPr>
            </w:pPr>
          </w:p>
          <w:p w14:paraId="46D24207" w14:textId="77777777" w:rsidR="00652A15" w:rsidRDefault="00652A15" w:rsidP="00652A15">
            <w:pPr>
              <w:jc w:val="both"/>
              <w:rPr>
                <w:b/>
              </w:rPr>
            </w:pPr>
            <w:r>
              <w:rPr>
                <w:rFonts w:ascii="Times New Roman" w:eastAsia="Times New Roman" w:hAnsi="Times New Roman" w:cs="Times New Roman"/>
                <w:sz w:val="24"/>
                <w:szCs w:val="24"/>
              </w:rPr>
              <w:t xml:space="preserve">IX, X, XII жұп нервті зерттеу: </w:t>
            </w:r>
            <w:hyperlink r:id="rId90">
              <w:r>
                <w:rPr>
                  <w:rFonts w:ascii="Times New Roman" w:eastAsia="Times New Roman" w:hAnsi="Times New Roman" w:cs="Times New Roman"/>
                  <w:color w:val="0000FF"/>
                  <w:sz w:val="24"/>
                  <w:szCs w:val="24"/>
                  <w:u w:val="single"/>
                </w:rPr>
                <w:t>https://www.youtube.com/watch?v=sMZbsci3BM4</w:t>
              </w:r>
            </w:hyperlink>
          </w:p>
          <w:p w14:paraId="49FC6E65" w14:textId="0B3BD4B2" w:rsidR="00652A15" w:rsidRPr="00652A15" w:rsidRDefault="00652A15" w:rsidP="00652A15">
            <w:pPr>
              <w:spacing w:after="0" w:line="240" w:lineRule="auto"/>
              <w:rPr>
                <w:rFonts w:ascii="Times New Roman" w:eastAsia="Malgun Gothic" w:hAnsi="Times New Roman" w:cs="Times New Roman"/>
                <w:sz w:val="24"/>
                <w:szCs w:val="24"/>
              </w:rPr>
            </w:pPr>
            <w:r>
              <w:rPr>
                <w:rFonts w:ascii="Times New Roman" w:eastAsia="Times New Roman" w:hAnsi="Times New Roman" w:cs="Times New Roman"/>
                <w:sz w:val="24"/>
                <w:szCs w:val="24"/>
              </w:rPr>
              <w:t xml:space="preserve">XI жұп нервті зерттеу: </w:t>
            </w:r>
            <w:hyperlink r:id="rId91">
              <w:r>
                <w:rPr>
                  <w:rFonts w:ascii="Times New Roman" w:eastAsia="Times New Roman" w:hAnsi="Times New Roman" w:cs="Times New Roman"/>
                  <w:color w:val="0000FF"/>
                  <w:sz w:val="24"/>
                  <w:szCs w:val="24"/>
                  <w:u w:val="single"/>
                </w:rPr>
                <w:t>https://www.youtube.com/watch?v=K_QqV9HZJnQ</w:t>
              </w:r>
            </w:hyperlink>
            <w:r>
              <w:rPr>
                <w:rFonts w:ascii="Times New Roman" w:eastAsia="Times New Roman" w:hAnsi="Times New Roman" w:cs="Times New Roman"/>
                <w:sz w:val="24"/>
                <w:szCs w:val="24"/>
              </w:rPr>
              <w:t xml:space="preserve">  </w:t>
            </w:r>
          </w:p>
        </w:tc>
        <w:tc>
          <w:tcPr>
            <w:tcW w:w="2942" w:type="pct"/>
            <w:tcBorders>
              <w:top w:val="single" w:sz="4" w:space="0" w:color="000000"/>
              <w:left w:val="single" w:sz="4" w:space="0" w:color="000000"/>
              <w:bottom w:val="single" w:sz="4" w:space="0" w:color="000000"/>
              <w:right w:val="single" w:sz="4" w:space="0" w:color="000000"/>
            </w:tcBorders>
          </w:tcPr>
          <w:p w14:paraId="1C0ABFC4"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lastRenderedPageBreak/>
              <w:t>Қайшыбаев С. К., топикалық және синдромологиялық диагностика негіздері. 1-бөлім, 2018</w:t>
            </w:r>
          </w:p>
          <w:p w14:paraId="636B7E12"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2. Қайшыбаев С. К., жеке невропатология. 2, 2018 Б.</w:t>
            </w:r>
          </w:p>
          <w:p w14:paraId="2DD05766"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3. Скоромец а. а., а. п. Скоромец, неврологиялық жағдайы және оны түсіндіру, 2009 ж</w:t>
            </w:r>
          </w:p>
          <w:p w14:paraId="2CB5BC3F"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4. Никифоров А. К., клиникалық неврология, 1 - 2 Том, 2002 ж</w:t>
            </w:r>
          </w:p>
          <w:p w14:paraId="53038EB5"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5. Гусев, Евгений Иванович, Неврология және нейрохирургия: екі томдық оқулық. Т. 1, 2018</w:t>
            </w:r>
          </w:p>
          <w:p w14:paraId="4A869D14"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lastRenderedPageBreak/>
              <w:t>6. Гусев, Евгений Иванович, Неврология және нейрохирургия: екі томдық оқулық. Т. 2, 2018</w:t>
            </w:r>
          </w:p>
          <w:p w14:paraId="2944F49D"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7. Гусев, Евгений Иванович, неврологиялық симптомдар, синдромдар және аурулар: энциклопедиялық анықтамалық, 2014 ж</w:t>
            </w:r>
          </w:p>
          <w:p w14:paraId="5568F789"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8. Duus_Topical_Diagnosis_in_Neurology, 2005</w:t>
            </w:r>
          </w:p>
          <w:p w14:paraId="36ED2E11"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9. Лурия А. Р., адамның жоғары кортикальды функциялары</w:t>
            </w:r>
          </w:p>
          <w:p w14:paraId="440D2036"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10. Netter’s Neurology, 2nd edition, 2012</w:t>
            </w:r>
          </w:p>
          <w:p w14:paraId="46998FE2"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 xml:space="preserve"> </w:t>
            </w:r>
          </w:p>
          <w:p w14:paraId="0C31A9E5" w14:textId="77777777" w:rsidR="00F40520" w:rsidRPr="00F40520" w:rsidRDefault="00F40520" w:rsidP="00F40520">
            <w:pPr>
              <w:spacing w:after="0" w:line="240" w:lineRule="auto"/>
              <w:jc w:val="both"/>
              <w:rPr>
                <w:rFonts w:ascii="Times New Roman" w:hAnsi="Times New Roman" w:cs="Times New Roman"/>
                <w:sz w:val="24"/>
                <w:szCs w:val="24"/>
                <w:lang w:val="kk-KZ"/>
              </w:rPr>
            </w:pPr>
          </w:p>
          <w:p w14:paraId="684F7308"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Электрондық ресурстар</w:t>
            </w:r>
          </w:p>
          <w:p w14:paraId="4AFCE6A0"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Интернет-ресурстар:</w:t>
            </w:r>
          </w:p>
          <w:p w14:paraId="63287777"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1. medscape.com - https://www.medscape.com/familymedicine</w:t>
            </w:r>
          </w:p>
          <w:p w14:paraId="227C0D4A"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2. Oxfordmedicine.com -https://oxfordmedicine.com/</w:t>
            </w:r>
          </w:p>
          <w:p w14:paraId="0C16896E" w14:textId="77777777" w:rsidR="00F40520" w:rsidRPr="00F40520" w:rsidRDefault="00F40520" w:rsidP="00F40520">
            <w:pPr>
              <w:spacing w:after="0" w:line="240" w:lineRule="auto"/>
              <w:jc w:val="both"/>
              <w:rPr>
                <w:rFonts w:ascii="Times New Roman" w:hAnsi="Times New Roman" w:cs="Times New Roman"/>
                <w:sz w:val="24"/>
                <w:szCs w:val="24"/>
                <w:lang w:val="kk-KZ"/>
              </w:rPr>
            </w:pPr>
            <w:r w:rsidRPr="00F40520">
              <w:rPr>
                <w:rFonts w:ascii="Times New Roman" w:hAnsi="Times New Roman" w:cs="Times New Roman"/>
                <w:sz w:val="24"/>
                <w:szCs w:val="24"/>
                <w:lang w:val="kk-KZ"/>
              </w:rPr>
              <w:t>3. Uptodate.com - https://www.wolterskluwer.com/en/solutions/uptodate</w:t>
            </w:r>
          </w:p>
          <w:p w14:paraId="2D14699A" w14:textId="595887BD" w:rsidR="00652A15" w:rsidRDefault="00F40520" w:rsidP="00F40520">
            <w:pPr>
              <w:spacing w:after="0" w:line="240" w:lineRule="auto"/>
              <w:jc w:val="both"/>
              <w:rPr>
                <w:rFonts w:ascii="Times New Roman" w:hAnsi="Times New Roman" w:cs="Times New Roman"/>
                <w:sz w:val="24"/>
                <w:szCs w:val="24"/>
                <w:lang w:val="en-US"/>
              </w:rPr>
            </w:pPr>
            <w:r w:rsidRPr="00F40520">
              <w:rPr>
                <w:rFonts w:ascii="Times New Roman" w:hAnsi="Times New Roman" w:cs="Times New Roman"/>
                <w:sz w:val="24"/>
                <w:szCs w:val="24"/>
                <w:lang w:val="kk-KZ"/>
              </w:rPr>
              <w:t xml:space="preserve">4. Lecturio Medical - </w:t>
            </w:r>
            <w:hyperlink r:id="rId92" w:history="1">
              <w:r w:rsidR="00C55584" w:rsidRPr="00887388">
                <w:rPr>
                  <w:rStyle w:val="a6"/>
                  <w:rFonts w:ascii="Times New Roman" w:hAnsi="Times New Roman" w:cs="Times New Roman"/>
                  <w:sz w:val="24"/>
                  <w:szCs w:val="24"/>
                  <w:lang w:val="kk-KZ"/>
                </w:rPr>
                <w:t>https://www.youtube.com/channel/UCbYmF43dpGHz8gi2ugiXr0Q</w:t>
              </w:r>
            </w:hyperlink>
          </w:p>
          <w:p w14:paraId="742401D0" w14:textId="4DCC00E6" w:rsidR="00C55584" w:rsidRPr="00C55584" w:rsidRDefault="00C55584" w:rsidP="00F40520">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76C1AB05"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1748E15D" w14:textId="2041C5D4"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8</w:t>
            </w:r>
          </w:p>
        </w:tc>
        <w:tc>
          <w:tcPr>
            <w:tcW w:w="595" w:type="pct"/>
            <w:tcBorders>
              <w:top w:val="single" w:sz="4" w:space="0" w:color="000000"/>
              <w:left w:val="single" w:sz="4" w:space="0" w:color="000000"/>
              <w:bottom w:val="single" w:sz="4" w:space="0" w:color="000000"/>
              <w:right w:val="single" w:sz="4" w:space="0" w:color="000000"/>
            </w:tcBorders>
          </w:tcPr>
          <w:p w14:paraId="61FA7AC9" w14:textId="31DCF5BA"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lang w:val="kk-KZ"/>
              </w:rPr>
              <w:t>Жалпы церебральды синдром - (</w:t>
            </w:r>
            <w:r>
              <w:rPr>
                <w:rFonts w:ascii="Times New Roman" w:hAnsi="Times New Roman" w:cs="Times New Roman"/>
                <w:sz w:val="24"/>
                <w:szCs w:val="24"/>
                <w:lang w:val="kk-KZ"/>
              </w:rPr>
              <w:t>Миішілік қысым</w:t>
            </w:r>
            <w:r w:rsidRPr="00A94FDF">
              <w:rPr>
                <w:rFonts w:ascii="Times New Roman" w:hAnsi="Times New Roman" w:cs="Times New Roman"/>
                <w:sz w:val="24"/>
                <w:szCs w:val="24"/>
                <w:lang w:val="kk-KZ"/>
              </w:rPr>
              <w:t xml:space="preserve"> бұзылыстары) және менингеальды синдром. Есінің нашарлауы – кома</w:t>
            </w:r>
            <w:r>
              <w:rPr>
                <w:rFonts w:ascii="Times New Roman" w:hAnsi="Times New Roman" w:cs="Times New Roman"/>
                <w:sz w:val="24"/>
                <w:szCs w:val="24"/>
                <w:lang w:val="kk-KZ"/>
              </w:rPr>
              <w:t>дағы пациент</w:t>
            </w:r>
          </w:p>
        </w:tc>
        <w:tc>
          <w:tcPr>
            <w:tcW w:w="1329" w:type="pct"/>
            <w:tcBorders>
              <w:top w:val="single" w:sz="4" w:space="0" w:color="000000"/>
              <w:left w:val="single" w:sz="4" w:space="0" w:color="000000"/>
              <w:bottom w:val="single" w:sz="4" w:space="0" w:color="000000"/>
              <w:right w:val="single" w:sz="4" w:space="0" w:color="000000"/>
            </w:tcBorders>
          </w:tcPr>
          <w:p w14:paraId="5EB0B2CC"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мақсатты сұрау (шағымдар, егжей-тегжейлі анамнез), неврологиялық тексеру нәтижелерін түсіндіру және патогенезі мен патоморфологиясы бойынша білімін қолдану негізінде церебральды синдромды анықтайды;</w:t>
            </w:r>
          </w:p>
          <w:p w14:paraId="3BC82995"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мақсатты сұрау (шағымдар, егжей-тегжейлі ауру тарихы), неврологиялық тексеру нәтижелерін түсіндіру негізінде менингеальды синдромды анықтайды;</w:t>
            </w:r>
          </w:p>
          <w:p w14:paraId="08EFFB12"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церебральды синдроммен болатын патологияларды диагностикалау және патогенезі мен патоморфологиясы (ТБИ, нейроинфекция, ми кеңістігін алып жатқан зақымдану, ЖҚА) бойынша білімдерді қолдану үшін зертханалық және аспаптық зерттеулерді тағайындайды және олардың нәтижелерін түсіндіреді;</w:t>
            </w:r>
          </w:p>
          <w:p w14:paraId="797F8F04"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xml:space="preserve">- менингиальды синдроммен болатын патологияларды диагностикалау және патогенезі мен патоморфологиясы (ТБИ, нейроинфекция, ми кеңістігін алып жатқан зақымдану, ЖҚА) бойынша білімдерді қолдану үшін зертханалық және аспаптық зерттеулерді тағайындайды </w:t>
            </w:r>
            <w:r w:rsidRPr="00CF2762">
              <w:rPr>
                <w:rFonts w:ascii="Times New Roman" w:hAnsi="Times New Roman" w:cs="Times New Roman"/>
                <w:bCs/>
                <w:sz w:val="24"/>
                <w:szCs w:val="24"/>
              </w:rPr>
              <w:lastRenderedPageBreak/>
              <w:t>және олардың нәтижелерін түсіндіреді;</w:t>
            </w:r>
          </w:p>
          <w:p w14:paraId="2D9E9679"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-ТБИ-ге күдіктенген жағдайда алгоритм бойынша диагностика жүргізеді (ми шайқалу, көгеру, гематома, ми ісінуі);</w:t>
            </w:r>
          </w:p>
          <w:p w14:paraId="37FF69E9"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церебральды және/немесе менингеальді синдромдармен (энцефалит: вирустық, бактериалды), менингитпен (серозды, іріңді) бас ауруы мен қызбаға шағымдар бойынша диагностикалық іздестіру жүргізеді;</w:t>
            </w:r>
          </w:p>
          <w:p w14:paraId="5C8EF432"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-ми жұлын сұйықтығының (менингит (іріңді, спецификалық, вирустық)) диагностикалық мүмкіндіктеріне негізделген дифференциалды диагностика мақсатында жұлын пункциясы мен CSF нәтижелерін интерпретациялайды;</w:t>
            </w:r>
          </w:p>
          <w:p w14:paraId="733B1939"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-кеңістікті алып жатқан зақымдануға күдік болған жағдайда диагностикалық іздестіру жүргізеді (ісіктер және миішілік қан кетулер, кисталар, паразиттер, абсцесстер, ми);</w:t>
            </w:r>
          </w:p>
          <w:p w14:paraId="3D439199" w14:textId="77777777" w:rsidR="00652A15" w:rsidRPr="00CF2762"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 церебральды синдромы бар ЖҚА күдік болған жағдайда диагностикалық іздестіру жүргізеді (гипертониялық энцефалопатия, ТИА, инсульт, САК);</w:t>
            </w:r>
          </w:p>
          <w:p w14:paraId="60BAAA9D" w14:textId="77777777" w:rsidR="00652A15" w:rsidRPr="00F40520" w:rsidRDefault="00652A15" w:rsidP="00B50DAF">
            <w:pPr>
              <w:spacing w:after="0" w:line="240" w:lineRule="auto"/>
              <w:rPr>
                <w:rFonts w:ascii="Times New Roman" w:hAnsi="Times New Roman" w:cs="Times New Roman"/>
                <w:bCs/>
                <w:sz w:val="24"/>
                <w:szCs w:val="24"/>
              </w:rPr>
            </w:pPr>
            <w:r w:rsidRPr="00CF2762">
              <w:rPr>
                <w:rFonts w:ascii="Times New Roman" w:hAnsi="Times New Roman" w:cs="Times New Roman"/>
                <w:bCs/>
                <w:sz w:val="24"/>
                <w:szCs w:val="24"/>
              </w:rPr>
              <w:t>-Санасы бұзылған науқаста диагностикалық ізденіс жүргізе алады (команың метаболикалық, метаболикалық емес себептері).</w:t>
            </w:r>
            <w:r w:rsidRPr="00834FF5">
              <w:rPr>
                <w:rFonts w:ascii="Times New Roman" w:hAnsi="Times New Roman" w:cs="Times New Roman"/>
                <w:bCs/>
                <w:sz w:val="24"/>
                <w:szCs w:val="24"/>
              </w:rPr>
              <w:t xml:space="preserve"> </w:t>
            </w:r>
          </w:p>
          <w:p w14:paraId="7EC1324B" w14:textId="115B7574" w:rsidR="00652A15" w:rsidRDefault="00652A15" w:rsidP="00652A15">
            <w:pPr>
              <w:jc w:val="both"/>
            </w:pPr>
            <w:r>
              <w:rPr>
                <w:rFonts w:ascii="Times New Roman" w:eastAsia="Times New Roman" w:hAnsi="Times New Roman" w:cs="Times New Roman"/>
                <w:sz w:val="24"/>
                <w:szCs w:val="24"/>
              </w:rPr>
              <w:t xml:space="preserve"> </w:t>
            </w:r>
          </w:p>
          <w:p w14:paraId="61454E3B" w14:textId="7CB58CDF" w:rsidR="00652A15" w:rsidRPr="00652A15" w:rsidRDefault="00652A15" w:rsidP="00652A15">
            <w:pPr>
              <w:spacing w:after="0" w:line="240" w:lineRule="auto"/>
              <w:rPr>
                <w:rFonts w:ascii="Times New Roman" w:eastAsia="Malgun Gothic" w:hAnsi="Times New Roman" w:cs="Times New Roman"/>
                <w:sz w:val="24"/>
                <w:szCs w:val="24"/>
              </w:rPr>
            </w:pPr>
            <w:r>
              <w:rPr>
                <w:rFonts w:ascii="Times New Roman" w:eastAsia="Times New Roman" w:hAnsi="Times New Roman" w:cs="Times New Roman"/>
                <w:sz w:val="24"/>
                <w:szCs w:val="24"/>
              </w:rPr>
              <w:t xml:space="preserve"> </w:t>
            </w:r>
          </w:p>
        </w:tc>
        <w:tc>
          <w:tcPr>
            <w:tcW w:w="2942" w:type="pct"/>
            <w:tcBorders>
              <w:top w:val="single" w:sz="4" w:space="0" w:color="000000"/>
              <w:left w:val="single" w:sz="4" w:space="0" w:color="000000"/>
              <w:bottom w:val="single" w:sz="4" w:space="0" w:color="000000"/>
              <w:right w:val="single" w:sz="4" w:space="0" w:color="000000"/>
            </w:tcBorders>
          </w:tcPr>
          <w:p w14:paraId="7D650EB3"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lastRenderedPageBreak/>
              <w:t>Қайшыбаев С. К., топикалық және синдромологиялық диагностика негіздері. 1-бөлім, 2018</w:t>
            </w:r>
          </w:p>
          <w:p w14:paraId="28F1E21D"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2. Қайшыбаев С. К., жеке невропатология. 2, 2018 Б.</w:t>
            </w:r>
          </w:p>
          <w:p w14:paraId="627C3A64"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3. Скоромец а. а., а. п. Скоромец, неврологиялық жағдайы және оны түсіндіру, 2009 ж</w:t>
            </w:r>
          </w:p>
          <w:p w14:paraId="52D8EF96"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4. Никифоров А. К., клиникалық неврология, 1 - 2 Том, 2002 ж</w:t>
            </w:r>
          </w:p>
          <w:p w14:paraId="676C1E7D"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5. Гусев, Евгений Иванович, Неврология және нейрохирургия: екі томдық оқулық. Т. 1, 2018</w:t>
            </w:r>
          </w:p>
          <w:p w14:paraId="39DA88D0"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6. Гусев, Евгений Иванович, Неврология және нейрохирургия: екі томдық оқулық. Т. 2, 2018</w:t>
            </w:r>
          </w:p>
          <w:p w14:paraId="0FBF6084"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7. Гусев, Евгений Иванович, неврологиялық симптомдар, синдромдар және аурулар: энциклопедиялық анықтамалық, 2014 ж</w:t>
            </w:r>
          </w:p>
          <w:p w14:paraId="3BE67056" w14:textId="77777777" w:rsidR="00674936"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8. Duus_Topical_Diagnosis_in_Neurology, 2005</w:t>
            </w:r>
          </w:p>
          <w:p w14:paraId="1270588E"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9. Лурия А. Р., адамның жоғары кортикальды функциялары</w:t>
            </w:r>
          </w:p>
          <w:p w14:paraId="7B01F3BC"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10. Netter’s Neurology, 2nd edition, 2012</w:t>
            </w:r>
          </w:p>
          <w:p w14:paraId="14F05D53"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 xml:space="preserve"> </w:t>
            </w:r>
          </w:p>
          <w:p w14:paraId="6438ED86" w14:textId="77777777" w:rsidR="00674936" w:rsidRPr="00674936" w:rsidRDefault="00674936" w:rsidP="00674936">
            <w:pPr>
              <w:tabs>
                <w:tab w:val="left" w:pos="394"/>
              </w:tabs>
              <w:spacing w:after="0" w:line="240" w:lineRule="auto"/>
              <w:rPr>
                <w:rFonts w:ascii="Times New Roman" w:hAnsi="Times New Roman" w:cs="Times New Roman"/>
                <w:sz w:val="24"/>
                <w:szCs w:val="24"/>
              </w:rPr>
            </w:pPr>
          </w:p>
          <w:p w14:paraId="76FD2C9B"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Электрондық ресурстар</w:t>
            </w:r>
          </w:p>
          <w:p w14:paraId="69A52AF8"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Интернет-ресурстар:</w:t>
            </w:r>
          </w:p>
          <w:p w14:paraId="006E6542"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1. medscape.com - https://www.medscape.com/familymedicine</w:t>
            </w:r>
          </w:p>
          <w:p w14:paraId="262F3D71" w14:textId="77777777" w:rsidR="00674936"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2. Oxfordmedicine.com -https://oxfordmedicine.com/</w:t>
            </w:r>
          </w:p>
          <w:p w14:paraId="7D54CED2" w14:textId="77777777" w:rsidR="00674936"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3. Uptodate.com - https://www.wolterskluwer.com/en/solutions/uptodate</w:t>
            </w:r>
          </w:p>
          <w:p w14:paraId="264B5059" w14:textId="1D3B0DB2" w:rsidR="00652A15"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 xml:space="preserve">4. Lecturio Medical - </w:t>
            </w:r>
            <w:hyperlink r:id="rId93" w:history="1">
              <w:r w:rsidR="00C55584" w:rsidRPr="00887388">
                <w:rPr>
                  <w:rStyle w:val="a6"/>
                  <w:rFonts w:ascii="Times New Roman" w:hAnsi="Times New Roman" w:cs="Times New Roman"/>
                  <w:sz w:val="24"/>
                  <w:szCs w:val="24"/>
                  <w:lang w:val="en-US"/>
                </w:rPr>
                <w:t>https://www.youtube.com/channel/UCbYmF43dpGHz8gi2ugiXr0Q</w:t>
              </w:r>
            </w:hyperlink>
          </w:p>
          <w:p w14:paraId="3AD705C6" w14:textId="2503AFC1" w:rsidR="00C55584" w:rsidRPr="00674936" w:rsidRDefault="00C55584" w:rsidP="00674936">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 xml:space="preserve">Amboss </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https://www.amboss.com/us/account/login</w:t>
            </w:r>
          </w:p>
        </w:tc>
      </w:tr>
      <w:tr w:rsidR="00652A15" w:rsidRPr="00097CAF" w14:paraId="7AC9C3B1"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7ECACBE9" w14:textId="164F243E"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9</w:t>
            </w:r>
          </w:p>
        </w:tc>
        <w:tc>
          <w:tcPr>
            <w:tcW w:w="595" w:type="pct"/>
            <w:tcBorders>
              <w:top w:val="single" w:sz="4" w:space="0" w:color="000000"/>
              <w:left w:val="single" w:sz="4" w:space="0" w:color="000000"/>
              <w:bottom w:val="single" w:sz="4" w:space="0" w:color="000000"/>
              <w:right w:val="single" w:sz="4" w:space="0" w:color="000000"/>
            </w:tcBorders>
          </w:tcPr>
          <w:p w14:paraId="44FD9577" w14:textId="6408FCA0" w:rsidR="00652A15" w:rsidRPr="00834FF5" w:rsidRDefault="00652A15" w:rsidP="00B50DA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Құрысу синдромы</w:t>
            </w:r>
          </w:p>
        </w:tc>
        <w:tc>
          <w:tcPr>
            <w:tcW w:w="1329" w:type="pct"/>
            <w:tcBorders>
              <w:top w:val="single" w:sz="4" w:space="0" w:color="000000"/>
              <w:left w:val="single" w:sz="4" w:space="0" w:color="000000"/>
              <w:bottom w:val="single" w:sz="4" w:space="0" w:color="000000"/>
              <w:right w:val="single" w:sz="4" w:space="0" w:color="000000"/>
            </w:tcBorders>
          </w:tcPr>
          <w:p w14:paraId="0129EA91"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науқасты сұрау және тексеру негізінде конвульсиялық синдромды анықтайды және ILAE классификациясына сәйкес жіктейді (2017 ж.)</w:t>
            </w:r>
          </w:p>
          <w:p w14:paraId="4018679C"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ұстамасы бар науқасқа ауруханаға дейінгі кезеңде медициналық көмек көрсетеді</w:t>
            </w:r>
          </w:p>
          <w:p w14:paraId="034BA897"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ұстамасы бар науқасқа шұғыл көмек көрсетеді (антиконвульсанттық терапия).</w:t>
            </w:r>
          </w:p>
          <w:p w14:paraId="088F4A6D"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 ұстамалары бар науқаста диагностикалық іздестіру жүргізеді (Mnemonic MIDNIT – нейроинфекция, жарақат, </w:t>
            </w:r>
            <w:r w:rsidRPr="00CF2762">
              <w:rPr>
                <w:rFonts w:ascii="Times New Roman" w:eastAsia="Malgun Gothic" w:hAnsi="Times New Roman" w:cs="Times New Roman"/>
                <w:sz w:val="24"/>
                <w:szCs w:val="24"/>
                <w:lang w:val="kk-KZ"/>
              </w:rPr>
              <w:lastRenderedPageBreak/>
              <w:t>кеңістікті алып жатқан зақымдану, метаболикалық, аутоиммунды, эпилепсия);</w:t>
            </w:r>
          </w:p>
          <w:p w14:paraId="7C26F975"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-балалардағы құрысу синдромын (неонатальды құрысулар, нәрестелердің құрысулары) анықтау ерекшеліктерін, балалардағы эпилепсияның ағымын, жаңа туған нәрестелердің құрысуларын, нәрестелердегі құрысуларды (Вест синдромы), Леннокс-Гастау синдромын, фебрильді құрысуларды, қатерсіз Роландық эпилепсияны біледі; балалық шақтағы эпилепсиялық емес пароксизмальды бұзылыстар (аффективті-тыныс алу шабуылдары).</w:t>
            </w:r>
          </w:p>
          <w:p w14:paraId="320A17E4" w14:textId="77777777" w:rsidR="00652A15" w:rsidRPr="00F40520"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ұстама түрін, науқастың жасын, жанама әсерлерін, қатар жүретін аурулар мен жағдайларды – жүктілікті ескере отырып, әсер ету механизмі, фармакодинамикалық және фармакокинетикалық сипаттамалары негізінде құрысуға қарсы препараттарды таңдау принципін біледі.</w:t>
            </w:r>
          </w:p>
          <w:p w14:paraId="060F7E1C" w14:textId="4A05DABB" w:rsidR="00097CAF" w:rsidRPr="00097CAF" w:rsidRDefault="00097CAF" w:rsidP="00097CAF">
            <w:pPr>
              <w:jc w:val="both"/>
              <w:rPr>
                <w:rFonts w:ascii="Times New Roman" w:eastAsia="Malgun Gothic" w:hAnsi="Times New Roman" w:cs="Times New Roman"/>
                <w:sz w:val="24"/>
                <w:szCs w:val="24"/>
                <w:lang w:val="kk-KZ"/>
              </w:rPr>
            </w:pPr>
            <w:r w:rsidRPr="00097CAF">
              <w:rPr>
                <w:rFonts w:ascii="Times New Roman" w:eastAsia="Malgun Gothic" w:hAnsi="Times New Roman" w:cs="Times New Roman"/>
                <w:sz w:val="24"/>
                <w:szCs w:val="24"/>
                <w:lang w:val="kk-KZ"/>
              </w:rPr>
              <w:t xml:space="preserve"> </w:t>
            </w:r>
          </w:p>
          <w:p w14:paraId="4F5BDEC1" w14:textId="1FF9F401" w:rsidR="001672DF" w:rsidRPr="00097CAF" w:rsidRDefault="001672DF" w:rsidP="001672DF">
            <w:pPr>
              <w:spacing w:after="0" w:line="240" w:lineRule="auto"/>
              <w:jc w:val="both"/>
              <w:rPr>
                <w:rFonts w:ascii="Times New Roman" w:eastAsia="Malgun Gothic" w:hAnsi="Times New Roman" w:cs="Times New Roman"/>
                <w:sz w:val="24"/>
                <w:szCs w:val="24"/>
                <w:lang w:val="kk-KZ"/>
              </w:rPr>
            </w:pPr>
          </w:p>
        </w:tc>
        <w:tc>
          <w:tcPr>
            <w:tcW w:w="2942" w:type="pct"/>
            <w:tcBorders>
              <w:top w:val="single" w:sz="4" w:space="0" w:color="000000"/>
              <w:left w:val="single" w:sz="4" w:space="0" w:color="000000"/>
              <w:bottom w:val="single" w:sz="4" w:space="0" w:color="000000"/>
              <w:right w:val="single" w:sz="4" w:space="0" w:color="000000"/>
            </w:tcBorders>
          </w:tcPr>
          <w:p w14:paraId="07CA9748"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lastRenderedPageBreak/>
              <w:t>Қайшыбаев С. К., топикалық және синдромологиялық диагностика негіздері. 1-бөлім, 2018</w:t>
            </w:r>
          </w:p>
          <w:p w14:paraId="021A5E68"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Қайшыбаев С. К., жеке невропатология. 2, 2018 Б.</w:t>
            </w:r>
          </w:p>
          <w:p w14:paraId="48A46691"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Скоромец а. а., а. п. Скоромец, неврологиялық жағдайы және оны түсіндіру, 2009 ж</w:t>
            </w:r>
          </w:p>
          <w:p w14:paraId="65FF97A7"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4. Никифоров А. К., клиникалық неврология, 1 - 2 Том, 2002 ж</w:t>
            </w:r>
          </w:p>
          <w:p w14:paraId="1969BD62"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5. Гусев, Евгений Иванович, Неврология және нейрохирургия: екі томдық оқулық. Т. 1, 2018</w:t>
            </w:r>
          </w:p>
          <w:p w14:paraId="089318AB"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lastRenderedPageBreak/>
              <w:t>6. Гусев, Евгений Иванович, Неврология және нейрохирургия: екі томдық оқулық. Т. 2, 2018</w:t>
            </w:r>
          </w:p>
          <w:p w14:paraId="0E261737"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7. Гусев, Евгений Иванович, неврологиялық симптомдар, синдромдар және аурулар: энциклопедиялық анықтамалық, 2014 ж</w:t>
            </w:r>
          </w:p>
          <w:p w14:paraId="66554A3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8. Duus_Topical_Diagnosis_in_Neurology, 2005</w:t>
            </w:r>
          </w:p>
          <w:p w14:paraId="710CBA0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9. Лурия А. Р., адамның жоғары кортикальды функциялары</w:t>
            </w:r>
          </w:p>
          <w:p w14:paraId="104A8D0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10. Netter’s Neurology, 2nd edition, 2012</w:t>
            </w:r>
          </w:p>
          <w:p w14:paraId="1710BBE1"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 </w:t>
            </w:r>
          </w:p>
          <w:p w14:paraId="78047004"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p>
          <w:p w14:paraId="5D4A3C04"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Электрондық ресурстар</w:t>
            </w:r>
          </w:p>
          <w:p w14:paraId="03ED5B52"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Интернет-ресурстар:</w:t>
            </w:r>
          </w:p>
          <w:p w14:paraId="43D5018D"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 medscape.com - https://www.medscape.com/familymedicine</w:t>
            </w:r>
          </w:p>
          <w:p w14:paraId="5DA950D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Oxfordmedicine.com -https://oxfordmedicine.com/</w:t>
            </w:r>
          </w:p>
          <w:p w14:paraId="43903BE6"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Uptodate.com - https://www.wolterskluwer.com/en/solutions/uptodate</w:t>
            </w:r>
          </w:p>
          <w:p w14:paraId="67277230" w14:textId="6E2E0524" w:rsidR="00652A15"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kk-KZ"/>
              </w:rPr>
              <w:t xml:space="preserve">4. Lecturio Medical - </w:t>
            </w:r>
            <w:hyperlink r:id="rId94" w:history="1">
              <w:r w:rsidR="00C55584" w:rsidRPr="00887388">
                <w:rPr>
                  <w:rStyle w:val="a6"/>
                  <w:rFonts w:ascii="Times New Roman" w:hAnsi="Times New Roman" w:cs="Times New Roman"/>
                  <w:sz w:val="24"/>
                  <w:szCs w:val="24"/>
                  <w:lang w:val="kk-KZ"/>
                </w:rPr>
                <w:t>https://www.youtube.com/channel/UCbYmF43dpGHz8gi2ugiXr0Q</w:t>
              </w:r>
            </w:hyperlink>
          </w:p>
          <w:p w14:paraId="127D7ADE" w14:textId="24331922" w:rsidR="00C55584" w:rsidRPr="00C55584" w:rsidRDefault="00C55584" w:rsidP="00674936">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37B28194"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6CAD0204" w14:textId="123FED1A"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10</w:t>
            </w:r>
          </w:p>
        </w:tc>
        <w:tc>
          <w:tcPr>
            <w:tcW w:w="595" w:type="pct"/>
            <w:tcBorders>
              <w:top w:val="single" w:sz="4" w:space="0" w:color="000000"/>
              <w:left w:val="single" w:sz="4" w:space="0" w:color="000000"/>
              <w:bottom w:val="single" w:sz="4" w:space="0" w:color="000000"/>
              <w:right w:val="single" w:sz="4" w:space="0" w:color="000000"/>
            </w:tcBorders>
          </w:tcPr>
          <w:p w14:paraId="44333755" w14:textId="6E514DA9"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Ми жарты шарларының зақымдануы және жоғарғы қыртыстық функциялардың бұзылуы.</w:t>
            </w:r>
          </w:p>
        </w:tc>
        <w:tc>
          <w:tcPr>
            <w:tcW w:w="1329" w:type="pct"/>
            <w:tcBorders>
              <w:top w:val="single" w:sz="4" w:space="0" w:color="000000"/>
              <w:left w:val="single" w:sz="4" w:space="0" w:color="000000"/>
              <w:bottom w:val="single" w:sz="4" w:space="0" w:color="000000"/>
              <w:right w:val="single" w:sz="4" w:space="0" w:color="000000"/>
            </w:tcBorders>
          </w:tcPr>
          <w:p w14:paraId="2F72B166"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баланың психомоторлы және сөйлеу дамуын, сөйлеудің даму қарқынын, сөйлеу функцияларының артта қалуын (алалия, дислалия, дисграфия, дислексия) бағалайды;</w:t>
            </w:r>
          </w:p>
          <w:p w14:paraId="5E0C6015"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xml:space="preserve">-жоғары ми функцияларының – гнозис, праксис, сөйлеу, оқу, жазу, санау, есте сақтау, зейін, интеллект және олардың бұзылыстарының бұзылыстарының белгілерін зерттейді және анықтайды; афазия (моторлы, сенсорлық, амнестикалық, семантикалық); апраксия (конструктивті, кеңістіктік, идеомоторлы); агнозия (көру, есту, иіс сезу); астереотноз, аносогнозия, автотопагнозия; дисмнезиялық синдром, Корсаков синдромы; мидың маңдай, париетальды, самай және желке бөліктерінің зақымдалуын диагностикалау үшін ақыл-ойдың кемістігі, ақыл-ой </w:t>
            </w:r>
            <w:r w:rsidRPr="00CF2762">
              <w:rPr>
                <w:rFonts w:ascii="Times New Roman" w:eastAsia="Malgun Gothic" w:hAnsi="Times New Roman" w:cs="Times New Roman"/>
                <w:sz w:val="24"/>
                <w:szCs w:val="24"/>
                <w:lang w:val="kk-KZ"/>
              </w:rPr>
              <w:lastRenderedPageBreak/>
              <w:t>кемістігі;</w:t>
            </w:r>
          </w:p>
          <w:p w14:paraId="1BCEF127"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Глазго кома шкаласы арқылы пациенттің сана деңгейін бағалау және түсіндіру; NIHSS (Ұлттық денсаулық инсульт шкаласы институты)</w:t>
            </w:r>
          </w:p>
          <w:p w14:paraId="6D0631BE"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 сөйлеу, есте сақтау, гнозис және праксис бұзылыстарының басқа да (неврологиялық және психикалық бұзылулардан басқа) себептерін болдырмау үшін мақсатты физикалық және жалпы неврологиялық тексеру жүргізеді;</w:t>
            </w:r>
          </w:p>
          <w:p w14:paraId="21AF384B" w14:textId="77777777" w:rsidR="00652A15" w:rsidRPr="00CF2762"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-сөйлеу, есте сақтау, гнозис және праксис бұзылыстарын дифференциалды диагностикалау үшін науқасты мақсатты сұрау және тексеруді жүргізеді;</w:t>
            </w:r>
          </w:p>
          <w:p w14:paraId="7BDE96A9" w14:textId="5A0F48DF" w:rsidR="00652A15" w:rsidRPr="00834FF5" w:rsidRDefault="00652A15" w:rsidP="00B50DAF">
            <w:pPr>
              <w:spacing w:after="0" w:line="240" w:lineRule="auto"/>
              <w:jc w:val="both"/>
              <w:rPr>
                <w:rFonts w:ascii="Times New Roman" w:eastAsia="Malgun Gothic" w:hAnsi="Times New Roman" w:cs="Times New Roman"/>
                <w:sz w:val="24"/>
                <w:szCs w:val="24"/>
                <w:lang w:val="kk-KZ"/>
              </w:rPr>
            </w:pPr>
            <w:r w:rsidRPr="00CF2762">
              <w:rPr>
                <w:rFonts w:ascii="Times New Roman" w:eastAsia="Malgun Gothic" w:hAnsi="Times New Roman" w:cs="Times New Roman"/>
                <w:sz w:val="24"/>
                <w:szCs w:val="24"/>
                <w:lang w:val="kk-KZ"/>
              </w:rPr>
              <w:t>-когнитивті бұзылыстарды анықтау үшін когнитивтік тесттер жүргізеді және олардың нәтижелерін бағалайды (MMSE, MoCA);</w:t>
            </w:r>
          </w:p>
        </w:tc>
        <w:tc>
          <w:tcPr>
            <w:tcW w:w="2942" w:type="pct"/>
            <w:tcBorders>
              <w:top w:val="single" w:sz="4" w:space="0" w:color="000000"/>
              <w:left w:val="single" w:sz="4" w:space="0" w:color="000000"/>
              <w:bottom w:val="single" w:sz="4" w:space="0" w:color="000000"/>
              <w:right w:val="single" w:sz="4" w:space="0" w:color="000000"/>
            </w:tcBorders>
          </w:tcPr>
          <w:p w14:paraId="4B9333D7"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lastRenderedPageBreak/>
              <w:t>Қайшыбаев С. К., топикалық және синдромологиялық диагностика негіздері. 1-бөлім, 2018</w:t>
            </w:r>
          </w:p>
          <w:p w14:paraId="69389C8A"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2. Қайшыбаев С. К., жеке невропатология. 2, 2018 Б.</w:t>
            </w:r>
          </w:p>
          <w:p w14:paraId="3BDA4761"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3. Скоромец а. а., а. п. Скоромец, неврологиялық жағдайы және оны түсіндіру, 2009 ж</w:t>
            </w:r>
          </w:p>
          <w:p w14:paraId="3FF127A2"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4. Никифоров А. К., клиникалық неврология, 1 - 2 Том, 2002 ж</w:t>
            </w:r>
          </w:p>
          <w:p w14:paraId="218A5210"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5. Гусев, Евгений Иванович, Неврология және нейрохирургия: екі томдық оқулық. Т. 1, 2018</w:t>
            </w:r>
          </w:p>
          <w:p w14:paraId="527AEBFB"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6. Гусев, Евгений Иванович, Неврология және нейрохирургия: екі томдық оқулық. Т. 2, 2018</w:t>
            </w:r>
          </w:p>
          <w:p w14:paraId="50BBD08D"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 xml:space="preserve">7. Гусев, Евгений Иванович, неврологиялық симптомдар, синдромдар және аурулар: энциклопедиялық анықтамалық, </w:t>
            </w:r>
            <w:r w:rsidRPr="00674936">
              <w:rPr>
                <w:rFonts w:ascii="Times New Roman" w:hAnsi="Times New Roman" w:cs="Times New Roman"/>
                <w:sz w:val="24"/>
                <w:szCs w:val="24"/>
              </w:rPr>
              <w:lastRenderedPageBreak/>
              <w:t>2014 ж</w:t>
            </w:r>
          </w:p>
          <w:p w14:paraId="503C9F4B" w14:textId="77777777" w:rsidR="00674936"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8. Duus_Topical_Diagnosis_in_Neurology, 2005</w:t>
            </w:r>
          </w:p>
          <w:p w14:paraId="40B7D391"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9. Лурия А. Р., адамның жоғары кортикальды функциялары</w:t>
            </w:r>
          </w:p>
          <w:p w14:paraId="673C3AEA"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 xml:space="preserve">10. </w:t>
            </w:r>
            <w:r w:rsidRPr="00674936">
              <w:rPr>
                <w:rFonts w:ascii="Times New Roman" w:hAnsi="Times New Roman" w:cs="Times New Roman"/>
                <w:sz w:val="24"/>
                <w:szCs w:val="24"/>
                <w:lang w:val="en-US"/>
              </w:rPr>
              <w:t>Netter</w:t>
            </w:r>
            <w:r w:rsidRPr="00674936">
              <w:rPr>
                <w:rFonts w:ascii="Times New Roman" w:hAnsi="Times New Roman" w:cs="Times New Roman"/>
                <w:sz w:val="24"/>
                <w:szCs w:val="24"/>
              </w:rPr>
              <w:t>’</w:t>
            </w:r>
            <w:r w:rsidRPr="00674936">
              <w:rPr>
                <w:rFonts w:ascii="Times New Roman" w:hAnsi="Times New Roman" w:cs="Times New Roman"/>
                <w:sz w:val="24"/>
                <w:szCs w:val="24"/>
                <w:lang w:val="en-US"/>
              </w:rPr>
              <w:t>s</w:t>
            </w:r>
            <w:r w:rsidRPr="00674936">
              <w:rPr>
                <w:rFonts w:ascii="Times New Roman" w:hAnsi="Times New Roman" w:cs="Times New Roman"/>
                <w:sz w:val="24"/>
                <w:szCs w:val="24"/>
              </w:rPr>
              <w:t xml:space="preserve"> </w:t>
            </w:r>
            <w:r w:rsidRPr="00674936">
              <w:rPr>
                <w:rFonts w:ascii="Times New Roman" w:hAnsi="Times New Roman" w:cs="Times New Roman"/>
                <w:sz w:val="24"/>
                <w:szCs w:val="24"/>
                <w:lang w:val="en-US"/>
              </w:rPr>
              <w:t>Neurology</w:t>
            </w:r>
            <w:r w:rsidRPr="00674936">
              <w:rPr>
                <w:rFonts w:ascii="Times New Roman" w:hAnsi="Times New Roman" w:cs="Times New Roman"/>
                <w:sz w:val="24"/>
                <w:szCs w:val="24"/>
              </w:rPr>
              <w:t>, 2</w:t>
            </w:r>
            <w:r w:rsidRPr="00674936">
              <w:rPr>
                <w:rFonts w:ascii="Times New Roman" w:hAnsi="Times New Roman" w:cs="Times New Roman"/>
                <w:sz w:val="24"/>
                <w:szCs w:val="24"/>
                <w:lang w:val="en-US"/>
              </w:rPr>
              <w:t>nd</w:t>
            </w:r>
            <w:r w:rsidRPr="00674936">
              <w:rPr>
                <w:rFonts w:ascii="Times New Roman" w:hAnsi="Times New Roman" w:cs="Times New Roman"/>
                <w:sz w:val="24"/>
                <w:szCs w:val="24"/>
              </w:rPr>
              <w:t xml:space="preserve"> </w:t>
            </w:r>
            <w:r w:rsidRPr="00674936">
              <w:rPr>
                <w:rFonts w:ascii="Times New Roman" w:hAnsi="Times New Roman" w:cs="Times New Roman"/>
                <w:sz w:val="24"/>
                <w:szCs w:val="24"/>
                <w:lang w:val="en-US"/>
              </w:rPr>
              <w:t>edition</w:t>
            </w:r>
            <w:r w:rsidRPr="00674936">
              <w:rPr>
                <w:rFonts w:ascii="Times New Roman" w:hAnsi="Times New Roman" w:cs="Times New Roman"/>
                <w:sz w:val="24"/>
                <w:szCs w:val="24"/>
              </w:rPr>
              <w:t>, 2012</w:t>
            </w:r>
          </w:p>
          <w:p w14:paraId="0CAD09AA"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 xml:space="preserve"> </w:t>
            </w:r>
          </w:p>
          <w:p w14:paraId="65586C63" w14:textId="77777777" w:rsidR="00674936" w:rsidRPr="00674936" w:rsidRDefault="00674936" w:rsidP="00674936">
            <w:pPr>
              <w:tabs>
                <w:tab w:val="left" w:pos="394"/>
              </w:tabs>
              <w:spacing w:after="0" w:line="240" w:lineRule="auto"/>
              <w:rPr>
                <w:rFonts w:ascii="Times New Roman" w:hAnsi="Times New Roman" w:cs="Times New Roman"/>
                <w:sz w:val="24"/>
                <w:szCs w:val="24"/>
              </w:rPr>
            </w:pPr>
          </w:p>
          <w:p w14:paraId="0C43038F"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Электрондық ресурстар</w:t>
            </w:r>
          </w:p>
          <w:p w14:paraId="01EC4684"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Интернет-ресурстар:</w:t>
            </w:r>
          </w:p>
          <w:p w14:paraId="6059E6F4" w14:textId="77777777" w:rsidR="00674936" w:rsidRPr="00674936" w:rsidRDefault="00674936" w:rsidP="00674936">
            <w:pPr>
              <w:tabs>
                <w:tab w:val="left" w:pos="394"/>
              </w:tabs>
              <w:spacing w:after="0" w:line="240" w:lineRule="auto"/>
              <w:rPr>
                <w:rFonts w:ascii="Times New Roman" w:hAnsi="Times New Roman" w:cs="Times New Roman"/>
                <w:sz w:val="24"/>
                <w:szCs w:val="24"/>
              </w:rPr>
            </w:pPr>
            <w:r w:rsidRPr="00674936">
              <w:rPr>
                <w:rFonts w:ascii="Times New Roman" w:hAnsi="Times New Roman" w:cs="Times New Roman"/>
                <w:sz w:val="24"/>
                <w:szCs w:val="24"/>
              </w:rPr>
              <w:t xml:space="preserve">1. </w:t>
            </w:r>
            <w:r w:rsidRPr="00674936">
              <w:rPr>
                <w:rFonts w:ascii="Times New Roman" w:hAnsi="Times New Roman" w:cs="Times New Roman"/>
                <w:sz w:val="24"/>
                <w:szCs w:val="24"/>
                <w:lang w:val="en-US"/>
              </w:rPr>
              <w:t>medscape</w:t>
            </w:r>
            <w:r w:rsidRPr="00674936">
              <w:rPr>
                <w:rFonts w:ascii="Times New Roman" w:hAnsi="Times New Roman" w:cs="Times New Roman"/>
                <w:sz w:val="24"/>
                <w:szCs w:val="24"/>
              </w:rPr>
              <w:t>.</w:t>
            </w:r>
            <w:r w:rsidRPr="00674936">
              <w:rPr>
                <w:rFonts w:ascii="Times New Roman" w:hAnsi="Times New Roman" w:cs="Times New Roman"/>
                <w:sz w:val="24"/>
                <w:szCs w:val="24"/>
                <w:lang w:val="en-US"/>
              </w:rPr>
              <w:t>com</w:t>
            </w:r>
            <w:r w:rsidRPr="00674936">
              <w:rPr>
                <w:rFonts w:ascii="Times New Roman" w:hAnsi="Times New Roman" w:cs="Times New Roman"/>
                <w:sz w:val="24"/>
                <w:szCs w:val="24"/>
              </w:rPr>
              <w:t xml:space="preserve"> - </w:t>
            </w:r>
            <w:r w:rsidRPr="00674936">
              <w:rPr>
                <w:rFonts w:ascii="Times New Roman" w:hAnsi="Times New Roman" w:cs="Times New Roman"/>
                <w:sz w:val="24"/>
                <w:szCs w:val="24"/>
                <w:lang w:val="en-US"/>
              </w:rPr>
              <w:t>https</w:t>
            </w:r>
            <w:r w:rsidRPr="00674936">
              <w:rPr>
                <w:rFonts w:ascii="Times New Roman" w:hAnsi="Times New Roman" w:cs="Times New Roman"/>
                <w:sz w:val="24"/>
                <w:szCs w:val="24"/>
              </w:rPr>
              <w:t>://</w:t>
            </w:r>
            <w:r w:rsidRPr="00674936">
              <w:rPr>
                <w:rFonts w:ascii="Times New Roman" w:hAnsi="Times New Roman" w:cs="Times New Roman"/>
                <w:sz w:val="24"/>
                <w:szCs w:val="24"/>
                <w:lang w:val="en-US"/>
              </w:rPr>
              <w:t>www</w:t>
            </w:r>
            <w:r w:rsidRPr="00674936">
              <w:rPr>
                <w:rFonts w:ascii="Times New Roman" w:hAnsi="Times New Roman" w:cs="Times New Roman"/>
                <w:sz w:val="24"/>
                <w:szCs w:val="24"/>
              </w:rPr>
              <w:t>.</w:t>
            </w:r>
            <w:r w:rsidRPr="00674936">
              <w:rPr>
                <w:rFonts w:ascii="Times New Roman" w:hAnsi="Times New Roman" w:cs="Times New Roman"/>
                <w:sz w:val="24"/>
                <w:szCs w:val="24"/>
                <w:lang w:val="en-US"/>
              </w:rPr>
              <w:t>medscape</w:t>
            </w:r>
            <w:r w:rsidRPr="00674936">
              <w:rPr>
                <w:rFonts w:ascii="Times New Roman" w:hAnsi="Times New Roman" w:cs="Times New Roman"/>
                <w:sz w:val="24"/>
                <w:szCs w:val="24"/>
              </w:rPr>
              <w:t>.</w:t>
            </w:r>
            <w:r w:rsidRPr="00674936">
              <w:rPr>
                <w:rFonts w:ascii="Times New Roman" w:hAnsi="Times New Roman" w:cs="Times New Roman"/>
                <w:sz w:val="24"/>
                <w:szCs w:val="24"/>
                <w:lang w:val="en-US"/>
              </w:rPr>
              <w:t>com</w:t>
            </w:r>
            <w:r w:rsidRPr="00674936">
              <w:rPr>
                <w:rFonts w:ascii="Times New Roman" w:hAnsi="Times New Roman" w:cs="Times New Roman"/>
                <w:sz w:val="24"/>
                <w:szCs w:val="24"/>
              </w:rPr>
              <w:t>/</w:t>
            </w:r>
            <w:r w:rsidRPr="00674936">
              <w:rPr>
                <w:rFonts w:ascii="Times New Roman" w:hAnsi="Times New Roman" w:cs="Times New Roman"/>
                <w:sz w:val="24"/>
                <w:szCs w:val="24"/>
                <w:lang w:val="en-US"/>
              </w:rPr>
              <w:t>familymedicine</w:t>
            </w:r>
          </w:p>
          <w:p w14:paraId="73FE16E6" w14:textId="77777777" w:rsidR="00674936"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2. Oxfordmedicine.com -https://oxfordmedicine.com/</w:t>
            </w:r>
          </w:p>
          <w:p w14:paraId="75C17AD9" w14:textId="77777777" w:rsidR="00674936"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3. Uptodate.com - https://www.wolterskluwer.com/en/solutions/uptodate</w:t>
            </w:r>
          </w:p>
          <w:p w14:paraId="197A3A16" w14:textId="46A3F176" w:rsidR="00652A15"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en-US"/>
              </w:rPr>
              <w:t xml:space="preserve">4. Lecturio Medical - </w:t>
            </w:r>
            <w:hyperlink r:id="rId95" w:history="1">
              <w:r w:rsidR="00C55584" w:rsidRPr="00887388">
                <w:rPr>
                  <w:rStyle w:val="a6"/>
                  <w:rFonts w:ascii="Times New Roman" w:hAnsi="Times New Roman" w:cs="Times New Roman"/>
                  <w:sz w:val="24"/>
                  <w:szCs w:val="24"/>
                  <w:lang w:val="en-US"/>
                </w:rPr>
                <w:t>https://www.youtube.com/channel/UCbYmF43dpGHz8gi2ugiXr0Q</w:t>
              </w:r>
            </w:hyperlink>
          </w:p>
          <w:p w14:paraId="2546C8FB" w14:textId="1A732931" w:rsidR="00C55584" w:rsidRPr="00B50DAF" w:rsidRDefault="00C55584" w:rsidP="00674936">
            <w:pPr>
              <w:tabs>
                <w:tab w:val="left" w:pos="394"/>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0229DCCB"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5621D445" w14:textId="4D7CF12C"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11</w:t>
            </w:r>
          </w:p>
        </w:tc>
        <w:tc>
          <w:tcPr>
            <w:tcW w:w="595" w:type="pct"/>
            <w:tcBorders>
              <w:top w:val="single" w:sz="4" w:space="0" w:color="000000"/>
              <w:left w:val="single" w:sz="4" w:space="0" w:color="000000"/>
              <w:bottom w:val="single" w:sz="4" w:space="0" w:color="000000"/>
              <w:right w:val="single" w:sz="4" w:space="0" w:color="000000"/>
            </w:tcBorders>
          </w:tcPr>
          <w:p w14:paraId="6AD93C2C" w14:textId="5C36C7F1"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Медициналық психологияға кіріспе. Клиникалық-психопатологиялық және патопсихологиялық зерттеулерді құру принциптері.</w:t>
            </w:r>
          </w:p>
        </w:tc>
        <w:tc>
          <w:tcPr>
            <w:tcW w:w="1329" w:type="pct"/>
            <w:tcBorders>
              <w:top w:val="single" w:sz="4" w:space="0" w:color="000000"/>
              <w:left w:val="single" w:sz="4" w:space="0" w:color="000000"/>
              <w:bottom w:val="single" w:sz="4" w:space="0" w:color="000000"/>
              <w:right w:val="single" w:sz="4" w:space="0" w:color="000000"/>
            </w:tcBorders>
          </w:tcPr>
          <w:p w14:paraId="26B6128A"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-Өмірлік цикл туралы түсініктері бар (психикалық функциялардың онтогенетикалық даму кезеңдері, жасқа байланысты дағдарыстар және дамудың дағдарыстық кезеңдері); жас аспектісі бойынша психикалық (психологиялық) денсаулық және патология критерийлерін біледі;</w:t>
            </w:r>
          </w:p>
          <w:p w14:paraId="31F20922"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қазіргі клиникалық психологияның концепцияларындағы психопатологиялық құбылыстардың нормасымен, жіктелуімен және квалификациясымен салыстырғанда психикалық бұзылулардың құрылымын, оның ыдырау заңдылықтарын зерттеу әдістерін меңгереді;</w:t>
            </w:r>
          </w:p>
          <w:p w14:paraId="2D551E64"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xml:space="preserve">- психикалық бұзылыстармен байланысты мінез-құлық бұзылыстары үшін коммуникация әдістерін және коммуникация әдістемесін қолдана отырып, пациенттермен сенімді психологиялық байланыс орнатуды біледі: агрессивті пациент, жоғалтуды бастан кешіретін пациент (қайғыны анықтау), жағымсыз жаңалықтарды хабарлау, </w:t>
            </w:r>
            <w:r w:rsidRPr="00CF2762">
              <w:rPr>
                <w:rFonts w:ascii="Times New Roman" w:eastAsia="Malgun Gothic" w:hAnsi="Times New Roman" w:cs="Times New Roman"/>
                <w:sz w:val="24"/>
                <w:szCs w:val="24"/>
              </w:rPr>
              <w:lastRenderedPageBreak/>
              <w:t>психомоторлы қозудың әртүрлі түрлерімен ауыратын науқас</w:t>
            </w:r>
            <w:proofErr w:type="gramStart"/>
            <w:r w:rsidRPr="00CF2762">
              <w:rPr>
                <w:rFonts w:ascii="Times New Roman" w:eastAsia="Malgun Gothic" w:hAnsi="Times New Roman" w:cs="Times New Roman"/>
                <w:sz w:val="24"/>
                <w:szCs w:val="24"/>
              </w:rPr>
              <w:t>. ,</w:t>
            </w:r>
            <w:proofErr w:type="gramEnd"/>
            <w:r w:rsidRPr="00CF2762">
              <w:rPr>
                <w:rFonts w:ascii="Times New Roman" w:eastAsia="Malgun Gothic" w:hAnsi="Times New Roman" w:cs="Times New Roman"/>
                <w:sz w:val="24"/>
                <w:szCs w:val="24"/>
              </w:rPr>
              <w:t xml:space="preserve"> т.б.;</w:t>
            </w:r>
          </w:p>
          <w:p w14:paraId="357BAF48"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науқасты тыңдауды және оның психикалық жағдайын ескере отырып, науқасқа түсінікті түрде сұрақтар қоюды біледі;</w:t>
            </w:r>
          </w:p>
          <w:p w14:paraId="65002589"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-физикалық және неврологиялық тексеру әдістерін біледі және психикалық денсаулық жағдайын кешенді бағалау үшін психикалық жағдайды бағалай алады;</w:t>
            </w:r>
          </w:p>
          <w:p w14:paraId="51ACE471"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әлеуметтік-психологиялық себептерді іздеуді біледі және девиантты мінез-құлықты түзету әдістерін біледі: әртүрлі психоактивті заттарды теріс пайдалану; қылмыс жасауға бейімділік; жыныстық мінез-құлықтағы ауытқулар; фанатизм; өз өмірін қиюға бағытталған мінез-құлық және</w:t>
            </w:r>
          </w:p>
          <w:p w14:paraId="70C49D90"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т.б.;</w:t>
            </w:r>
          </w:p>
          <w:p w14:paraId="41DD8756"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дамуында ауытқуы бар балаларды психологиялық қолдаудың негізгі бағыттарын меңгере отырып, балалардың дамуындағы тұлғалық ауытқулар мен психосоматикалық бұзылыстарды, эндогендік психоздарды психопрофилактика мен түзетудің негізі ретінде балалардағы патопсихологиялық диагностика мен түзетудің әдістемелік принциптерін біледі. өмірдің барлық салаларындағы ерекшеліктер;</w:t>
            </w:r>
          </w:p>
          <w:p w14:paraId="6A9DC8FA"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p>
          <w:p w14:paraId="42341DC0" w14:textId="77777777" w:rsidR="00652A15" w:rsidRPr="00CF2762" w:rsidRDefault="00652A15" w:rsidP="00B50DAF">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пациенттермен (заңды өкілдермен) сұхбат жүргізу әдістерін біледі, зерттеу барысында науқастың мінез-құлқын бақылайды, психиатриялық әңгіме жүргізу алгоритмін қолданады (субъективті және объективті мәліметтерді жинау, психикалық бұзылулардың клиникалық және патопсихологиялық заңдылықтарын анықтау, клиникалық және патологиялық жағдайларды анықтау). психопатологиялық симптомдар мен синдромдар);</w:t>
            </w:r>
          </w:p>
          <w:p w14:paraId="2AE64D69" w14:textId="44483322" w:rsidR="001672DF" w:rsidRPr="00674936" w:rsidRDefault="00652A15" w:rsidP="00674936">
            <w:pPr>
              <w:spacing w:after="0" w:line="240" w:lineRule="auto"/>
              <w:jc w:val="both"/>
              <w:rPr>
                <w:rFonts w:ascii="Times New Roman" w:eastAsia="Malgun Gothic" w:hAnsi="Times New Roman" w:cs="Times New Roman"/>
                <w:sz w:val="24"/>
                <w:szCs w:val="24"/>
              </w:rPr>
            </w:pPr>
            <w:r w:rsidRPr="00CF2762">
              <w:rPr>
                <w:rFonts w:ascii="Times New Roman" w:eastAsia="Malgun Gothic" w:hAnsi="Times New Roman" w:cs="Times New Roman"/>
                <w:sz w:val="24"/>
                <w:szCs w:val="24"/>
              </w:rPr>
              <w:t xml:space="preserve">- медициналық психология саласындағы білімді пациенттерге медициналық көмек көрсетудің барлық </w:t>
            </w:r>
            <w:r w:rsidRPr="00CF2762">
              <w:rPr>
                <w:rFonts w:ascii="Times New Roman" w:eastAsia="Malgun Gothic" w:hAnsi="Times New Roman" w:cs="Times New Roman"/>
                <w:sz w:val="24"/>
                <w:szCs w:val="24"/>
              </w:rPr>
              <w:lastRenderedPageBreak/>
              <w:t>деңгейлерінде – алғашқы медициналық-санитарлық көмекте, әртүрлі бейіндегі ауруханаларда, мамандандырылған мекемелерде қолданады.</w:t>
            </w:r>
            <w:r w:rsidR="001672DF">
              <w:rPr>
                <w:rFonts w:ascii="Times New Roman" w:eastAsia="Times New Roman" w:hAnsi="Times New Roman" w:cs="Times New Roman"/>
                <w:sz w:val="24"/>
                <w:szCs w:val="24"/>
              </w:rPr>
              <w:t xml:space="preserve"> </w:t>
            </w:r>
          </w:p>
        </w:tc>
        <w:tc>
          <w:tcPr>
            <w:tcW w:w="2942" w:type="pct"/>
            <w:tcBorders>
              <w:top w:val="single" w:sz="4" w:space="0" w:color="000000"/>
              <w:left w:val="single" w:sz="4" w:space="0" w:color="000000"/>
              <w:bottom w:val="single" w:sz="4" w:space="0" w:color="000000"/>
              <w:right w:val="single" w:sz="4" w:space="0" w:color="000000"/>
            </w:tcBorders>
          </w:tcPr>
          <w:p w14:paraId="1F7C237F"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lastRenderedPageBreak/>
              <w:t xml:space="preserve">А. С Тиганов </w:t>
            </w:r>
          </w:p>
          <w:p w14:paraId="786A78D4"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Жалпы психопатология.</w:t>
            </w:r>
          </w:p>
          <w:p w14:paraId="27AA57FA"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Behavioral Scince </w:t>
            </w:r>
          </w:p>
          <w:p w14:paraId="4CFDC82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Barbara Fadem.Ph.D</w:t>
            </w:r>
          </w:p>
          <w:p w14:paraId="3EF4015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p>
          <w:p w14:paraId="31E54964"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Электрондық ресурстар</w:t>
            </w:r>
          </w:p>
          <w:p w14:paraId="443D5DCA"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Интернет-ресурстар:</w:t>
            </w:r>
          </w:p>
          <w:p w14:paraId="0143EDC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 medscape.com - https://www.medscape.com/familymedicine</w:t>
            </w:r>
          </w:p>
          <w:p w14:paraId="26055AD0"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Oxfordmedicine.com -https://oxfordmedicine.com/</w:t>
            </w:r>
          </w:p>
          <w:p w14:paraId="3679928A"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Uptodate.com - https://www.wolterskluwer.com/en/solutions/uptodate</w:t>
            </w:r>
          </w:p>
          <w:p w14:paraId="2AE715E4" w14:textId="70F78738" w:rsidR="00652A15" w:rsidRPr="008130D3"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kk-KZ"/>
              </w:rPr>
              <w:t>4. Lecturio Medical - https://www.youtube.com/channel/UCbYmF43dpGHz8gi2ugiXr0Q</w:t>
            </w:r>
          </w:p>
          <w:p w14:paraId="60347E7F" w14:textId="4EFFF0CD" w:rsidR="00652A15" w:rsidRPr="008130D3" w:rsidRDefault="00C55584" w:rsidP="00B50DAF">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060803A4"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1B07F9EA" w14:textId="374DDEBB"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12</w:t>
            </w:r>
          </w:p>
        </w:tc>
        <w:tc>
          <w:tcPr>
            <w:tcW w:w="595" w:type="pct"/>
            <w:tcBorders>
              <w:top w:val="single" w:sz="4" w:space="0" w:color="000000"/>
              <w:left w:val="single" w:sz="4" w:space="0" w:color="000000"/>
              <w:bottom w:val="single" w:sz="4" w:space="0" w:color="000000"/>
              <w:right w:val="single" w:sz="4" w:space="0" w:color="000000"/>
            </w:tcBorders>
          </w:tcPr>
          <w:p w14:paraId="1C0B5942" w14:textId="54DD1D1A"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shd w:val="clear" w:color="auto" w:fill="FAFAFA"/>
                <w:lang w:val="kk-KZ"/>
              </w:rPr>
              <w:t>Науқастарды клиникалық тексеру.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Сезім және қабылдау.</w:t>
            </w:r>
            <w:r>
              <w:rPr>
                <w:rFonts w:ascii="Times New Roman" w:hAnsi="Times New Roman" w:cs="Times New Roman"/>
                <w:sz w:val="24"/>
                <w:szCs w:val="24"/>
                <w:shd w:val="clear" w:color="auto" w:fill="FAFAFA"/>
                <w:lang w:val="kk-KZ"/>
              </w:rPr>
              <w:t xml:space="preserve"> </w:t>
            </w:r>
            <w:r w:rsidRPr="00A94FDF">
              <w:rPr>
                <w:rFonts w:ascii="Times New Roman" w:hAnsi="Times New Roman" w:cs="Times New Roman"/>
                <w:sz w:val="24"/>
                <w:szCs w:val="24"/>
                <w:shd w:val="clear" w:color="auto" w:fill="FAFAFA"/>
                <w:lang w:val="kk-KZ"/>
              </w:rPr>
              <w:t>Жад. Назар аудар</w:t>
            </w:r>
            <w:r>
              <w:rPr>
                <w:rFonts w:ascii="Times New Roman" w:hAnsi="Times New Roman" w:cs="Times New Roman"/>
                <w:sz w:val="24"/>
                <w:szCs w:val="24"/>
                <w:shd w:val="clear" w:color="auto" w:fill="FAFAFA"/>
                <w:lang w:val="kk-KZ"/>
              </w:rPr>
              <w:t>у</w:t>
            </w:r>
          </w:p>
        </w:tc>
        <w:tc>
          <w:tcPr>
            <w:tcW w:w="1329" w:type="pct"/>
            <w:tcBorders>
              <w:top w:val="single" w:sz="4" w:space="0" w:color="000000"/>
              <w:left w:val="single" w:sz="4" w:space="0" w:color="000000"/>
              <w:bottom w:val="single" w:sz="4" w:space="0" w:color="000000"/>
              <w:right w:val="single" w:sz="4" w:space="0" w:color="000000"/>
            </w:tcBorders>
          </w:tcPr>
          <w:p w14:paraId="1015F57F"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Жалпы клиникалық тәжірибеде түйсік пен қабылдаудың бұзылуының клиникалық-патопсихологиялық және клиникалық-психопатологиялық симптомдары мен синдромдарын анықтай алады:</w:t>
            </w:r>
          </w:p>
          <w:p w14:paraId="3577C6A7"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талдағыштардың әсер ету механизмі негізінде түйсіктердің бұзылуын, олардың шеткі бөліммен (рецепторлармен), жүйке жолдарымен және қыртыс асты және орталық бөлігімен әрекеттесуін бағалай алады.</w:t>
            </w:r>
          </w:p>
          <w:p w14:paraId="4F0CD360"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кортикальды жүйке орталықтары Жад, мидың зейіні, тануға жауапты</w:t>
            </w:r>
          </w:p>
          <w:p w14:paraId="3A15FA7E"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осы немесе басқа сезім;</w:t>
            </w:r>
          </w:p>
          <w:p w14:paraId="78378DD6"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аутизм, истерикалық реакциялар, депрессиялық бұзылулар кезінде дифференциалды диагностика позициясынан әр түрлі психикалық бұзылулардағы анализаторлардың көру, есту, тактильді, иіс сезу, дәм сезу, гравитациялық, проприоцептивтік және интероцептивтік функцияларын және олардың бұзылыстарын біледі; басқа шекаралық бұзылулар, психоорганикалық синдром және т.б.;</w:t>
            </w:r>
          </w:p>
          <w:p w14:paraId="06493153"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біртұтас бейне алу үшін түйсік пен қабылдаудың күрделі өзара әрекеттесу механизмдерін және сезімнің, есте сақтаудың, зейін мен ойлаудың қабылдау сапасына ықпалын біледі; галлюцинацияларды (шынайы және псевдогаллюцинациялар), иллюзияларды, сенестопатиялар мен парестезияларды, психосоматикалық және соматоформалық бұзылыстардағы, эндогендік психоздардағы және басқа да бұзылыстардағы психосенсорлық бұзылыстарды оқшаулауды және дифференциалды диагностикалауды біледі;</w:t>
            </w:r>
          </w:p>
          <w:p w14:paraId="40F5E3E4"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xml:space="preserve">- түйсік пен қабылдау қызметін эксперименттік зерттеу саласында теориялық білімі бар: Ашаффенбург, Рейхардт, </w:t>
            </w:r>
            <w:r w:rsidRPr="00464AFB">
              <w:rPr>
                <w:rFonts w:ascii="Times New Roman" w:hAnsi="Times New Roman" w:cs="Times New Roman"/>
                <w:sz w:val="24"/>
                <w:szCs w:val="24"/>
                <w:lang w:val="kk-KZ"/>
              </w:rPr>
              <w:lastRenderedPageBreak/>
              <w:t>Липман тесті; Объектілердің классификациясы, Поппелрейтер кестелері, дененің диаграммасында (оң - сол) және кеңістікте бағдарлау сынақтары;</w:t>
            </w:r>
          </w:p>
          <w:p w14:paraId="34347826"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зейін функциясының физиологиялық процестерінің (еріксіз, ерікті және кейінгі) және сипаттамаларының (көлемі, шоғырлануы, тұрақтылығы, ауысуы және таралуы) негіздерін біледі және зейіннің бұзылуының патологиялық белгілері мен синдромдарын анықтайды: зейіннің тұрақсыздығы (патологиялық зейіннің бұзылуы) СДВГ кезінде), зейіннің сарқылуы (синдромында зейін тапшылығы гиперактивтілікпен, органикалық мидың зақымдануымен); зейіннің баяулауы (тұтқырлық, патологиялық қаттылық) мидың органикалық ауруларында, оның ішінде эпилепсияда, тамыр аурулары және т.б. кезінде баяу ойлаудың (брадифрения) көрінісі ретінде; аффективті тарылған санамен зейіннің шеңберін тарылту, деп аталатын. «туннельді көру», аффективті шок реакцияларымен; зейіннің бұзылуы (апросексия) немесе зейін процестерінің тежелуі (психоактивті заттармен улану кезінде, психоорганикалық синдроммен, сананың бұзылуымен және т.б.); шамадан тыс алаңдаушылық (гиперметаморфоз немесе гипер-ояну);</w:t>
            </w:r>
          </w:p>
          <w:p w14:paraId="5BF206DF"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есте сақтаудың негізгі физиологиялық механизмдерін (ақпаратты есте сақтау (фиксация), оны сақтау (сақтау), есте сақтау (қайта жаңғырту) және есте сақтау функциясының бұзылуының клиникалық белгілерін анықтауды ұмыту) біледі;</w:t>
            </w:r>
          </w:p>
          <w:p w14:paraId="6EFE7446" w14:textId="77777777" w:rsidR="00652A15" w:rsidRPr="00464AFB"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диагностикалық іздестіру үшін сандық және сапалық есте сақтау бұзылыстарының жіктелуін біледі (гипо/амнезия, гипермнезия, парамнезия, таныс сезімнің бұзылуы, Корсаков амнестикалық синдромы, селективті экмнезия);</w:t>
            </w:r>
          </w:p>
          <w:p w14:paraId="70AC9AF0" w14:textId="77777777" w:rsidR="00652A15" w:rsidRPr="00F40520" w:rsidRDefault="00652A15" w:rsidP="00B50DAF">
            <w:pPr>
              <w:spacing w:after="0" w:line="240" w:lineRule="auto"/>
              <w:jc w:val="both"/>
              <w:rPr>
                <w:rFonts w:ascii="Times New Roman" w:hAnsi="Times New Roman" w:cs="Times New Roman"/>
                <w:sz w:val="24"/>
                <w:szCs w:val="24"/>
                <w:lang w:val="kk-KZ"/>
              </w:rPr>
            </w:pPr>
            <w:r w:rsidRPr="00464AFB">
              <w:rPr>
                <w:rFonts w:ascii="Times New Roman" w:hAnsi="Times New Roman" w:cs="Times New Roman"/>
                <w:sz w:val="24"/>
                <w:szCs w:val="24"/>
                <w:lang w:val="kk-KZ"/>
              </w:rPr>
              <w:t xml:space="preserve">- әңгімелесу кезінде де, эксперименттік зерттеу кезінде де зейін және есте сақтау процестерінің бұзылыстарының </w:t>
            </w:r>
            <w:r w:rsidRPr="00464AFB">
              <w:rPr>
                <w:rFonts w:ascii="Times New Roman" w:hAnsi="Times New Roman" w:cs="Times New Roman"/>
                <w:sz w:val="24"/>
                <w:szCs w:val="24"/>
                <w:lang w:val="kk-KZ"/>
              </w:rPr>
              <w:lastRenderedPageBreak/>
              <w:t>белгілерін анықтауды біледі: 10 сөзді жаттау, жанама есте сақтау әдісі, пиктограмма әдісі, Ве</w:t>
            </w:r>
            <w:r>
              <w:rPr>
                <w:rFonts w:ascii="Times New Roman" w:hAnsi="Times New Roman" w:cs="Times New Roman"/>
                <w:sz w:val="24"/>
                <w:szCs w:val="24"/>
                <w:lang w:val="kk-KZ"/>
              </w:rPr>
              <w:t>к</w:t>
            </w:r>
            <w:r w:rsidRPr="00464AFB">
              <w:rPr>
                <w:rFonts w:ascii="Times New Roman" w:hAnsi="Times New Roman" w:cs="Times New Roman"/>
                <w:sz w:val="24"/>
                <w:szCs w:val="24"/>
                <w:lang w:val="kk-KZ"/>
              </w:rPr>
              <w:t>слердің есте сақтау қабілетін бағалау шкаласы.</w:t>
            </w:r>
          </w:p>
          <w:p w14:paraId="7A6BFBE2" w14:textId="519859AD" w:rsidR="001672DF" w:rsidRPr="00F40520" w:rsidRDefault="001672DF" w:rsidP="001672DF">
            <w:pPr>
              <w:spacing w:after="0" w:line="240" w:lineRule="auto"/>
              <w:jc w:val="both"/>
              <w:rPr>
                <w:rFonts w:ascii="Times New Roman" w:hAnsi="Times New Roman" w:cs="Times New Roman"/>
                <w:sz w:val="24"/>
                <w:szCs w:val="24"/>
                <w:lang w:val="kk-KZ"/>
              </w:rPr>
            </w:pPr>
          </w:p>
        </w:tc>
        <w:tc>
          <w:tcPr>
            <w:tcW w:w="2942" w:type="pct"/>
            <w:tcBorders>
              <w:top w:val="single" w:sz="4" w:space="0" w:color="000000"/>
              <w:left w:val="single" w:sz="4" w:space="0" w:color="000000"/>
              <w:bottom w:val="single" w:sz="4" w:space="0" w:color="000000"/>
              <w:right w:val="single" w:sz="4" w:space="0" w:color="000000"/>
            </w:tcBorders>
          </w:tcPr>
          <w:p w14:paraId="32D56E87"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lastRenderedPageBreak/>
              <w:t xml:space="preserve">А. С Тиганов </w:t>
            </w:r>
          </w:p>
          <w:p w14:paraId="40FDF680"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Жалпы психопатология.</w:t>
            </w:r>
          </w:p>
          <w:p w14:paraId="69E674F3"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Behavioral Scince </w:t>
            </w:r>
          </w:p>
          <w:p w14:paraId="4921700F"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Barbara Fadem.Ph.D</w:t>
            </w:r>
          </w:p>
          <w:p w14:paraId="22D4CADD"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p>
          <w:p w14:paraId="58774AD6"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Электрондық ресурстар</w:t>
            </w:r>
          </w:p>
          <w:p w14:paraId="737EE9AD"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Интернет-ресурстар:</w:t>
            </w:r>
          </w:p>
          <w:p w14:paraId="66D78E4D"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 medscape.com - https://www.medscape.com/familymedicine</w:t>
            </w:r>
          </w:p>
          <w:p w14:paraId="767B14EF"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Oxfordmedicine.com -https://oxfordmedicine.com/</w:t>
            </w:r>
          </w:p>
          <w:p w14:paraId="6ADF036B"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Uptodate.com - https://www.wolterskluwer.com/en/solutions/uptodate</w:t>
            </w:r>
          </w:p>
          <w:p w14:paraId="4BC5C48F" w14:textId="5B0E4A07" w:rsidR="00652A15"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kk-KZ"/>
              </w:rPr>
              <w:t xml:space="preserve">4. Lecturio Medical - </w:t>
            </w:r>
            <w:hyperlink r:id="rId96" w:history="1">
              <w:r w:rsidR="00C55584" w:rsidRPr="00887388">
                <w:rPr>
                  <w:rStyle w:val="a6"/>
                  <w:rFonts w:ascii="Times New Roman" w:hAnsi="Times New Roman" w:cs="Times New Roman"/>
                  <w:sz w:val="24"/>
                  <w:szCs w:val="24"/>
                  <w:lang w:val="kk-KZ"/>
                </w:rPr>
                <w:t>https://www.youtube.com/channel/UCbYmF43dpGHz8gi2ugiXr0Q</w:t>
              </w:r>
            </w:hyperlink>
          </w:p>
          <w:p w14:paraId="1BAB152D" w14:textId="4E3AC310" w:rsidR="00C55584" w:rsidRPr="00C55584" w:rsidRDefault="00C55584" w:rsidP="00674936">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6265C9B4"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38103340" w14:textId="14FBB08B"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13</w:t>
            </w:r>
          </w:p>
        </w:tc>
        <w:tc>
          <w:tcPr>
            <w:tcW w:w="595" w:type="pct"/>
            <w:tcBorders>
              <w:top w:val="single" w:sz="4" w:space="0" w:color="000000"/>
              <w:left w:val="single" w:sz="4" w:space="0" w:color="000000"/>
              <w:bottom w:val="single" w:sz="4" w:space="0" w:color="000000"/>
              <w:right w:val="single" w:sz="4" w:space="0" w:color="000000"/>
            </w:tcBorders>
          </w:tcPr>
          <w:p w14:paraId="608B01AE" w14:textId="5EA82C3B"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rPr>
              <w:t>Науқастарды клиникалық тексеру.</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Ойлау және интеллект. Сана.</w:t>
            </w:r>
          </w:p>
        </w:tc>
        <w:tc>
          <w:tcPr>
            <w:tcW w:w="1329" w:type="pct"/>
            <w:tcBorders>
              <w:top w:val="single" w:sz="4" w:space="0" w:color="000000"/>
              <w:left w:val="single" w:sz="4" w:space="0" w:color="000000"/>
              <w:bottom w:val="single" w:sz="4" w:space="0" w:color="000000"/>
              <w:right w:val="single" w:sz="4" w:space="0" w:color="000000"/>
            </w:tcBorders>
          </w:tcPr>
          <w:p w14:paraId="4FFBB14B"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анықталған психопатологиялық және патопсихологиялық симптомдар мен синдромдарды тексеру үшін жалпы клиникалық тәжірибеде пациенттердегі ойлау бұзылыстарының негізгі түрлерін анықтай алады: ойлау қарқынының бұзылуы, ойлау үйлесімділігінің бұзылуы, ойлаудың мақсаттылығының бұзылуы, идеяларды артық бағалау, обсессиялар; ойлау бұзылыстарын патопсихологиялық бағалау;</w:t>
            </w:r>
          </w:p>
          <w:p w14:paraId="05CD5D7F"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сандырақ ойлардың жіктелуін, эндогендік психоздар, шекаралық психикалық бұзылулар және психоорганикалық синдром үшін дифференциалды диагностиканы, сонымен қатар мазмұны бойынша сандырақтардың «жас ерекшелік» түрлерін біледі;</w:t>
            </w:r>
          </w:p>
          <w:p w14:paraId="32887D0C"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сандырақтық бұзылыстың клиникалық белгілерін формасы мен мазмұны бойынша біледі және ажырата алады;</w:t>
            </w:r>
          </w:p>
          <w:p w14:paraId="3931F9C5"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психикалық бұзылулардан және мидың органикалық зақымдануынан туындаған сөйлеу бұзылыстарын біледі;</w:t>
            </w:r>
          </w:p>
          <w:p w14:paraId="4D47CE30"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шизофрения, деменция, эпилепсия, инсульт, жіті және созылмалы инфекциялар, жарақат, Альцгеймер ауруы, аутизм, ақыл-ой кемістігі, жедел және созылмалы психоздар, В дәрумендерінің, фолий қышқылының тапшылығы, метаболизмнің ауыр бұзылыстары кезіндегі ойлау бұзылыстарының ерекшеліктерін біледі. NBO және т.б.;</w:t>
            </w:r>
          </w:p>
          <w:p w14:paraId="56BDD630"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xml:space="preserve">- ойлау бұзылыстарының табиғаты туралы түсінікке ие болу үшін эксперименталды мәліметтерді салыстыру және дифференциалды диагностиканы жүргізуді біледі: Шизотиптік бұзылыстың сиқырлы ойлар шкаласына тест (MIS); «Төртінші тақ» әдістері; Ассоциация эксперименті; Сегменттерден суреттерді бүктеу, аяқталмаған суреттерден </w:t>
            </w:r>
            <w:r w:rsidRPr="00464AFB">
              <w:rPr>
                <w:rFonts w:ascii="Times New Roman" w:eastAsia="Malgun Gothic" w:hAnsi="Times New Roman" w:cs="Times New Roman"/>
                <w:sz w:val="24"/>
                <w:szCs w:val="24"/>
              </w:rPr>
              <w:lastRenderedPageBreak/>
              <w:t>сызу және т.б.;</w:t>
            </w:r>
          </w:p>
          <w:p w14:paraId="4BCEC59B"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туа біткен және жүре пайда болған ақыл-ой кемістіктерінің түрлері мен ауырлық дәрежесін біледі;</w:t>
            </w:r>
          </w:p>
          <w:p w14:paraId="567FA0CD"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ақыл-ой кемістігі (дәрежесі) мен деменцияны диагностикалау үшін арнайы тесттерді қолдануды біледі (MoCA тесті), Clock Test, Проективті әдістерді;</w:t>
            </w:r>
          </w:p>
          <w:p w14:paraId="7948BBF9"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білікті медициналық көмек көрсету мақсатында сананың бұзылуы түрінің клиникалық-диагностикалық белгілерін анықтауды біледі;</w:t>
            </w:r>
          </w:p>
          <w:p w14:paraId="7660480C"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сана дамуының онтогенезін (объективті, өзіндік сана немесе өзіндік сана, қоғамдық сана), сананың сапалық және сандық бұзылыстарының негізгі клиникалық-диагностикалық белгілерін біледі;</w:t>
            </w:r>
          </w:p>
          <w:p w14:paraId="66B8F9A8"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- 4 жастан асқан балалар мен ересектер үшін Глазго кома шкаласын (ГКС) қолдануды біледі;</w:t>
            </w:r>
          </w:p>
          <w:p w14:paraId="015EEC23" w14:textId="77777777" w:rsidR="00652A15" w:rsidRPr="00F40520"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күңгірттенген сананың түрлерін ажыратуды біледі, Ясперс бойынша күңгірттенген сананың дифференциалдық критерийлерін біледі;</w:t>
            </w:r>
          </w:p>
          <w:p w14:paraId="4FCC4B79" w14:textId="5DA51E0F" w:rsidR="001672DF" w:rsidRPr="001672DF" w:rsidRDefault="001672DF" w:rsidP="00097CAF">
            <w:pPr>
              <w:jc w:val="both"/>
              <w:rPr>
                <w:rFonts w:ascii="Times New Roman" w:eastAsia="Malgun Gothic" w:hAnsi="Times New Roman" w:cs="Times New Roman"/>
                <w:sz w:val="24"/>
                <w:szCs w:val="24"/>
              </w:rPr>
            </w:pPr>
            <w:bookmarkStart w:id="1" w:name="_GoBack"/>
            <w:bookmarkEnd w:id="1"/>
          </w:p>
        </w:tc>
        <w:tc>
          <w:tcPr>
            <w:tcW w:w="2942" w:type="pct"/>
            <w:tcBorders>
              <w:top w:val="single" w:sz="4" w:space="0" w:color="000000"/>
              <w:left w:val="single" w:sz="4" w:space="0" w:color="000000"/>
              <w:bottom w:val="single" w:sz="4" w:space="0" w:color="000000"/>
              <w:right w:val="single" w:sz="4" w:space="0" w:color="000000"/>
            </w:tcBorders>
          </w:tcPr>
          <w:p w14:paraId="79B3ACA4"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lastRenderedPageBreak/>
              <w:t xml:space="preserve">А. С Тиганов </w:t>
            </w:r>
          </w:p>
          <w:p w14:paraId="7CF3089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Жалпы психопатология.</w:t>
            </w:r>
          </w:p>
          <w:p w14:paraId="129D49D2"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Behavioral Scince </w:t>
            </w:r>
          </w:p>
          <w:p w14:paraId="3725C359"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Barbara Fadem.Ph.D</w:t>
            </w:r>
          </w:p>
          <w:p w14:paraId="3EC400CD"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p>
          <w:p w14:paraId="005F9FA7"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Электрондық ресурстар</w:t>
            </w:r>
          </w:p>
          <w:p w14:paraId="6F7C81B6"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Интернет-ресурстар:</w:t>
            </w:r>
          </w:p>
          <w:p w14:paraId="16891E3B"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 medscape.com - https://www.medscape.com/familymedicine</w:t>
            </w:r>
          </w:p>
          <w:p w14:paraId="255969B8"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Oxfordmedicine.com -https://oxfordmedicine.com/</w:t>
            </w:r>
          </w:p>
          <w:p w14:paraId="723978BB"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Uptodate.com - https://www.wolterskluwer.com/en/solutions/uptodate</w:t>
            </w:r>
          </w:p>
          <w:p w14:paraId="68CF307A" w14:textId="21D98350" w:rsidR="00652A15" w:rsidRPr="00674936"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kk-KZ"/>
              </w:rPr>
              <w:t>4. Lecturio Medical - https://www.youtube.com/channel/UCbYmF43dpGHz8gi2ugiXr0Q</w:t>
            </w:r>
          </w:p>
          <w:p w14:paraId="6B7843EF" w14:textId="3F5A1275" w:rsidR="00652A15" w:rsidRPr="008130D3" w:rsidRDefault="00C55584" w:rsidP="00B50DAF">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0674455F"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75F7FA65" w14:textId="0E69D56E"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14</w:t>
            </w:r>
          </w:p>
        </w:tc>
        <w:tc>
          <w:tcPr>
            <w:tcW w:w="595" w:type="pct"/>
            <w:tcBorders>
              <w:top w:val="single" w:sz="4" w:space="0" w:color="000000"/>
              <w:left w:val="single" w:sz="4" w:space="0" w:color="000000"/>
              <w:bottom w:val="single" w:sz="4" w:space="0" w:color="000000"/>
              <w:right w:val="single" w:sz="4" w:space="0" w:color="000000"/>
            </w:tcBorders>
          </w:tcPr>
          <w:p w14:paraId="454DE622" w14:textId="14F92B93"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rPr>
              <w:t>Эмоционалды-еріктік сфера. Моторлы-ерікті сфера.</w:t>
            </w:r>
            <w:r>
              <w:rPr>
                <w:rFonts w:ascii="Times New Roman" w:hAnsi="Times New Roman" w:cs="Times New Roman"/>
                <w:sz w:val="24"/>
                <w:szCs w:val="24"/>
                <w:lang w:val="kk-KZ"/>
              </w:rPr>
              <w:t xml:space="preserve"> </w:t>
            </w:r>
            <w:r w:rsidRPr="00A94FDF">
              <w:rPr>
                <w:rFonts w:ascii="Times New Roman" w:hAnsi="Times New Roman" w:cs="Times New Roman"/>
                <w:sz w:val="24"/>
                <w:szCs w:val="24"/>
              </w:rPr>
              <w:t>Тұлға.</w:t>
            </w:r>
          </w:p>
        </w:tc>
        <w:tc>
          <w:tcPr>
            <w:tcW w:w="1329" w:type="pct"/>
            <w:tcBorders>
              <w:top w:val="single" w:sz="4" w:space="0" w:color="000000"/>
              <w:left w:val="single" w:sz="4" w:space="0" w:color="000000"/>
              <w:bottom w:val="single" w:sz="4" w:space="0" w:color="000000"/>
              <w:right w:val="single" w:sz="4" w:space="0" w:color="000000"/>
            </w:tcBorders>
          </w:tcPr>
          <w:p w14:paraId="5A877E47"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Физиологиялық және патофизиологиялық механизмдерді біледі және есте сақтау және қозғалыс-еріктік функцияларының бұзылуының клиникалық симптомдары мен синдромдарын анықтай алады:</w:t>
            </w:r>
          </w:p>
          <w:p w14:paraId="1B046235"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пациенттің эмоционалдық жағдайын эксперименттік зерттеу арқылы анықтауды біледі - А.Бек тесттері;</w:t>
            </w:r>
          </w:p>
          <w:p w14:paraId="12383AC3"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эмоционалды-еріктік сферасының бұзылыстарын және өзіне-өзі қол жұмсау қаупін тани алады;</w:t>
            </w:r>
          </w:p>
          <w:p w14:paraId="12330476"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-көңіл-күйдің бұзылуы (аффективті бұзылулар), невротикалық күйзеліспен байланысты және соматоформалық бұзылыстар кезіндегі эмоциялық бұзылулар, ересектердегі тұлғалық және мінез-құлық бұзылыстарындағы эмоционалдық бұзылулардың клиникалық және дифференциалды критерийлерін біледі;</w:t>
            </w:r>
          </w:p>
          <w:p w14:paraId="4A3EF07E"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lastRenderedPageBreak/>
              <w:t xml:space="preserve"> - эмоционалдық бұзылулар мен мінез-құлық бұзылыстарының клиникалық критерийлерін тани алады, әдетте балалық және жасөспірімдік шақтан басталады, соның ішінде. оппозициялық қарсылық бұзылысы;</w:t>
            </w:r>
          </w:p>
          <w:p w14:paraId="6B9CF281"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төтенше жағдайларда көмек көрсетуді біледі, жедел аффективті реакциялардың, қайғылы реакциялардың клиникалық белгілерін біледі; жағымсыз жаңалықты хабарлау кезінде, үзілген (толық емес) өзіне-өзі қол жұмсау әрекеті кезінде;</w:t>
            </w:r>
          </w:p>
          <w:p w14:paraId="7F102BCE"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қозғалыс-еріктік сфера бұзылыстарының негізгі түрлері туралы біледі;</w:t>
            </w:r>
          </w:p>
          <w:p w14:paraId="2A6D823C"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ерік сферасының негізгі бұзылыстарын біледі;</w:t>
            </w:r>
          </w:p>
          <w:p w14:paraId="462A1023"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-Шартты психикалық сау адам мен тұлға дамуының аномалиясы бар жеке тұлғаның дифференциалды диагностикасының әдістері мен клиникалық патопсихологиясын біледі;</w:t>
            </w:r>
          </w:p>
          <w:p w14:paraId="56B9EE79"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қалыпты дамуы мен қызмет етуіне кедергі келтіретін мінез-құлық бұзылыстарын тануды, психологиялық ауытқулардың қалыптасу механизмдерін, оның ішінде қатыгездік пен агрессивті мінез-құлықты, патологиялық тәрбиенің түрлерін анықтайды;</w:t>
            </w:r>
          </w:p>
          <w:p w14:paraId="35FE770B"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тұлғаның бұзылуының клиникалық критерийлерін біледі;</w:t>
            </w:r>
          </w:p>
          <w:p w14:paraId="7E29A7BA" w14:textId="77777777" w:rsidR="00652A15" w:rsidRPr="00464AFB" w:rsidRDefault="00652A15" w:rsidP="00B50DA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қиын өмірлік жағдайға тап болған адамдарға алғашқы медициналық-санитарлық көмек көрсету деңгейінде психологиялық көмек көрсету нысандарын біледі, виктимология мен суицидологияның теориялық негіздерін біледі;</w:t>
            </w:r>
          </w:p>
          <w:p w14:paraId="5882807D" w14:textId="2CEB09FB" w:rsidR="001672DF" w:rsidRPr="00F40520" w:rsidRDefault="00652A15" w:rsidP="001672DF">
            <w:pPr>
              <w:spacing w:after="0" w:line="240" w:lineRule="auto"/>
              <w:rPr>
                <w:rFonts w:ascii="Times New Roman" w:eastAsia="Malgun Gothic" w:hAnsi="Times New Roman" w:cs="Times New Roman"/>
                <w:sz w:val="24"/>
                <w:szCs w:val="24"/>
              </w:rPr>
            </w:pPr>
            <w:r w:rsidRPr="00464AFB">
              <w:rPr>
                <w:rFonts w:ascii="Times New Roman" w:eastAsia="Malgun Gothic" w:hAnsi="Times New Roman" w:cs="Times New Roman"/>
                <w:sz w:val="24"/>
                <w:szCs w:val="24"/>
              </w:rPr>
              <w:t>- медициналық психологтың қорытындысын біледі және түсіндіре алады - проекциялық әдістерді, Люшер тестін, А.Бек тесттерін және Тейлор мазасыздану шкаласын, Депрессия деңгейін және өзіне-өзі қол жұмсау қаупін анықтау үшін Гамильтонның клиникалық шкаласын қолдану дағдылары. , т.б.</w:t>
            </w:r>
          </w:p>
        </w:tc>
        <w:tc>
          <w:tcPr>
            <w:tcW w:w="2942" w:type="pct"/>
            <w:tcBorders>
              <w:top w:val="single" w:sz="4" w:space="0" w:color="000000"/>
              <w:left w:val="single" w:sz="4" w:space="0" w:color="000000"/>
              <w:bottom w:val="single" w:sz="4" w:space="0" w:color="000000"/>
              <w:right w:val="single" w:sz="4" w:space="0" w:color="000000"/>
            </w:tcBorders>
          </w:tcPr>
          <w:p w14:paraId="5FA8CFBF"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lastRenderedPageBreak/>
              <w:t xml:space="preserve">А. С Тиганов </w:t>
            </w:r>
          </w:p>
          <w:p w14:paraId="6A36BF2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Жалпы психопатология.</w:t>
            </w:r>
          </w:p>
          <w:p w14:paraId="51513E06"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Behavioral Scince </w:t>
            </w:r>
          </w:p>
          <w:p w14:paraId="34C53EC0"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Barbara Fadem.Ph.D</w:t>
            </w:r>
          </w:p>
          <w:p w14:paraId="0E052C09"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p>
          <w:p w14:paraId="77771867"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Электрондық ресурстар</w:t>
            </w:r>
          </w:p>
          <w:p w14:paraId="2EF01E08"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Интернет-ресурстар:</w:t>
            </w:r>
          </w:p>
          <w:p w14:paraId="4CBCE110"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 medscape.com - https://www.medscape.com/familymedicine</w:t>
            </w:r>
          </w:p>
          <w:p w14:paraId="0512F99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Oxfordmedicine.com -https://oxfordmedicine.com/</w:t>
            </w:r>
          </w:p>
          <w:p w14:paraId="43FD89A4"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Uptodate.com - https://www.wolterskluwer.com/en/solutions/uptodate</w:t>
            </w:r>
          </w:p>
          <w:p w14:paraId="2D1A96FC" w14:textId="7096417A" w:rsidR="00652A15" w:rsidRPr="008130D3"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kk-KZ"/>
              </w:rPr>
              <w:t>4. Lecturio Medical - https://www.youtube.com/channel/UCbYmF43dpGHz8gi2ugiXr0Q</w:t>
            </w:r>
          </w:p>
          <w:p w14:paraId="218828F5" w14:textId="7D82DD94" w:rsidR="00652A15" w:rsidRPr="008130D3" w:rsidRDefault="00C55584" w:rsidP="00B50DAF">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r w:rsidR="00652A15" w:rsidRPr="00097CAF" w14:paraId="013E3695" w14:textId="77777777" w:rsidTr="00652A15">
        <w:trPr>
          <w:trHeight w:val="59"/>
        </w:trPr>
        <w:tc>
          <w:tcPr>
            <w:tcW w:w="134" w:type="pct"/>
            <w:tcBorders>
              <w:top w:val="single" w:sz="4" w:space="0" w:color="000000"/>
              <w:left w:val="single" w:sz="4" w:space="0" w:color="000000"/>
              <w:bottom w:val="single" w:sz="4" w:space="0" w:color="000000"/>
              <w:right w:val="single" w:sz="4" w:space="0" w:color="000000"/>
            </w:tcBorders>
          </w:tcPr>
          <w:p w14:paraId="35960B2E" w14:textId="281949B7" w:rsidR="00652A15" w:rsidRPr="00834FF5" w:rsidRDefault="00652A15" w:rsidP="00B50DAF">
            <w:pPr>
              <w:spacing w:after="0" w:line="240" w:lineRule="auto"/>
              <w:jc w:val="center"/>
              <w:rPr>
                <w:rFonts w:ascii="Times New Roman" w:hAnsi="Times New Roman" w:cs="Times New Roman"/>
                <w:sz w:val="24"/>
                <w:szCs w:val="24"/>
              </w:rPr>
            </w:pPr>
            <w:r w:rsidRPr="00834FF5">
              <w:rPr>
                <w:rFonts w:ascii="Times New Roman" w:hAnsi="Times New Roman" w:cs="Times New Roman"/>
                <w:sz w:val="24"/>
                <w:szCs w:val="24"/>
              </w:rPr>
              <w:lastRenderedPageBreak/>
              <w:t>15</w:t>
            </w:r>
          </w:p>
        </w:tc>
        <w:tc>
          <w:tcPr>
            <w:tcW w:w="595" w:type="pct"/>
            <w:tcBorders>
              <w:top w:val="single" w:sz="4" w:space="0" w:color="000000"/>
              <w:left w:val="single" w:sz="4" w:space="0" w:color="000000"/>
              <w:bottom w:val="single" w:sz="4" w:space="0" w:color="000000"/>
              <w:right w:val="single" w:sz="4" w:space="0" w:color="000000"/>
            </w:tcBorders>
          </w:tcPr>
          <w:p w14:paraId="5837A9FE" w14:textId="71CACDF8" w:rsidR="00652A15" w:rsidRPr="00834FF5" w:rsidRDefault="00652A15" w:rsidP="00B50DAF">
            <w:pPr>
              <w:spacing w:after="0" w:line="240" w:lineRule="auto"/>
              <w:rPr>
                <w:rFonts w:ascii="Times New Roman" w:hAnsi="Times New Roman" w:cs="Times New Roman"/>
                <w:sz w:val="24"/>
                <w:szCs w:val="24"/>
              </w:rPr>
            </w:pPr>
            <w:r w:rsidRPr="00A94FDF">
              <w:rPr>
                <w:rFonts w:ascii="Times New Roman" w:hAnsi="Times New Roman" w:cs="Times New Roman"/>
                <w:sz w:val="24"/>
                <w:szCs w:val="24"/>
              </w:rPr>
              <w:t>Ұйқының бұзылуы</w:t>
            </w:r>
          </w:p>
        </w:tc>
        <w:tc>
          <w:tcPr>
            <w:tcW w:w="1329" w:type="pct"/>
            <w:tcBorders>
              <w:top w:val="single" w:sz="4" w:space="0" w:color="000000"/>
              <w:left w:val="single" w:sz="4" w:space="0" w:color="000000"/>
              <w:bottom w:val="single" w:sz="4" w:space="0" w:color="000000"/>
              <w:right w:val="single" w:sz="4" w:space="0" w:color="000000"/>
            </w:tcBorders>
          </w:tcPr>
          <w:p w14:paraId="0A36ABAF"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Ұйқының физиологиялық механизмдерін біледі (теориялары: рефлекстік, гипнотоксиндік теория, биохимиялық, биоритмологиялық),</w:t>
            </w:r>
          </w:p>
          <w:p w14:paraId="6E6501B5"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ұйқының түрлері (кезеңдік тәуліктік, кезеңдік маусымдық, гипноздық, есірткілік, электроұйқылық, патологиялық), ұйқы фазалары (баяу және жылдам фазалар);</w:t>
            </w:r>
          </w:p>
          <w:p w14:paraId="33FF723E"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ұйқы кезіндегі ЭЭГ ырғақтарын біледі;</w:t>
            </w:r>
          </w:p>
          <w:p w14:paraId="69CE872B"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xml:space="preserve"> -ұйқының фазаларын және олардың пайда болуындағы нейротрансмиттерлердің рөлін біледі;</w:t>
            </w:r>
          </w:p>
          <w:p w14:paraId="332463E0"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-тыныс алумен байланысты ұйқының бұзылуын (ұйқыдағы обструктивті апноэ, орталық ұйқы апноэы, Пиквик синдромы), диагностикалық әдістер мен емдеу принциптерін біледі;</w:t>
            </w:r>
          </w:p>
          <w:p w14:paraId="16184765"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шизофрения, биполярлық бұзылыс және басқа психикалық бұзылулар кезіндегі ұйқының бұзылуының клиникалық белгілерін біледі;</w:t>
            </w:r>
          </w:p>
          <w:p w14:paraId="3C7797F4"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-нарколепсия және оның пайда болу механизмдері, емдеу принциптері туралы біледі;</w:t>
            </w:r>
          </w:p>
          <w:p w14:paraId="530D3033" w14:textId="77777777" w:rsidR="00652A15" w:rsidRPr="00464AFB"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Жыныстық дамудың онтогенезін, балалар мен жасөспірімдердегі жастық аспектідегі жыныстық бұзылулардың түрлерін біледі (шала психосексуалдық даму, гендерлік-рөлдік мінез-құлық патологиясы, психосексуалдық бағдардың бұзылыстары, жыныстық өзін-өзі анықтау бұзылыстары, жыныстық құмарлықтың жоғарылауы);</w:t>
            </w:r>
          </w:p>
          <w:p w14:paraId="6A815DA5" w14:textId="3BFEF616" w:rsidR="00652A15" w:rsidRPr="00834FF5" w:rsidRDefault="00652A15" w:rsidP="00B50DAF">
            <w:pPr>
              <w:spacing w:after="0" w:line="240" w:lineRule="auto"/>
              <w:jc w:val="both"/>
              <w:rPr>
                <w:rFonts w:ascii="Times New Roman" w:eastAsia="Malgun Gothic" w:hAnsi="Times New Roman" w:cs="Times New Roman"/>
                <w:sz w:val="24"/>
                <w:szCs w:val="24"/>
                <w:lang w:val="kk-KZ"/>
              </w:rPr>
            </w:pPr>
            <w:r w:rsidRPr="00464AFB">
              <w:rPr>
                <w:rFonts w:ascii="Times New Roman" w:eastAsia="Malgun Gothic" w:hAnsi="Times New Roman" w:cs="Times New Roman"/>
                <w:sz w:val="24"/>
                <w:szCs w:val="24"/>
                <w:lang w:val="kk-KZ"/>
              </w:rPr>
              <w:t>- парафилияның диагностикалық критерийлерін біледі (тілек объектісін таңдауға және тілектің жүзеге асу түріне сәйкес жыныстық артықшылықтың бұзылуы).</w:t>
            </w:r>
          </w:p>
        </w:tc>
        <w:tc>
          <w:tcPr>
            <w:tcW w:w="2942" w:type="pct"/>
            <w:tcBorders>
              <w:top w:val="single" w:sz="4" w:space="0" w:color="000000"/>
              <w:left w:val="single" w:sz="4" w:space="0" w:color="000000"/>
              <w:bottom w:val="single" w:sz="4" w:space="0" w:color="000000"/>
              <w:right w:val="single" w:sz="4" w:space="0" w:color="000000"/>
            </w:tcBorders>
          </w:tcPr>
          <w:p w14:paraId="4FDD01E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А. С Тиганов </w:t>
            </w:r>
          </w:p>
          <w:p w14:paraId="6C9FEE7C"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Жалпы психопатология.</w:t>
            </w:r>
          </w:p>
          <w:p w14:paraId="4E8D01E2"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 xml:space="preserve">Behavioral Scince </w:t>
            </w:r>
          </w:p>
          <w:p w14:paraId="128E183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Barbara Fadem.Ph.D</w:t>
            </w:r>
          </w:p>
          <w:p w14:paraId="7044AD88"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p>
          <w:p w14:paraId="15C21E4A"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Электрондық ресурстар</w:t>
            </w:r>
          </w:p>
          <w:p w14:paraId="5310B54E"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Интернет-ресурстар:</w:t>
            </w:r>
          </w:p>
          <w:p w14:paraId="4308428F"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1. medscape.com - https://www.medscape.com/familymedicine</w:t>
            </w:r>
          </w:p>
          <w:p w14:paraId="2EEE3DE5"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2. Oxfordmedicine.com -https://oxfordmedicine.com/</w:t>
            </w:r>
          </w:p>
          <w:p w14:paraId="04C93AC9" w14:textId="77777777" w:rsidR="00674936" w:rsidRPr="00674936" w:rsidRDefault="00674936" w:rsidP="00674936">
            <w:pPr>
              <w:tabs>
                <w:tab w:val="left" w:pos="394"/>
              </w:tabs>
              <w:spacing w:after="0" w:line="240" w:lineRule="auto"/>
              <w:rPr>
                <w:rFonts w:ascii="Times New Roman" w:hAnsi="Times New Roman" w:cs="Times New Roman"/>
                <w:sz w:val="24"/>
                <w:szCs w:val="24"/>
                <w:lang w:val="kk-KZ"/>
              </w:rPr>
            </w:pPr>
            <w:r w:rsidRPr="00674936">
              <w:rPr>
                <w:rFonts w:ascii="Times New Roman" w:hAnsi="Times New Roman" w:cs="Times New Roman"/>
                <w:sz w:val="24"/>
                <w:szCs w:val="24"/>
                <w:lang w:val="kk-KZ"/>
              </w:rPr>
              <w:t>3. Uptodate.com - https://www.wolterskluwer.com/en/solutions/uptodate</w:t>
            </w:r>
          </w:p>
          <w:p w14:paraId="3A8D4836" w14:textId="36E0D429" w:rsidR="00652A15" w:rsidRPr="008130D3" w:rsidRDefault="00674936" w:rsidP="00674936">
            <w:pPr>
              <w:tabs>
                <w:tab w:val="left" w:pos="394"/>
              </w:tabs>
              <w:spacing w:after="0" w:line="240" w:lineRule="auto"/>
              <w:rPr>
                <w:rFonts w:ascii="Times New Roman" w:hAnsi="Times New Roman" w:cs="Times New Roman"/>
                <w:sz w:val="24"/>
                <w:szCs w:val="24"/>
                <w:lang w:val="en-US"/>
              </w:rPr>
            </w:pPr>
            <w:r w:rsidRPr="00674936">
              <w:rPr>
                <w:rFonts w:ascii="Times New Roman" w:hAnsi="Times New Roman" w:cs="Times New Roman"/>
                <w:sz w:val="24"/>
                <w:szCs w:val="24"/>
                <w:lang w:val="kk-KZ"/>
              </w:rPr>
              <w:t>4. Lecturio Medical - https://www.youtube.com/channel/UCbYmF43dpGHz8gi2ugiXr0Q</w:t>
            </w:r>
          </w:p>
          <w:p w14:paraId="7FF2841D" w14:textId="207B771F" w:rsidR="00652A15" w:rsidRPr="008130D3" w:rsidRDefault="00C55584" w:rsidP="00B50DAF">
            <w:pPr>
              <w:tabs>
                <w:tab w:val="left" w:pos="394"/>
              </w:tabs>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hAnsi="Times New Roman" w:cs="Times New Roman"/>
                <w:sz w:val="24"/>
                <w:szCs w:val="24"/>
                <w:lang w:val="en-US"/>
              </w:rPr>
              <w:t xml:space="preserve"> </w:t>
            </w:r>
            <w:r w:rsidRPr="00C55584">
              <w:rPr>
                <w:rFonts w:ascii="Times New Roman" w:hAnsi="Times New Roman" w:cs="Times New Roman"/>
                <w:sz w:val="24"/>
                <w:szCs w:val="24"/>
                <w:lang w:val="en-US"/>
              </w:rPr>
              <w:t>Amboss https://www.amboss.com/us/account/login</w:t>
            </w:r>
          </w:p>
        </w:tc>
      </w:tr>
    </w:tbl>
    <w:p w14:paraId="06EE2329" w14:textId="77777777" w:rsidR="00DD62D2" w:rsidRPr="00B50DAF" w:rsidRDefault="00DD62D2"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4029FEAA"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0CA3CB77"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4A171160"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63DD604A"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7AB7C907"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06AF1346"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12136721"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6B49C28A"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635353C0"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14FF7B7D"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7E2C4C74"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1BC57653" w14:textId="77777777" w:rsidR="00DD62D2" w:rsidRPr="00B50DAF" w:rsidRDefault="00DD62D2"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047E005F" w14:textId="77777777" w:rsidR="00834FF5" w:rsidRPr="00B50DAF" w:rsidRDefault="00834FF5"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sectPr w:rsidR="00834FF5" w:rsidRPr="00B50DAF" w:rsidSect="00E62B01">
          <w:pgSz w:w="16838" w:h="11906" w:orient="landscape"/>
          <w:pgMar w:top="850" w:right="1134" w:bottom="1701" w:left="1134" w:header="708" w:footer="708" w:gutter="0"/>
          <w:cols w:space="708"/>
          <w:docGrid w:linePitch="360"/>
        </w:sectPr>
      </w:pPr>
    </w:p>
    <w:p w14:paraId="06C2F213" w14:textId="77777777" w:rsidR="009C761F" w:rsidRPr="00B50DAF" w:rsidRDefault="009C761F" w:rsidP="00834FF5">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r w:rsidRPr="00B50DAF">
        <w:rPr>
          <w:rFonts w:ascii="Times New Roman" w:eastAsia="Times New Roman" w:hAnsi="Times New Roman" w:cs="Times New Roman"/>
          <w:b/>
          <w:bCs/>
          <w:kern w:val="0"/>
          <w:sz w:val="24"/>
          <w:szCs w:val="24"/>
          <w:lang w:val="kk-KZ" w:eastAsia="ru-RU"/>
          <w14:ligatures w14:val="none"/>
        </w:rPr>
        <w:lastRenderedPageBreak/>
        <w:t>ОҚУ НӘТИЖЕЛЕРІН БАҒАЛАУҒА АРНАЛҒАН РУБРИКАТОР</w:t>
      </w:r>
    </w:p>
    <w:p w14:paraId="3E668326" w14:textId="7FCD89C8" w:rsidR="008333A4" w:rsidRPr="00B50DAF" w:rsidRDefault="009C761F" w:rsidP="00834FF5">
      <w:pPr>
        <w:spacing w:after="0" w:line="240" w:lineRule="auto"/>
        <w:jc w:val="center"/>
        <w:textAlignment w:val="baseline"/>
        <w:rPr>
          <w:rFonts w:ascii="Times New Roman" w:eastAsia="Times New Roman" w:hAnsi="Times New Roman" w:cs="Times New Roman"/>
          <w:kern w:val="0"/>
          <w:sz w:val="24"/>
          <w:szCs w:val="24"/>
          <w:lang w:val="kk-KZ" w:eastAsia="ru-RU"/>
          <w14:ligatures w14:val="none"/>
        </w:rPr>
      </w:pPr>
      <w:r w:rsidRPr="00B50DAF">
        <w:rPr>
          <w:rFonts w:ascii="Times New Roman" w:eastAsia="Times New Roman" w:hAnsi="Times New Roman" w:cs="Times New Roman"/>
          <w:b/>
          <w:bCs/>
          <w:kern w:val="0"/>
          <w:sz w:val="24"/>
          <w:szCs w:val="24"/>
          <w:lang w:val="kk-KZ" w:eastAsia="ru-RU"/>
          <w14:ligatures w14:val="none"/>
        </w:rPr>
        <w:t>жиынтық бағалаумен</w:t>
      </w:r>
    </w:p>
    <w:tbl>
      <w:tblPr>
        <w:tblStyle w:val="a3"/>
        <w:tblW w:w="5307" w:type="pct"/>
        <w:tblLook w:val="04A0" w:firstRow="1" w:lastRow="0" w:firstColumn="1" w:lastColumn="0" w:noHBand="0" w:noVBand="1"/>
      </w:tblPr>
      <w:tblGrid>
        <w:gridCol w:w="470"/>
        <w:gridCol w:w="2139"/>
        <w:gridCol w:w="7549"/>
      </w:tblGrid>
      <w:tr w:rsidR="0051242C" w:rsidRPr="00834FF5" w14:paraId="4C85600C" w14:textId="77777777" w:rsidTr="00834FF5">
        <w:tc>
          <w:tcPr>
            <w:tcW w:w="231" w:type="pct"/>
          </w:tcPr>
          <w:p w14:paraId="521AE817" w14:textId="77777777" w:rsidR="0051242C" w:rsidRPr="00834FF5" w:rsidRDefault="0051242C"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w:t>
            </w:r>
          </w:p>
        </w:tc>
        <w:tc>
          <w:tcPr>
            <w:tcW w:w="1053" w:type="pct"/>
          </w:tcPr>
          <w:p w14:paraId="6D46A354" w14:textId="4DD757E2" w:rsidR="0051242C" w:rsidRPr="00834FF5" w:rsidRDefault="009C761F"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lang w:val="kk-KZ"/>
              </w:rPr>
              <w:t>Бақылау түрі</w:t>
            </w:r>
            <w:r w:rsidR="0051242C" w:rsidRPr="00834FF5">
              <w:rPr>
                <w:rFonts w:ascii="Times New Roman" w:hAnsi="Times New Roman" w:cs="Times New Roman"/>
                <w:b/>
                <w:bCs/>
                <w:sz w:val="24"/>
                <w:szCs w:val="24"/>
              </w:rPr>
              <w:t xml:space="preserve"> </w:t>
            </w:r>
          </w:p>
        </w:tc>
        <w:tc>
          <w:tcPr>
            <w:tcW w:w="3716" w:type="pct"/>
          </w:tcPr>
          <w:p w14:paraId="49F4B9B6" w14:textId="77777777" w:rsidR="0051242C" w:rsidRPr="00834FF5" w:rsidRDefault="0051242C" w:rsidP="00834FF5">
            <w:pPr>
              <w:jc w:val="both"/>
              <w:rPr>
                <w:rFonts w:ascii="Times New Roman" w:hAnsi="Times New Roman" w:cs="Times New Roman"/>
                <w:b/>
                <w:bCs/>
                <w:sz w:val="24"/>
                <w:szCs w:val="24"/>
              </w:rPr>
            </w:pPr>
            <w:r w:rsidRPr="00834FF5">
              <w:rPr>
                <w:rFonts w:ascii="Times New Roman" w:hAnsi="Times New Roman" w:cs="Times New Roman"/>
                <w:b/>
                <w:bCs/>
                <w:sz w:val="24"/>
                <w:szCs w:val="24"/>
              </w:rPr>
              <w:t>Вес в %  от общего %</w:t>
            </w:r>
          </w:p>
        </w:tc>
      </w:tr>
      <w:tr w:rsidR="00F2649F" w:rsidRPr="00834FF5" w14:paraId="2479C055" w14:textId="77777777" w:rsidTr="00834FF5">
        <w:trPr>
          <w:trHeight w:val="151"/>
        </w:trPr>
        <w:tc>
          <w:tcPr>
            <w:tcW w:w="231" w:type="pct"/>
          </w:tcPr>
          <w:p w14:paraId="33C27989" w14:textId="391B866A"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46BD5A0E" w14:textId="5A759015"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color w:val="222222"/>
                <w:sz w:val="24"/>
                <w:szCs w:val="24"/>
              </w:rPr>
              <w:t>Ауру тарихын қорғау</w:t>
            </w:r>
          </w:p>
        </w:tc>
        <w:tc>
          <w:tcPr>
            <w:tcW w:w="3716" w:type="pct"/>
          </w:tcPr>
          <w:p w14:paraId="6934AA64" w14:textId="119FFDAF"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30%  (чек-лист бойынша бағаланады) </w:t>
            </w:r>
          </w:p>
        </w:tc>
      </w:tr>
      <w:tr w:rsidR="00F2649F" w:rsidRPr="00834FF5" w14:paraId="5778A475" w14:textId="77777777" w:rsidTr="00834FF5">
        <w:trPr>
          <w:trHeight w:val="151"/>
        </w:trPr>
        <w:tc>
          <w:tcPr>
            <w:tcW w:w="231" w:type="pct"/>
          </w:tcPr>
          <w:p w14:paraId="6DD435F9" w14:textId="75E18CBD"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01277B09" w14:textId="1F6881B6"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lang w:val="kk-KZ"/>
              </w:rPr>
              <w:t>Аралық бақылау</w:t>
            </w:r>
          </w:p>
        </w:tc>
        <w:tc>
          <w:tcPr>
            <w:tcW w:w="3716" w:type="pct"/>
          </w:tcPr>
          <w:p w14:paraId="77D22C6A" w14:textId="77777777"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70% </w:t>
            </w:r>
          </w:p>
          <w:p w14:paraId="54FEC35C"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62A7B932" w14:textId="4C998D24" w:rsidR="00F2649F" w:rsidRPr="00834FF5" w:rsidRDefault="00F2649F" w:rsidP="00834FF5">
            <w:pPr>
              <w:jc w:val="both"/>
              <w:rPr>
                <w:rFonts w:ascii="Times New Roman" w:eastAsia="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F2649F" w:rsidRPr="00834FF5" w14:paraId="097D84F8" w14:textId="77777777" w:rsidTr="00834FF5">
        <w:trPr>
          <w:trHeight w:val="151"/>
        </w:trPr>
        <w:tc>
          <w:tcPr>
            <w:tcW w:w="1284" w:type="pct"/>
            <w:gridSpan w:val="2"/>
          </w:tcPr>
          <w:p w14:paraId="00214094" w14:textId="5DE63EED" w:rsidR="00F2649F" w:rsidRPr="00834FF5" w:rsidRDefault="00F2649F" w:rsidP="00834FF5">
            <w:pPr>
              <w:jc w:val="center"/>
              <w:rPr>
                <w:rFonts w:ascii="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w:t>
            </w:r>
            <w:r w:rsidRPr="00834FF5">
              <w:rPr>
                <w:rFonts w:ascii="Times New Roman" w:eastAsia="Times New Roman" w:hAnsi="Times New Roman" w:cs="Times New Roman"/>
                <w:b/>
                <w:bCs/>
                <w:sz w:val="24"/>
                <w:szCs w:val="24"/>
              </w:rPr>
              <w:t xml:space="preserve"> </w:t>
            </w:r>
            <w:r w:rsidRPr="00834FF5">
              <w:rPr>
                <w:rFonts w:ascii="Times New Roman" w:eastAsia="Times New Roman" w:hAnsi="Times New Roman" w:cs="Times New Roman"/>
                <w:b/>
                <w:bCs/>
                <w:sz w:val="24"/>
                <w:szCs w:val="24"/>
                <w:lang w:val="kk-KZ"/>
              </w:rPr>
              <w:t>АБ</w:t>
            </w:r>
            <w:r w:rsidRPr="00834FF5">
              <w:rPr>
                <w:rFonts w:ascii="Times New Roman" w:eastAsia="Times New Roman" w:hAnsi="Times New Roman" w:cs="Times New Roman"/>
                <w:b/>
                <w:bCs/>
                <w:sz w:val="24"/>
                <w:szCs w:val="24"/>
              </w:rPr>
              <w:t>1</w:t>
            </w:r>
          </w:p>
        </w:tc>
        <w:tc>
          <w:tcPr>
            <w:tcW w:w="3716" w:type="pct"/>
          </w:tcPr>
          <w:p w14:paraId="16B71A6D" w14:textId="22061563"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30+70</w:t>
            </w:r>
            <w:r w:rsidRPr="00834FF5">
              <w:rPr>
                <w:rFonts w:ascii="Times New Roman" w:eastAsia="Times New Roman" w:hAnsi="Times New Roman" w:cs="Times New Roman"/>
                <w:sz w:val="24"/>
                <w:szCs w:val="24"/>
                <w:lang w:val="en-US"/>
              </w:rPr>
              <w:t xml:space="preserve">= </w:t>
            </w:r>
            <w:r w:rsidRPr="00834FF5">
              <w:rPr>
                <w:rFonts w:ascii="Times New Roman" w:eastAsia="Times New Roman" w:hAnsi="Times New Roman" w:cs="Times New Roman"/>
                <w:sz w:val="24"/>
                <w:szCs w:val="24"/>
              </w:rPr>
              <w:t>100%</w:t>
            </w:r>
          </w:p>
        </w:tc>
      </w:tr>
      <w:tr w:rsidR="00F2649F" w:rsidRPr="00834FF5" w14:paraId="24AA9607" w14:textId="77777777" w:rsidTr="00834FF5">
        <w:trPr>
          <w:trHeight w:val="151"/>
        </w:trPr>
        <w:tc>
          <w:tcPr>
            <w:tcW w:w="231" w:type="pct"/>
          </w:tcPr>
          <w:p w14:paraId="6E1E0476" w14:textId="6B628FB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109E16A2" w14:textId="3376659D" w:rsidR="00F2649F" w:rsidRPr="00834FF5" w:rsidRDefault="00F2649F" w:rsidP="00834FF5">
            <w:pPr>
              <w:jc w:val="both"/>
              <w:rPr>
                <w:rFonts w:ascii="Times New Roman" w:eastAsia="Times New Roman" w:hAnsi="Times New Roman" w:cs="Times New Roman"/>
                <w:sz w:val="24"/>
                <w:szCs w:val="24"/>
              </w:rPr>
            </w:pPr>
            <w:r w:rsidRPr="00834FF5">
              <w:rPr>
                <w:rFonts w:ascii="Times New Roman" w:hAnsi="Times New Roman" w:cs="Times New Roman"/>
                <w:color w:val="222222"/>
                <w:sz w:val="24"/>
                <w:szCs w:val="24"/>
              </w:rPr>
              <w:t>Ауру тарихын қорғау</w:t>
            </w:r>
          </w:p>
        </w:tc>
        <w:tc>
          <w:tcPr>
            <w:tcW w:w="3716" w:type="pct"/>
          </w:tcPr>
          <w:p w14:paraId="1BD710C2" w14:textId="09F7A6DE"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 xml:space="preserve">20%  (чек-лист бойынша бағаланады) </w:t>
            </w:r>
          </w:p>
        </w:tc>
      </w:tr>
      <w:tr w:rsidR="00F2649F" w:rsidRPr="00834FF5" w14:paraId="510EBE45" w14:textId="77777777" w:rsidTr="00834FF5">
        <w:trPr>
          <w:trHeight w:val="151"/>
        </w:trPr>
        <w:tc>
          <w:tcPr>
            <w:tcW w:w="231" w:type="pct"/>
          </w:tcPr>
          <w:p w14:paraId="3F4A632F" w14:textId="52A7D35F"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23CBD758" w14:textId="336D6F9C"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rPr>
              <w:t>СҒЗЖ ғылыми жоба</w:t>
            </w:r>
          </w:p>
        </w:tc>
        <w:tc>
          <w:tcPr>
            <w:tcW w:w="3716" w:type="pct"/>
          </w:tcPr>
          <w:p w14:paraId="5E111991" w14:textId="52240A86"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10% </w:t>
            </w:r>
          </w:p>
        </w:tc>
      </w:tr>
      <w:tr w:rsidR="00F2649F" w:rsidRPr="00834FF5" w14:paraId="3209D8AD" w14:textId="77777777" w:rsidTr="00834FF5">
        <w:trPr>
          <w:trHeight w:val="151"/>
        </w:trPr>
        <w:tc>
          <w:tcPr>
            <w:tcW w:w="231" w:type="pct"/>
          </w:tcPr>
          <w:p w14:paraId="3DA63ACD" w14:textId="69D107B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3</w:t>
            </w:r>
          </w:p>
        </w:tc>
        <w:tc>
          <w:tcPr>
            <w:tcW w:w="1053" w:type="pct"/>
          </w:tcPr>
          <w:p w14:paraId="2D2AAD3B" w14:textId="0E4F032E"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hAnsi="Times New Roman" w:cs="Times New Roman"/>
                <w:sz w:val="24"/>
                <w:szCs w:val="24"/>
              </w:rPr>
              <w:t>360-қа бағалау – мінез-құлқы мен кәсібилігі</w:t>
            </w:r>
          </w:p>
        </w:tc>
        <w:tc>
          <w:tcPr>
            <w:tcW w:w="3716" w:type="pct"/>
          </w:tcPr>
          <w:p w14:paraId="59447358" w14:textId="269E2626"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sz w:val="24"/>
                <w:szCs w:val="24"/>
              </w:rPr>
              <w:t>10% (чек-лист бойынша бағаланады)</w:t>
            </w:r>
          </w:p>
        </w:tc>
      </w:tr>
      <w:tr w:rsidR="00F2649F" w:rsidRPr="00834FF5" w14:paraId="61C4D691" w14:textId="77777777" w:rsidTr="00834FF5">
        <w:trPr>
          <w:trHeight w:val="151"/>
        </w:trPr>
        <w:tc>
          <w:tcPr>
            <w:tcW w:w="231" w:type="pct"/>
          </w:tcPr>
          <w:p w14:paraId="3ECA394B" w14:textId="1BC44E6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4</w:t>
            </w:r>
          </w:p>
        </w:tc>
        <w:tc>
          <w:tcPr>
            <w:tcW w:w="1053" w:type="pct"/>
          </w:tcPr>
          <w:p w14:paraId="6F04C0EB" w14:textId="0881FC0C"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Аралық бақылау </w:t>
            </w:r>
          </w:p>
        </w:tc>
        <w:tc>
          <w:tcPr>
            <w:tcW w:w="3716" w:type="pct"/>
          </w:tcPr>
          <w:p w14:paraId="402399E1" w14:textId="77777777" w:rsidR="00F2649F" w:rsidRPr="00834FF5" w:rsidRDefault="00F2649F" w:rsidP="00834FF5">
            <w:pPr>
              <w:jc w:val="both"/>
              <w:rPr>
                <w:rFonts w:ascii="Times New Roman" w:eastAsia="Times New Roman" w:hAnsi="Times New Roman" w:cs="Times New Roman"/>
                <w:sz w:val="24"/>
                <w:szCs w:val="24"/>
                <w:lang w:val="kk-KZ"/>
              </w:rPr>
            </w:pPr>
            <w:r w:rsidRPr="00834FF5">
              <w:rPr>
                <w:rFonts w:ascii="Times New Roman" w:eastAsia="Times New Roman" w:hAnsi="Times New Roman" w:cs="Times New Roman"/>
                <w:sz w:val="24"/>
                <w:szCs w:val="24"/>
                <w:lang w:val="kk-KZ"/>
              </w:rPr>
              <w:t xml:space="preserve">60% </w:t>
            </w:r>
          </w:p>
          <w:p w14:paraId="30D322AF"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eastAsia="Times New Roman" w:hAnsi="Times New Roman" w:cs="Times New Roman"/>
                <w:sz w:val="24"/>
                <w:szCs w:val="24"/>
                <w:lang w:val="kk-KZ"/>
              </w:rPr>
              <w:t>(</w:t>
            </w:r>
            <w:r w:rsidRPr="00834FF5">
              <w:rPr>
                <w:rFonts w:ascii="Times New Roman" w:hAnsi="Times New Roman" w:cs="Times New Roman"/>
                <w:sz w:val="24"/>
                <w:szCs w:val="24"/>
                <w:lang w:val="kk-KZ"/>
              </w:rPr>
              <w:t>1-кезең – Түсіну және қолдану үшін MCQ тестілеу - 40%;</w:t>
            </w:r>
          </w:p>
          <w:p w14:paraId="137099B1" w14:textId="2EE6542A"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мини клиникалық емтихан (</w:t>
            </w:r>
            <w:r w:rsidRPr="00834FF5">
              <w:rPr>
                <w:rFonts w:ascii="Times New Roman" w:hAnsi="Times New Roman" w:cs="Times New Roman"/>
                <w:sz w:val="24"/>
                <w:szCs w:val="24"/>
                <w:lang w:val="en-US"/>
              </w:rPr>
              <w:t>MiniCex</w:t>
            </w:r>
            <w:r w:rsidRPr="00834FF5">
              <w:rPr>
                <w:rFonts w:ascii="Times New Roman" w:hAnsi="Times New Roman" w:cs="Times New Roman"/>
                <w:sz w:val="24"/>
                <w:szCs w:val="24"/>
              </w:rPr>
              <w:t>) - 60%)</w:t>
            </w:r>
          </w:p>
        </w:tc>
      </w:tr>
      <w:tr w:rsidR="00F2649F" w:rsidRPr="00834FF5" w14:paraId="19965294" w14:textId="77777777" w:rsidTr="00834FF5">
        <w:trPr>
          <w:trHeight w:val="151"/>
        </w:trPr>
        <w:tc>
          <w:tcPr>
            <w:tcW w:w="1284" w:type="pct"/>
            <w:gridSpan w:val="2"/>
          </w:tcPr>
          <w:p w14:paraId="57686C84" w14:textId="50EC51F2" w:rsidR="00F2649F" w:rsidRPr="00834FF5" w:rsidRDefault="00F2649F" w:rsidP="00834FF5">
            <w:pPr>
              <w:jc w:val="center"/>
              <w:rPr>
                <w:rFonts w:ascii="Times New Roman" w:hAnsi="Times New Roman" w:cs="Times New Roman"/>
                <w:sz w:val="24"/>
                <w:szCs w:val="24"/>
                <w:lang w:val="kk-KZ"/>
              </w:rPr>
            </w:pPr>
            <w:r w:rsidRPr="00834FF5">
              <w:rPr>
                <w:rFonts w:ascii="Times New Roman" w:eastAsia="Times New Roman" w:hAnsi="Times New Roman" w:cs="Times New Roman"/>
                <w:b/>
                <w:bCs/>
                <w:sz w:val="24"/>
                <w:szCs w:val="24"/>
                <w:lang w:val="kk-KZ"/>
              </w:rPr>
              <w:t xml:space="preserve">Қорытынды АБ </w:t>
            </w:r>
            <w:r w:rsidRPr="00834FF5">
              <w:rPr>
                <w:rFonts w:ascii="Times New Roman" w:eastAsia="Times New Roman" w:hAnsi="Times New Roman" w:cs="Times New Roman"/>
                <w:b/>
                <w:bCs/>
                <w:sz w:val="24"/>
                <w:szCs w:val="24"/>
              </w:rPr>
              <w:t xml:space="preserve">2 </w:t>
            </w:r>
          </w:p>
        </w:tc>
        <w:tc>
          <w:tcPr>
            <w:tcW w:w="3716" w:type="pct"/>
          </w:tcPr>
          <w:p w14:paraId="5C17D6BF" w14:textId="38FDC4E3"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20+10+10</w:t>
            </w:r>
            <w:r w:rsidRPr="00834FF5">
              <w:rPr>
                <w:rFonts w:ascii="Times New Roman" w:eastAsia="Times New Roman" w:hAnsi="Times New Roman" w:cs="Times New Roman"/>
                <w:sz w:val="24"/>
                <w:szCs w:val="24"/>
                <w:lang w:val="en-US"/>
              </w:rPr>
              <w:t xml:space="preserve"> + </w:t>
            </w:r>
            <w:r w:rsidRPr="00834FF5">
              <w:rPr>
                <w:rFonts w:ascii="Times New Roman" w:eastAsia="Times New Roman" w:hAnsi="Times New Roman" w:cs="Times New Roman"/>
                <w:sz w:val="24"/>
                <w:szCs w:val="24"/>
              </w:rPr>
              <w:t>6</w:t>
            </w:r>
            <w:r w:rsidRPr="00834FF5">
              <w:rPr>
                <w:rFonts w:ascii="Times New Roman" w:eastAsia="Times New Roman" w:hAnsi="Times New Roman" w:cs="Times New Roman"/>
                <w:sz w:val="24"/>
                <w:szCs w:val="24"/>
                <w:lang w:val="en-US"/>
              </w:rPr>
              <w:t xml:space="preserve">0 = </w:t>
            </w:r>
            <w:r w:rsidRPr="00834FF5">
              <w:rPr>
                <w:rFonts w:ascii="Times New Roman" w:eastAsia="Times New Roman" w:hAnsi="Times New Roman" w:cs="Times New Roman"/>
                <w:sz w:val="24"/>
                <w:szCs w:val="24"/>
              </w:rPr>
              <w:t>100%</w:t>
            </w:r>
          </w:p>
        </w:tc>
      </w:tr>
      <w:tr w:rsidR="00F2649F" w:rsidRPr="00834FF5" w14:paraId="1E15854A" w14:textId="77777777" w:rsidTr="00834FF5">
        <w:trPr>
          <w:trHeight w:val="151"/>
        </w:trPr>
        <w:tc>
          <w:tcPr>
            <w:tcW w:w="231" w:type="pct"/>
          </w:tcPr>
          <w:p w14:paraId="36EAAE8A" w14:textId="42FAE38C"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1</w:t>
            </w:r>
          </w:p>
        </w:tc>
        <w:tc>
          <w:tcPr>
            <w:tcW w:w="1053" w:type="pct"/>
          </w:tcPr>
          <w:p w14:paraId="6436B581" w14:textId="26D68239"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Емтихан</w:t>
            </w:r>
          </w:p>
        </w:tc>
        <w:tc>
          <w:tcPr>
            <w:tcW w:w="3716" w:type="pct"/>
          </w:tcPr>
          <w:p w14:paraId="75599E3E" w14:textId="77777777" w:rsidR="00F2649F" w:rsidRPr="00834FF5" w:rsidRDefault="00F2649F" w:rsidP="00834FF5">
            <w:pPr>
              <w:jc w:val="both"/>
              <w:rPr>
                <w:rFonts w:ascii="Times New Roman" w:hAnsi="Times New Roman" w:cs="Times New Roman"/>
                <w:b/>
                <w:bCs/>
                <w:sz w:val="24"/>
                <w:szCs w:val="24"/>
                <w:lang w:val="kk-KZ"/>
              </w:rPr>
            </w:pPr>
            <w:r w:rsidRPr="00834FF5">
              <w:rPr>
                <w:rFonts w:ascii="Times New Roman" w:hAnsi="Times New Roman" w:cs="Times New Roman"/>
                <w:b/>
                <w:bCs/>
                <w:sz w:val="24"/>
                <w:szCs w:val="24"/>
                <w:lang w:val="kk-KZ"/>
              </w:rPr>
              <w:t>2 кезең:</w:t>
            </w:r>
          </w:p>
          <w:p w14:paraId="0A1895C1" w14:textId="77777777" w:rsidR="00F2649F" w:rsidRPr="00834FF5" w:rsidRDefault="00F2649F" w:rsidP="00834FF5">
            <w:pPr>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1-кезең – Түсіну және қолдану үшін MCQ тестілеу - 40%</w:t>
            </w:r>
          </w:p>
          <w:p w14:paraId="5B35128D" w14:textId="6C35CFDF"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r w:rsidRPr="00834FF5">
              <w:rPr>
                <w:rFonts w:ascii="Times New Roman" w:hAnsi="Times New Roman" w:cs="Times New Roman"/>
                <w:sz w:val="24"/>
                <w:szCs w:val="24"/>
                <w:lang w:val="kk-KZ"/>
              </w:rPr>
              <w:t xml:space="preserve">кезең </w:t>
            </w:r>
            <w:r w:rsidRPr="00834FF5">
              <w:rPr>
                <w:rFonts w:ascii="Times New Roman" w:hAnsi="Times New Roman" w:cs="Times New Roman"/>
                <w:sz w:val="24"/>
                <w:szCs w:val="24"/>
              </w:rPr>
              <w:t>–</w:t>
            </w:r>
            <w:r w:rsidRPr="00834FF5">
              <w:rPr>
                <w:rFonts w:ascii="Times New Roman" w:hAnsi="Times New Roman" w:cs="Times New Roman"/>
                <w:sz w:val="24"/>
                <w:szCs w:val="24"/>
                <w:lang w:val="kk-KZ"/>
              </w:rPr>
              <w:t xml:space="preserve"> ОСКЕ</w:t>
            </w:r>
            <w:r w:rsidRPr="00834FF5">
              <w:rPr>
                <w:rFonts w:ascii="Times New Roman" w:hAnsi="Times New Roman" w:cs="Times New Roman"/>
                <w:sz w:val="24"/>
                <w:szCs w:val="24"/>
              </w:rPr>
              <w:t xml:space="preserve"> </w:t>
            </w:r>
            <w:r w:rsidRPr="00834FF5">
              <w:rPr>
                <w:rFonts w:ascii="Times New Roman" w:hAnsi="Times New Roman" w:cs="Times New Roman"/>
                <w:sz w:val="24"/>
                <w:szCs w:val="24"/>
                <w:lang w:val="kk-KZ"/>
              </w:rPr>
              <w:t>М</w:t>
            </w:r>
            <w:r w:rsidRPr="00834FF5">
              <w:rPr>
                <w:rFonts w:ascii="Times New Roman" w:hAnsi="Times New Roman" w:cs="Times New Roman"/>
                <w:sz w:val="24"/>
                <w:szCs w:val="24"/>
              </w:rPr>
              <w:t>П - 60%</w:t>
            </w:r>
          </w:p>
        </w:tc>
      </w:tr>
      <w:tr w:rsidR="00F2649F" w:rsidRPr="00834FF5" w14:paraId="5F12AD89" w14:textId="77777777" w:rsidTr="00834FF5">
        <w:trPr>
          <w:trHeight w:val="151"/>
        </w:trPr>
        <w:tc>
          <w:tcPr>
            <w:tcW w:w="231" w:type="pct"/>
          </w:tcPr>
          <w:p w14:paraId="3AA72819" w14:textId="7EFDA046" w:rsidR="00F2649F" w:rsidRPr="00834FF5" w:rsidRDefault="00F2649F" w:rsidP="00834FF5">
            <w:pPr>
              <w:jc w:val="both"/>
              <w:rPr>
                <w:rFonts w:ascii="Times New Roman" w:hAnsi="Times New Roman" w:cs="Times New Roman"/>
                <w:sz w:val="24"/>
                <w:szCs w:val="24"/>
              </w:rPr>
            </w:pPr>
            <w:r w:rsidRPr="00834FF5">
              <w:rPr>
                <w:rFonts w:ascii="Times New Roman" w:hAnsi="Times New Roman" w:cs="Times New Roman"/>
                <w:sz w:val="24"/>
                <w:szCs w:val="24"/>
              </w:rPr>
              <w:t>2</w:t>
            </w:r>
          </w:p>
        </w:tc>
        <w:tc>
          <w:tcPr>
            <w:tcW w:w="1053" w:type="pct"/>
          </w:tcPr>
          <w:p w14:paraId="32A24586" w14:textId="1FE0DD44" w:rsidR="00F2649F" w:rsidRPr="00834FF5" w:rsidRDefault="00F2649F" w:rsidP="00834FF5">
            <w:pPr>
              <w:jc w:val="both"/>
              <w:rPr>
                <w:rFonts w:ascii="Times New Roman" w:eastAsia="Times New Roman" w:hAnsi="Times New Roman" w:cs="Times New Roman"/>
                <w:sz w:val="24"/>
                <w:szCs w:val="24"/>
              </w:rPr>
            </w:pPr>
            <w:r w:rsidRPr="00834FF5">
              <w:rPr>
                <w:rFonts w:ascii="Times New Roman" w:eastAsia="Times New Roman" w:hAnsi="Times New Roman" w:cs="Times New Roman"/>
                <w:b/>
                <w:bCs/>
                <w:sz w:val="24"/>
                <w:szCs w:val="24"/>
                <w:lang w:val="kk-KZ"/>
              </w:rPr>
              <w:t>Қорытынды баға</w:t>
            </w:r>
            <w:r w:rsidRPr="00834FF5">
              <w:rPr>
                <w:rFonts w:ascii="Times New Roman" w:eastAsia="Times New Roman" w:hAnsi="Times New Roman" w:cs="Times New Roman"/>
                <w:b/>
                <w:bCs/>
                <w:sz w:val="24"/>
                <w:szCs w:val="24"/>
              </w:rPr>
              <w:t>:</w:t>
            </w:r>
            <w:r w:rsidRPr="00834FF5">
              <w:rPr>
                <w:rFonts w:ascii="Times New Roman" w:eastAsia="Times New Roman" w:hAnsi="Times New Roman" w:cs="Times New Roman"/>
                <w:sz w:val="24"/>
                <w:szCs w:val="24"/>
              </w:rPr>
              <w:t> </w:t>
            </w:r>
          </w:p>
        </w:tc>
        <w:tc>
          <w:tcPr>
            <w:tcW w:w="3716" w:type="pct"/>
          </w:tcPr>
          <w:p w14:paraId="1651E6DF" w14:textId="7A4BD5DB" w:rsidR="00F2649F" w:rsidRPr="00834FF5" w:rsidRDefault="00F2649F" w:rsidP="00834FF5">
            <w:pPr>
              <w:jc w:val="both"/>
              <w:rPr>
                <w:rFonts w:ascii="Times New Roman" w:hAnsi="Times New Roman" w:cs="Times New Roman"/>
                <w:sz w:val="24"/>
                <w:szCs w:val="24"/>
              </w:rPr>
            </w:pPr>
            <w:r w:rsidRPr="00834FF5">
              <w:rPr>
                <w:rFonts w:ascii="Times New Roman" w:eastAsia="Times New Roman" w:hAnsi="Times New Roman" w:cs="Times New Roman"/>
                <w:sz w:val="24"/>
                <w:szCs w:val="24"/>
              </w:rPr>
              <w:t xml:space="preserve">ОРД 60% + </w:t>
            </w:r>
            <w:r w:rsidRPr="00834FF5">
              <w:rPr>
                <w:rFonts w:ascii="Times New Roman" w:eastAsia="Times New Roman" w:hAnsi="Times New Roman" w:cs="Times New Roman"/>
                <w:sz w:val="24"/>
                <w:szCs w:val="24"/>
                <w:lang w:val="kk-KZ"/>
              </w:rPr>
              <w:t>Емтихан</w:t>
            </w:r>
            <w:r w:rsidRPr="00834FF5">
              <w:rPr>
                <w:rFonts w:ascii="Times New Roman" w:eastAsia="Times New Roman" w:hAnsi="Times New Roman" w:cs="Times New Roman"/>
                <w:sz w:val="24"/>
                <w:szCs w:val="24"/>
              </w:rPr>
              <w:t xml:space="preserve"> 40% </w:t>
            </w:r>
          </w:p>
        </w:tc>
      </w:tr>
    </w:tbl>
    <w:p w14:paraId="15542DC7"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 </w:t>
      </w:r>
      <w:r w:rsidRPr="00834FF5">
        <w:rPr>
          <w:rFonts w:ascii="Times New Roman" w:eastAsia="Times New Roman" w:hAnsi="Times New Roman" w:cs="Times New Roman"/>
          <w:kern w:val="0"/>
          <w:sz w:val="24"/>
          <w:szCs w:val="24"/>
          <w:lang w:eastAsia="ru-RU"/>
          <w14:ligatures w14:val="none"/>
        </w:rPr>
        <w:t> </w:t>
      </w:r>
    </w:p>
    <w:p w14:paraId="08E29DDB" w14:textId="560BDF72" w:rsidR="00C92999" w:rsidRPr="00834FF5" w:rsidRDefault="00C92999"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 xml:space="preserve">Team based learning </w:t>
      </w:r>
      <w:r w:rsidR="00EE2A8A" w:rsidRPr="00834FF5">
        <w:rPr>
          <w:rFonts w:ascii="Times New Roman" w:eastAsia="Times New Roman" w:hAnsi="Times New Roman" w:cs="Times New Roman"/>
          <w:b/>
          <w:bCs/>
          <w:kern w:val="0"/>
          <w:sz w:val="24"/>
          <w:szCs w:val="24"/>
          <w:lang w:val="en-US" w:eastAsia="ru-RU"/>
          <w14:ligatures w14:val="none"/>
        </w:rPr>
        <w:t>–</w:t>
      </w:r>
      <w:r w:rsidRPr="00834FF5">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834FF5" w:rsidRDefault="00EE2A8A"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8658"/>
        <w:gridCol w:w="912"/>
      </w:tblGrid>
      <w:tr w:rsidR="002D2546" w:rsidRPr="00834FF5" w14:paraId="7F7C5348" w14:textId="77777777" w:rsidTr="00DD62D2">
        <w:trPr>
          <w:jc w:val="center"/>
        </w:trPr>
        <w:tc>
          <w:tcPr>
            <w:tcW w:w="10413" w:type="dxa"/>
          </w:tcPr>
          <w:p w14:paraId="6DB4C7B5" w14:textId="77777777" w:rsidR="002D2546" w:rsidRPr="00834FF5" w:rsidRDefault="002D2546" w:rsidP="00834FF5">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834FF5" w:rsidRDefault="002D2546"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w:t>
            </w:r>
          </w:p>
        </w:tc>
      </w:tr>
      <w:tr w:rsidR="002D2546" w:rsidRPr="00834FF5" w14:paraId="4466FD91" w14:textId="77777777" w:rsidTr="00DD62D2">
        <w:trPr>
          <w:jc w:val="center"/>
        </w:trPr>
        <w:tc>
          <w:tcPr>
            <w:tcW w:w="10413" w:type="dxa"/>
          </w:tcPr>
          <w:p w14:paraId="5F93FB53" w14:textId="1999B7D3" w:rsidR="002D2546" w:rsidRPr="00834FF5" w:rsidRDefault="002F35DB" w:rsidP="00834FF5">
            <w:pPr>
              <w:textAlignment w:val="baseline"/>
              <w:rPr>
                <w:rFonts w:ascii="Times New Roman" w:eastAsia="Times New Roman" w:hAnsi="Times New Roman" w:cs="Times New Roman"/>
                <w:kern w:val="0"/>
                <w:sz w:val="24"/>
                <w:szCs w:val="24"/>
                <w:lang w:val="en-US" w:eastAsia="ru-RU"/>
                <w14:ligatures w14:val="none"/>
              </w:rPr>
            </w:pPr>
            <w:r w:rsidRPr="00834FF5">
              <w:rPr>
                <w:rFonts w:ascii="Times New Roman" w:eastAsia="Times New Roman" w:hAnsi="Times New Roman" w:cs="Times New Roman"/>
                <w:b/>
                <w:bCs/>
                <w:kern w:val="0"/>
                <w:sz w:val="24"/>
                <w:szCs w:val="24"/>
                <w:lang w:eastAsia="ru-RU"/>
                <w14:ligatures w14:val="none"/>
              </w:rPr>
              <w:t>Индивидуальды</w:t>
            </w:r>
            <w:r w:rsidR="002D2546" w:rsidRPr="00834FF5">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2D2546" w:rsidRPr="00834FF5" w:rsidRDefault="008374B7"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30</w:t>
            </w:r>
          </w:p>
        </w:tc>
      </w:tr>
      <w:tr w:rsidR="002D2546" w:rsidRPr="00834FF5" w14:paraId="043AB9BD" w14:textId="77777777" w:rsidTr="00DD62D2">
        <w:trPr>
          <w:jc w:val="center"/>
        </w:trPr>
        <w:tc>
          <w:tcPr>
            <w:tcW w:w="10413" w:type="dxa"/>
          </w:tcPr>
          <w:p w14:paraId="3E1A7D5E" w14:textId="631BED21" w:rsidR="002D2546"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Топтық</w:t>
            </w:r>
            <w:r w:rsidR="002D2546" w:rsidRPr="00834FF5">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5D5ED0E3"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2D2546" w:rsidRPr="00834FF5" w14:paraId="12FA9266" w14:textId="77777777" w:rsidTr="00DD62D2">
        <w:trPr>
          <w:jc w:val="center"/>
        </w:trPr>
        <w:tc>
          <w:tcPr>
            <w:tcW w:w="10413" w:type="dxa"/>
          </w:tcPr>
          <w:p w14:paraId="5BF42EC5" w14:textId="504F1049" w:rsidR="002D2546" w:rsidRPr="00834FF5" w:rsidRDefault="002D2546"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DD62D2" w:rsidRPr="00834FF5" w14:paraId="28C11CCA" w14:textId="77777777" w:rsidTr="00DD62D2">
        <w:trPr>
          <w:jc w:val="center"/>
        </w:trPr>
        <w:tc>
          <w:tcPr>
            <w:tcW w:w="10413" w:type="dxa"/>
          </w:tcPr>
          <w:p w14:paraId="685C525A" w14:textId="77777777" w:rsidR="00DD62D2" w:rsidRPr="00834FF5" w:rsidRDefault="00DD62D2" w:rsidP="00834FF5">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DD62D2" w:rsidRPr="00834FF5" w:rsidRDefault="00DD62D2" w:rsidP="00834FF5">
            <w:pPr>
              <w:textAlignment w:val="baseline"/>
              <w:rPr>
                <w:rFonts w:ascii="Times New Roman" w:eastAsia="Times New Roman" w:hAnsi="Times New Roman" w:cs="Times New Roman"/>
                <w:b/>
                <w:bCs/>
                <w:kern w:val="0"/>
                <w:sz w:val="24"/>
                <w:szCs w:val="24"/>
                <w:lang w:eastAsia="ru-RU"/>
                <w14:ligatures w14:val="none"/>
              </w:rPr>
            </w:pPr>
          </w:p>
        </w:tc>
      </w:tr>
      <w:tr w:rsidR="002D2546" w:rsidRPr="00834FF5" w14:paraId="44C548D8" w14:textId="77777777" w:rsidTr="00DD62D2">
        <w:trPr>
          <w:jc w:val="center"/>
        </w:trPr>
        <w:tc>
          <w:tcPr>
            <w:tcW w:w="10413" w:type="dxa"/>
          </w:tcPr>
          <w:p w14:paraId="31CF09D4" w14:textId="08CB6403" w:rsidR="002D2546"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Кейс бойыгша бағалау</w:t>
            </w:r>
            <w:r w:rsidR="002D2546" w:rsidRPr="00834FF5">
              <w:rPr>
                <w:rFonts w:ascii="Times New Roman" w:eastAsia="Times New Roman" w:hAnsi="Times New Roman" w:cs="Times New Roman"/>
                <w:b/>
                <w:bCs/>
                <w:kern w:val="0"/>
                <w:sz w:val="24"/>
                <w:szCs w:val="24"/>
                <w:lang w:eastAsia="ru-RU"/>
                <w14:ligatures w14:val="none"/>
              </w:rPr>
              <w:t xml:space="preserve"> -                                 </w:t>
            </w:r>
          </w:p>
        </w:tc>
        <w:tc>
          <w:tcPr>
            <w:tcW w:w="937" w:type="dxa"/>
          </w:tcPr>
          <w:p w14:paraId="6EB8DB63" w14:textId="4FA72980" w:rsidR="002D2546" w:rsidRPr="00834FF5" w:rsidRDefault="008374B7"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2</w:t>
            </w:r>
            <w:r w:rsidR="002D2546" w:rsidRPr="00834FF5">
              <w:rPr>
                <w:rFonts w:ascii="Times New Roman" w:eastAsia="Times New Roman" w:hAnsi="Times New Roman" w:cs="Times New Roman"/>
                <w:b/>
                <w:bCs/>
                <w:kern w:val="0"/>
                <w:sz w:val="24"/>
                <w:szCs w:val="24"/>
                <w:lang w:eastAsia="ru-RU"/>
                <w14:ligatures w14:val="none"/>
              </w:rPr>
              <w:t>0</w:t>
            </w:r>
          </w:p>
        </w:tc>
      </w:tr>
      <w:tr w:rsidR="002D2546" w:rsidRPr="00834FF5" w14:paraId="40D29329" w14:textId="77777777" w:rsidTr="00DD62D2">
        <w:trPr>
          <w:jc w:val="center"/>
        </w:trPr>
        <w:tc>
          <w:tcPr>
            <w:tcW w:w="10413" w:type="dxa"/>
          </w:tcPr>
          <w:p w14:paraId="0EF1538A" w14:textId="01CC742E" w:rsidR="002D2546" w:rsidRPr="00834FF5" w:rsidRDefault="002F35DB"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val="kk-KZ" w:eastAsia="ru-RU"/>
                <w14:ligatures w14:val="none"/>
              </w:rPr>
              <w:t>Бонустық бағалау</w:t>
            </w:r>
            <w:r w:rsidR="002D2546" w:rsidRPr="00834FF5">
              <w:rPr>
                <w:rFonts w:ascii="Times New Roman" w:eastAsia="Times New Roman" w:hAnsi="Times New Roman" w:cs="Times New Roman"/>
                <w:b/>
                <w:bCs/>
                <w:kern w:val="0"/>
                <w:sz w:val="24"/>
                <w:szCs w:val="24"/>
                <w:lang w:eastAsia="ru-RU"/>
                <w14:ligatures w14:val="none"/>
              </w:rPr>
              <w:t xml:space="preserve"> (бонус)</w:t>
            </w:r>
          </w:p>
        </w:tc>
        <w:tc>
          <w:tcPr>
            <w:tcW w:w="937" w:type="dxa"/>
          </w:tcPr>
          <w:p w14:paraId="5B1E9F4F" w14:textId="47E00B38"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w:t>
            </w:r>
          </w:p>
        </w:tc>
      </w:tr>
      <w:tr w:rsidR="002D2546" w:rsidRPr="00834FF5" w14:paraId="59FDDB19" w14:textId="77777777" w:rsidTr="00DD62D2">
        <w:trPr>
          <w:jc w:val="center"/>
        </w:trPr>
        <w:tc>
          <w:tcPr>
            <w:tcW w:w="10413" w:type="dxa"/>
          </w:tcPr>
          <w:p w14:paraId="17966DB8" w14:textId="77777777"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834FF5" w:rsidRDefault="002D2546"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834FF5" w:rsidRDefault="00C92999" w:rsidP="00834FF5">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834FF5" w:rsidRDefault="007968B4" w:rsidP="00834FF5">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34FF5">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8213"/>
        <w:gridCol w:w="901"/>
      </w:tblGrid>
      <w:tr w:rsidR="007968B4" w:rsidRPr="00834FF5" w14:paraId="1CBD87C5" w14:textId="77777777" w:rsidTr="002F35DB">
        <w:trPr>
          <w:jc w:val="center"/>
        </w:trPr>
        <w:tc>
          <w:tcPr>
            <w:tcW w:w="456" w:type="dxa"/>
          </w:tcPr>
          <w:p w14:paraId="7D508320" w14:textId="77777777" w:rsidR="007968B4" w:rsidRPr="00834FF5" w:rsidRDefault="007968B4" w:rsidP="00834FF5">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834FF5" w:rsidRDefault="007968B4" w:rsidP="00834FF5">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w:t>
            </w:r>
          </w:p>
        </w:tc>
      </w:tr>
      <w:tr w:rsidR="007968B4" w:rsidRPr="00834FF5" w14:paraId="0015C006" w14:textId="77777777" w:rsidTr="002F35DB">
        <w:trPr>
          <w:jc w:val="center"/>
        </w:trPr>
        <w:tc>
          <w:tcPr>
            <w:tcW w:w="456" w:type="dxa"/>
          </w:tcPr>
          <w:p w14:paraId="2396F4AA" w14:textId="165EFBFB"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w:t>
            </w:r>
          </w:p>
        </w:tc>
        <w:tc>
          <w:tcPr>
            <w:tcW w:w="9779" w:type="dxa"/>
          </w:tcPr>
          <w:p w14:paraId="2E0E54D4" w14:textId="7EA14FBC" w:rsidR="007968B4" w:rsidRPr="00834FF5" w:rsidRDefault="002F35DB" w:rsidP="00834FF5">
            <w:pPr>
              <w:textAlignment w:val="baseline"/>
              <w:rPr>
                <w:rFonts w:ascii="Times New Roman" w:eastAsia="Times New Roman" w:hAnsi="Times New Roman" w:cs="Times New Roman"/>
                <w:kern w:val="0"/>
                <w:sz w:val="24"/>
                <w:szCs w:val="24"/>
                <w:lang w:val="kk-KZ" w:eastAsia="ru-RU"/>
                <w14:ligatures w14:val="none"/>
              </w:rPr>
            </w:pPr>
            <w:r w:rsidRPr="00834FF5">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76D90EB2" w14:textId="6BAFD05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4CC409C2" w14:textId="77777777" w:rsidTr="002F35DB">
        <w:trPr>
          <w:jc w:val="center"/>
        </w:trPr>
        <w:tc>
          <w:tcPr>
            <w:tcW w:w="456" w:type="dxa"/>
          </w:tcPr>
          <w:p w14:paraId="12E9D55C" w14:textId="54F59011"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2</w:t>
            </w:r>
          </w:p>
        </w:tc>
        <w:tc>
          <w:tcPr>
            <w:tcW w:w="9779" w:type="dxa"/>
          </w:tcPr>
          <w:p w14:paraId="5D74554F" w14:textId="7733D1CC"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Физикалық тексеру нәтижелерін интерпретациялау</w:t>
            </w:r>
          </w:p>
        </w:tc>
        <w:tc>
          <w:tcPr>
            <w:tcW w:w="923" w:type="dxa"/>
          </w:tcPr>
          <w:p w14:paraId="52F99B34" w14:textId="082ABEA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5D3031DD" w14:textId="77777777" w:rsidTr="002F35DB">
        <w:trPr>
          <w:jc w:val="center"/>
        </w:trPr>
        <w:tc>
          <w:tcPr>
            <w:tcW w:w="456" w:type="dxa"/>
          </w:tcPr>
          <w:p w14:paraId="49884CCB" w14:textId="6BA4CBBE"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3</w:t>
            </w:r>
          </w:p>
        </w:tc>
        <w:tc>
          <w:tcPr>
            <w:tcW w:w="9779" w:type="dxa"/>
          </w:tcPr>
          <w:p w14:paraId="17B73896" w14:textId="53E18025"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Алдын ала диагноз, негіздеме, ДД, тексеру жоспары</w:t>
            </w:r>
          </w:p>
        </w:tc>
        <w:tc>
          <w:tcPr>
            <w:tcW w:w="923" w:type="dxa"/>
          </w:tcPr>
          <w:p w14:paraId="6B02958D" w14:textId="77C33C13"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7968B4" w:rsidRPr="00834FF5" w14:paraId="3B8646B3" w14:textId="77777777" w:rsidTr="002F35DB">
        <w:trPr>
          <w:jc w:val="center"/>
        </w:trPr>
        <w:tc>
          <w:tcPr>
            <w:tcW w:w="456" w:type="dxa"/>
          </w:tcPr>
          <w:p w14:paraId="78F6699B" w14:textId="2C29239F"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4</w:t>
            </w:r>
          </w:p>
        </w:tc>
        <w:tc>
          <w:tcPr>
            <w:tcW w:w="9779" w:type="dxa"/>
          </w:tcPr>
          <w:p w14:paraId="1CF5DE01" w14:textId="7E9D8961" w:rsidR="007968B4"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Зертханалық-аспаптық зерттеу мәліметтерін интерпретациялау</w:t>
            </w:r>
          </w:p>
        </w:tc>
        <w:tc>
          <w:tcPr>
            <w:tcW w:w="923" w:type="dxa"/>
          </w:tcPr>
          <w:p w14:paraId="1F52835D" w14:textId="38BE98A5" w:rsidR="007968B4" w:rsidRPr="00834FF5" w:rsidRDefault="007968B4"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04F3A101" w14:textId="77777777" w:rsidTr="002F35DB">
        <w:trPr>
          <w:jc w:val="center"/>
        </w:trPr>
        <w:tc>
          <w:tcPr>
            <w:tcW w:w="456" w:type="dxa"/>
          </w:tcPr>
          <w:p w14:paraId="129B4515" w14:textId="41485E4F"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5</w:t>
            </w:r>
          </w:p>
        </w:tc>
        <w:tc>
          <w:tcPr>
            <w:tcW w:w="9779" w:type="dxa"/>
          </w:tcPr>
          <w:p w14:paraId="207E10D0" w14:textId="55CE099B"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Клиникалық диагноз, проблемалық парақ</w:t>
            </w:r>
          </w:p>
        </w:tc>
        <w:tc>
          <w:tcPr>
            <w:tcW w:w="923" w:type="dxa"/>
          </w:tcPr>
          <w:p w14:paraId="1F57C37F" w14:textId="02F2BA7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41AC37CA" w14:textId="77777777" w:rsidTr="002F35DB">
        <w:trPr>
          <w:jc w:val="center"/>
        </w:trPr>
        <w:tc>
          <w:tcPr>
            <w:tcW w:w="456" w:type="dxa"/>
          </w:tcPr>
          <w:p w14:paraId="054723F0" w14:textId="1056C47C"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6</w:t>
            </w:r>
          </w:p>
        </w:tc>
        <w:tc>
          <w:tcPr>
            <w:tcW w:w="9779" w:type="dxa"/>
          </w:tcPr>
          <w:p w14:paraId="13515D7D" w14:textId="04CC35C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Басқару және емдеу жоспары</w:t>
            </w:r>
          </w:p>
        </w:tc>
        <w:tc>
          <w:tcPr>
            <w:tcW w:w="923" w:type="dxa"/>
          </w:tcPr>
          <w:p w14:paraId="337C4693" w14:textId="34E8873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2CA3B743" w14:textId="77777777" w:rsidTr="002F35DB">
        <w:trPr>
          <w:jc w:val="center"/>
        </w:trPr>
        <w:tc>
          <w:tcPr>
            <w:tcW w:w="456" w:type="dxa"/>
          </w:tcPr>
          <w:p w14:paraId="7C5FA150" w14:textId="6BBC7CF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7</w:t>
            </w:r>
          </w:p>
        </w:tc>
        <w:tc>
          <w:tcPr>
            <w:tcW w:w="9779" w:type="dxa"/>
          </w:tcPr>
          <w:p w14:paraId="50FE8B48" w14:textId="49083D9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Дәрілік препараттар мен емдеу режимдерін таңдаудың негізділігі</w:t>
            </w:r>
          </w:p>
        </w:tc>
        <w:tc>
          <w:tcPr>
            <w:tcW w:w="923" w:type="dxa"/>
          </w:tcPr>
          <w:p w14:paraId="503216DB" w14:textId="5797A82A"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3C34B72F" w14:textId="77777777" w:rsidTr="002F35DB">
        <w:trPr>
          <w:jc w:val="center"/>
        </w:trPr>
        <w:tc>
          <w:tcPr>
            <w:tcW w:w="456" w:type="dxa"/>
          </w:tcPr>
          <w:p w14:paraId="09212F14" w14:textId="39133194"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8</w:t>
            </w:r>
          </w:p>
        </w:tc>
        <w:tc>
          <w:tcPr>
            <w:tcW w:w="9779" w:type="dxa"/>
          </w:tcPr>
          <w:p w14:paraId="29168645" w14:textId="3A34E23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Тиімділігін бағалау, болжам, алдын алу</w:t>
            </w:r>
          </w:p>
        </w:tc>
        <w:tc>
          <w:tcPr>
            <w:tcW w:w="923" w:type="dxa"/>
          </w:tcPr>
          <w:p w14:paraId="6029BC96" w14:textId="701B2EAB"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2A05B892" w14:textId="77777777" w:rsidTr="002F35DB">
        <w:trPr>
          <w:jc w:val="center"/>
        </w:trPr>
        <w:tc>
          <w:tcPr>
            <w:tcW w:w="456" w:type="dxa"/>
          </w:tcPr>
          <w:p w14:paraId="7DA8771C" w14:textId="3061BB6E"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9</w:t>
            </w:r>
          </w:p>
        </w:tc>
        <w:tc>
          <w:tcPr>
            <w:tcW w:w="9779" w:type="dxa"/>
          </w:tcPr>
          <w:p w14:paraId="2953188C" w14:textId="769266E8"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Іс бойынша арнайы есептер мен сұрақтар</w:t>
            </w:r>
          </w:p>
        </w:tc>
        <w:tc>
          <w:tcPr>
            <w:tcW w:w="923" w:type="dxa"/>
          </w:tcPr>
          <w:p w14:paraId="73E16C54" w14:textId="7777777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r>
      <w:tr w:rsidR="002F35DB" w:rsidRPr="00834FF5" w14:paraId="6D4509BF" w14:textId="77777777" w:rsidTr="002F35DB">
        <w:trPr>
          <w:jc w:val="center"/>
        </w:trPr>
        <w:tc>
          <w:tcPr>
            <w:tcW w:w="456" w:type="dxa"/>
          </w:tcPr>
          <w:p w14:paraId="16C143C0" w14:textId="1E14A4DE"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eastAsia="Times New Roman" w:hAnsi="Times New Roman" w:cs="Times New Roman"/>
                <w:kern w:val="0"/>
                <w:sz w:val="24"/>
                <w:szCs w:val="24"/>
                <w:lang w:eastAsia="ru-RU"/>
                <w14:ligatures w14:val="none"/>
              </w:rPr>
              <w:t>10</w:t>
            </w:r>
          </w:p>
        </w:tc>
        <w:tc>
          <w:tcPr>
            <w:tcW w:w="9779" w:type="dxa"/>
          </w:tcPr>
          <w:p w14:paraId="0F50DE64" w14:textId="57E9323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r w:rsidRPr="00834FF5">
              <w:rPr>
                <w:rFonts w:ascii="Times New Roman" w:hAnsi="Times New Roman" w:cs="Times New Roman"/>
                <w:sz w:val="24"/>
                <w:szCs w:val="24"/>
              </w:rPr>
              <w:t>Серіктес рейтингі (бонус)</w:t>
            </w:r>
          </w:p>
        </w:tc>
        <w:tc>
          <w:tcPr>
            <w:tcW w:w="923" w:type="dxa"/>
          </w:tcPr>
          <w:p w14:paraId="2C705A4D" w14:textId="77777777" w:rsidR="002F35DB" w:rsidRPr="00834FF5" w:rsidRDefault="002F35DB" w:rsidP="00834FF5">
            <w:pPr>
              <w:textAlignment w:val="baseline"/>
              <w:rPr>
                <w:rFonts w:ascii="Times New Roman" w:eastAsia="Times New Roman" w:hAnsi="Times New Roman" w:cs="Times New Roman"/>
                <w:kern w:val="0"/>
                <w:sz w:val="24"/>
                <w:szCs w:val="24"/>
                <w:lang w:eastAsia="ru-RU"/>
                <w14:ligatures w14:val="none"/>
              </w:rPr>
            </w:pPr>
          </w:p>
        </w:tc>
      </w:tr>
      <w:tr w:rsidR="007968B4" w:rsidRPr="00834FF5" w14:paraId="60159635" w14:textId="77777777" w:rsidTr="002F35DB">
        <w:trPr>
          <w:jc w:val="center"/>
        </w:trPr>
        <w:tc>
          <w:tcPr>
            <w:tcW w:w="456" w:type="dxa"/>
          </w:tcPr>
          <w:p w14:paraId="4E881D66" w14:textId="77777777"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834FF5" w:rsidRDefault="007968B4" w:rsidP="00834FF5">
            <w:pPr>
              <w:textAlignment w:val="baseline"/>
              <w:rPr>
                <w:rFonts w:ascii="Times New Roman" w:eastAsia="Times New Roman" w:hAnsi="Times New Roman" w:cs="Times New Roman"/>
                <w:b/>
                <w:bCs/>
                <w:kern w:val="0"/>
                <w:sz w:val="24"/>
                <w:szCs w:val="24"/>
                <w:lang w:eastAsia="ru-RU"/>
                <w14:ligatures w14:val="none"/>
              </w:rPr>
            </w:pPr>
            <w:r w:rsidRPr="00834FF5">
              <w:rPr>
                <w:rFonts w:ascii="Times New Roman" w:eastAsia="Times New Roman" w:hAnsi="Times New Roman" w:cs="Times New Roman"/>
                <w:b/>
                <w:bCs/>
                <w:kern w:val="0"/>
                <w:sz w:val="24"/>
                <w:szCs w:val="24"/>
                <w:lang w:eastAsia="ru-RU"/>
                <w14:ligatures w14:val="none"/>
              </w:rPr>
              <w:t>100%</w:t>
            </w:r>
          </w:p>
        </w:tc>
      </w:tr>
    </w:tbl>
    <w:p w14:paraId="70E0E44C" w14:textId="77777777" w:rsidR="00834FF5" w:rsidRDefault="00834FF5" w:rsidP="00834FF5">
      <w:pPr>
        <w:spacing w:after="0" w:line="240" w:lineRule="auto"/>
        <w:textAlignment w:val="baseline"/>
        <w:rPr>
          <w:rFonts w:ascii="Times New Roman" w:eastAsia="Times New Roman" w:hAnsi="Times New Roman" w:cs="Times New Roman"/>
          <w:kern w:val="0"/>
          <w:sz w:val="24"/>
          <w:szCs w:val="24"/>
          <w:lang w:eastAsia="ru-RU"/>
          <w14:ligatures w14:val="none"/>
        </w:rPr>
        <w:sectPr w:rsidR="00834FF5" w:rsidSect="00834FF5">
          <w:pgSz w:w="11906" w:h="16838"/>
          <w:pgMar w:top="1134" w:right="1701" w:bottom="1134" w:left="851" w:header="709" w:footer="709" w:gutter="0"/>
          <w:cols w:space="708"/>
          <w:docGrid w:linePitch="360"/>
        </w:sectPr>
      </w:pPr>
    </w:p>
    <w:p w14:paraId="467CEF7A"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834FF5" w:rsidRDefault="00B34D06" w:rsidP="00834FF5">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0953B736"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Студент үшін 360° бағалау парағы</w:t>
      </w:r>
    </w:p>
    <w:p w14:paraId="6BA839E1"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КУРАТОР және Оқытушы</w:t>
      </w:r>
    </w:p>
    <w:p w14:paraId="2FC14D79" w14:textId="77777777" w:rsidR="00F2649F" w:rsidRPr="00834FF5" w:rsidRDefault="00F2649F" w:rsidP="00834FF5">
      <w:pPr>
        <w:spacing w:after="0" w:line="240" w:lineRule="auto"/>
        <w:jc w:val="center"/>
        <w:rPr>
          <w:rFonts w:ascii="Times New Roman" w:hAnsi="Times New Roman" w:cs="Times New Roman"/>
          <w:b/>
          <w:sz w:val="24"/>
          <w:szCs w:val="24"/>
        </w:rPr>
      </w:pPr>
    </w:p>
    <w:p w14:paraId="25C5E19E"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Куратор аты-жөні ________________________________________ Қолы______________</w:t>
      </w:r>
    </w:p>
    <w:p w14:paraId="336D28E4" w14:textId="77777777" w:rsidR="00F2649F" w:rsidRPr="00834FF5" w:rsidRDefault="00F2649F" w:rsidP="00834FF5">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5441"/>
        <w:gridCol w:w="2197"/>
        <w:gridCol w:w="6550"/>
      </w:tblGrid>
      <w:tr w:rsidR="00F2649F" w:rsidRPr="00834FF5" w14:paraId="5C4988A0" w14:textId="77777777" w:rsidTr="00834FF5">
        <w:tc>
          <w:tcPr>
            <w:tcW w:w="202" w:type="pct"/>
            <w:tcBorders>
              <w:top w:val="single" w:sz="4" w:space="0" w:color="000000"/>
              <w:left w:val="single" w:sz="4" w:space="0" w:color="000000"/>
              <w:bottom w:val="single" w:sz="4" w:space="0" w:color="000000"/>
              <w:right w:val="single" w:sz="4" w:space="0" w:color="000000"/>
            </w:tcBorders>
          </w:tcPr>
          <w:p w14:paraId="7DC67908" w14:textId="77777777" w:rsidR="00F2649F" w:rsidRPr="00834FF5" w:rsidRDefault="00F2649F" w:rsidP="00834FF5">
            <w:pPr>
              <w:spacing w:after="0" w:line="240" w:lineRule="auto"/>
              <w:jc w:val="both"/>
              <w:rPr>
                <w:rFonts w:ascii="Times New Roman" w:hAnsi="Times New Roman" w:cs="Times New Roman"/>
                <w:b/>
                <w:sz w:val="24"/>
                <w:szCs w:val="24"/>
              </w:rPr>
            </w:pPr>
          </w:p>
        </w:tc>
        <w:tc>
          <w:tcPr>
            <w:tcW w:w="1840" w:type="pct"/>
            <w:tcBorders>
              <w:top w:val="single" w:sz="4" w:space="0" w:color="000000"/>
              <w:left w:val="single" w:sz="4" w:space="0" w:color="000000"/>
              <w:bottom w:val="single" w:sz="4" w:space="0" w:color="000000"/>
              <w:right w:val="single" w:sz="4" w:space="0" w:color="000000"/>
            </w:tcBorders>
            <w:hideMark/>
          </w:tcPr>
          <w:p w14:paraId="421E2FAD"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Өте жақсы</w:t>
            </w:r>
          </w:p>
        </w:tc>
        <w:tc>
          <w:tcPr>
            <w:tcW w:w="743" w:type="pct"/>
            <w:tcBorders>
              <w:top w:val="single" w:sz="4" w:space="0" w:color="000000"/>
              <w:left w:val="single" w:sz="4" w:space="0" w:color="000000"/>
              <w:bottom w:val="single" w:sz="4" w:space="0" w:color="000000"/>
              <w:right w:val="single" w:sz="4" w:space="0" w:color="000000"/>
            </w:tcBorders>
            <w:hideMark/>
          </w:tcPr>
          <w:p w14:paraId="1B17DEC9"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Критерий және бағалар</w:t>
            </w:r>
          </w:p>
        </w:tc>
        <w:tc>
          <w:tcPr>
            <w:tcW w:w="2215" w:type="pct"/>
            <w:tcBorders>
              <w:top w:val="single" w:sz="4" w:space="0" w:color="000000"/>
              <w:left w:val="single" w:sz="4" w:space="0" w:color="000000"/>
              <w:bottom w:val="single" w:sz="4" w:space="0" w:color="000000"/>
              <w:right w:val="single" w:sz="4" w:space="0" w:color="000000"/>
            </w:tcBorders>
            <w:hideMark/>
          </w:tcPr>
          <w:p w14:paraId="7DCA7DD0"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 xml:space="preserve">Қанағаттандырылмаған  </w:t>
            </w:r>
          </w:p>
        </w:tc>
      </w:tr>
      <w:tr w:rsidR="00F2649F" w:rsidRPr="00834FF5" w14:paraId="6240F55D"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0C0B49E7"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1</w:t>
            </w:r>
          </w:p>
        </w:tc>
        <w:tc>
          <w:tcPr>
            <w:tcW w:w="1840" w:type="pct"/>
            <w:tcBorders>
              <w:top w:val="single" w:sz="4" w:space="0" w:color="000000"/>
              <w:left w:val="single" w:sz="4" w:space="0" w:color="000000"/>
              <w:bottom w:val="single" w:sz="4" w:space="0" w:color="000000"/>
              <w:right w:val="single" w:sz="4" w:space="0" w:color="000000"/>
            </w:tcBorders>
            <w:hideMark/>
          </w:tcPr>
          <w:p w14:paraId="281EEC5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Үнемі сабаққа дайындалады:</w:t>
            </w:r>
          </w:p>
          <w:p w14:paraId="455DEC7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743" w:type="pct"/>
            <w:tcBorders>
              <w:top w:val="single" w:sz="4" w:space="0" w:color="000000"/>
              <w:left w:val="single" w:sz="4" w:space="0" w:color="000000"/>
              <w:bottom w:val="single" w:sz="4" w:space="0" w:color="000000"/>
              <w:right w:val="single" w:sz="4" w:space="0" w:color="000000"/>
            </w:tcBorders>
            <w:hideMark/>
          </w:tcPr>
          <w:p w14:paraId="3F45A52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Дайындық</w:t>
            </w:r>
          </w:p>
          <w:p w14:paraId="6DDD1EFB"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6FA794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 xml:space="preserve">Үнемі сабаққа дайындалмайды </w:t>
            </w:r>
          </w:p>
          <w:p w14:paraId="620B301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rsidR="00F2649F" w:rsidRPr="00834FF5" w14:paraId="5884A808"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111D92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2</w:t>
            </w:r>
          </w:p>
        </w:tc>
        <w:tc>
          <w:tcPr>
            <w:tcW w:w="1840" w:type="pct"/>
            <w:tcBorders>
              <w:top w:val="single" w:sz="4" w:space="0" w:color="000000"/>
              <w:left w:val="single" w:sz="4" w:space="0" w:color="000000"/>
              <w:bottom w:val="single" w:sz="4" w:space="0" w:color="000000"/>
              <w:right w:val="single" w:sz="4" w:space="0" w:color="000000"/>
            </w:tcBorders>
            <w:hideMark/>
          </w:tcPr>
          <w:p w14:paraId="54C4D4B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Білім алуына жауапкершілікпен қарайды:</w:t>
            </w:r>
          </w:p>
          <w:p w14:paraId="1E21034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өзінің оқу жоспарын басқарады, белсенді түрде жақсартуға тырысады, ақпараттық ресурстарды сыни тұрғыдан бағалайды</w:t>
            </w:r>
          </w:p>
        </w:tc>
        <w:tc>
          <w:tcPr>
            <w:tcW w:w="743" w:type="pct"/>
            <w:tcBorders>
              <w:top w:val="single" w:sz="4" w:space="0" w:color="000000"/>
              <w:left w:val="single" w:sz="4" w:space="0" w:color="000000"/>
              <w:bottom w:val="single" w:sz="4" w:space="0" w:color="000000"/>
              <w:right w:val="single" w:sz="4" w:space="0" w:color="000000"/>
            </w:tcBorders>
          </w:tcPr>
          <w:p w14:paraId="7387F80F"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Жауапкершілік</w:t>
            </w:r>
          </w:p>
          <w:p w14:paraId="424450E8" w14:textId="77777777" w:rsidR="00F2649F" w:rsidRPr="00834FF5" w:rsidRDefault="00F2649F" w:rsidP="00834FF5">
            <w:pPr>
              <w:spacing w:after="0" w:line="240" w:lineRule="auto"/>
              <w:jc w:val="center"/>
              <w:rPr>
                <w:rFonts w:ascii="Times New Roman" w:hAnsi="Times New Roman" w:cs="Times New Roman"/>
                <w:b/>
                <w:sz w:val="24"/>
                <w:szCs w:val="24"/>
              </w:rPr>
            </w:pPr>
          </w:p>
          <w:p w14:paraId="51E0BF0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360E4FB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Өзінің білім алуына жауапкершілікпен қарамайды:</w:t>
            </w:r>
          </w:p>
          <w:p w14:paraId="5E14A181"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оқу жоспарын орындау үшін басқаларға тәуелді, қателерін жасырады, ресурстарды сирек талдайды.</w:t>
            </w:r>
          </w:p>
        </w:tc>
      </w:tr>
      <w:tr w:rsidR="00F2649F" w:rsidRPr="00834FF5" w14:paraId="0B82E846"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42F106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3</w:t>
            </w:r>
          </w:p>
        </w:tc>
        <w:tc>
          <w:tcPr>
            <w:tcW w:w="1840" w:type="pct"/>
            <w:tcBorders>
              <w:top w:val="single" w:sz="4" w:space="0" w:color="000000"/>
              <w:left w:val="single" w:sz="4" w:space="0" w:color="000000"/>
              <w:bottom w:val="single" w:sz="4" w:space="0" w:color="000000"/>
              <w:right w:val="single" w:sz="4" w:space="0" w:color="000000"/>
            </w:tcBorders>
            <w:hideMark/>
          </w:tcPr>
          <w:p w14:paraId="4C94FC8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Топтық оқуға белсенді қатысады:</w:t>
            </w:r>
          </w:p>
          <w:p w14:paraId="0AA9DC2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талқылауға белсенді қатысады, тапсырмаларды ықыласпен қабылдайды</w:t>
            </w:r>
          </w:p>
        </w:tc>
        <w:tc>
          <w:tcPr>
            <w:tcW w:w="743" w:type="pct"/>
            <w:tcBorders>
              <w:top w:val="single" w:sz="4" w:space="0" w:color="000000"/>
              <w:left w:val="single" w:sz="4" w:space="0" w:color="000000"/>
              <w:bottom w:val="single" w:sz="4" w:space="0" w:color="000000"/>
              <w:right w:val="single" w:sz="4" w:space="0" w:color="000000"/>
            </w:tcBorders>
          </w:tcPr>
          <w:p w14:paraId="3170AF9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Қатысу</w:t>
            </w:r>
          </w:p>
          <w:p w14:paraId="4B0C4C3B" w14:textId="77777777" w:rsidR="00F2649F" w:rsidRPr="00834FF5" w:rsidRDefault="00F2649F" w:rsidP="00834FF5">
            <w:pPr>
              <w:spacing w:after="0" w:line="240" w:lineRule="auto"/>
              <w:jc w:val="center"/>
              <w:rPr>
                <w:rFonts w:ascii="Times New Roman" w:hAnsi="Times New Roman" w:cs="Times New Roman"/>
                <w:b/>
                <w:sz w:val="24"/>
                <w:szCs w:val="24"/>
              </w:rPr>
            </w:pPr>
          </w:p>
          <w:p w14:paraId="31D5454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DCEB5F0"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Топтық оқу кезінде белсенді емес:</w:t>
            </w:r>
          </w:p>
          <w:p w14:paraId="5E26A488"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талқылау кезінде қатыспайды, тапсырмаларды қабылдауға құлықсыз</w:t>
            </w:r>
          </w:p>
        </w:tc>
      </w:tr>
      <w:tr w:rsidR="00F2649F" w:rsidRPr="00834FF5" w14:paraId="1EC4B53A"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38158A5D"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4</w:t>
            </w:r>
          </w:p>
        </w:tc>
        <w:tc>
          <w:tcPr>
            <w:tcW w:w="1840" w:type="pct"/>
            <w:tcBorders>
              <w:top w:val="single" w:sz="4" w:space="0" w:color="000000"/>
              <w:left w:val="single" w:sz="4" w:space="0" w:color="000000"/>
              <w:bottom w:val="single" w:sz="4" w:space="0" w:color="000000"/>
              <w:right w:val="single" w:sz="4" w:space="0" w:color="000000"/>
            </w:tcBorders>
            <w:hideMark/>
          </w:tcPr>
          <w:p w14:paraId="2D69EFD2"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Тиімді топтық дағдыларды көрсетеді</w:t>
            </w:r>
          </w:p>
          <w:p w14:paraId="5422238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ол бастама көтереді, басқаларға құрмет пен дұрыстық танытады, түсініспеушіліктер мен қақтығыстарды шешуге көмектеседі</w:t>
            </w:r>
          </w:p>
        </w:tc>
        <w:tc>
          <w:tcPr>
            <w:tcW w:w="743" w:type="pct"/>
            <w:tcBorders>
              <w:top w:val="single" w:sz="4" w:space="0" w:color="000000"/>
              <w:left w:val="single" w:sz="4" w:space="0" w:color="000000"/>
              <w:bottom w:val="single" w:sz="4" w:space="0" w:color="000000"/>
              <w:right w:val="single" w:sz="4" w:space="0" w:color="000000"/>
            </w:tcBorders>
          </w:tcPr>
          <w:p w14:paraId="3CBAD760"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Топтық дағдылар</w:t>
            </w:r>
          </w:p>
          <w:p w14:paraId="66E56114" w14:textId="77777777" w:rsidR="00F2649F" w:rsidRPr="00834FF5" w:rsidRDefault="00F2649F" w:rsidP="00834FF5">
            <w:pPr>
              <w:spacing w:after="0" w:line="240" w:lineRule="auto"/>
              <w:jc w:val="center"/>
              <w:rPr>
                <w:rFonts w:ascii="Times New Roman" w:hAnsi="Times New Roman" w:cs="Times New Roman"/>
                <w:b/>
                <w:sz w:val="24"/>
                <w:szCs w:val="24"/>
              </w:rPr>
            </w:pPr>
          </w:p>
          <w:p w14:paraId="08CA28F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4E933AE4"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Тиімсіз топтық дағдыларды көрсетеді</w:t>
            </w:r>
          </w:p>
          <w:p w14:paraId="0147138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F2649F" w:rsidRPr="00834FF5" w14:paraId="285A24B5"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B6938B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5</w:t>
            </w:r>
          </w:p>
        </w:tc>
        <w:tc>
          <w:tcPr>
            <w:tcW w:w="1840" w:type="pct"/>
            <w:tcBorders>
              <w:top w:val="single" w:sz="4" w:space="0" w:color="000000"/>
              <w:left w:val="single" w:sz="4" w:space="0" w:color="000000"/>
              <w:bottom w:val="single" w:sz="4" w:space="0" w:color="000000"/>
              <w:right w:val="single" w:sz="4" w:space="0" w:color="000000"/>
            </w:tcBorders>
            <w:hideMark/>
          </w:tcPr>
          <w:p w14:paraId="0EB227E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Достарымен қарым-қатынаста өте жақсы:</w:t>
            </w:r>
          </w:p>
          <w:p w14:paraId="63B283FD"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Мысалы, ол белсенді тыңдайды, вербалды емес және эмоционалды сигналдарға сезімтал</w:t>
            </w:r>
          </w:p>
          <w:p w14:paraId="527E7965"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 xml:space="preserve">Құрметті қарым-қатынас  </w:t>
            </w:r>
          </w:p>
        </w:tc>
        <w:tc>
          <w:tcPr>
            <w:tcW w:w="743" w:type="pct"/>
            <w:tcBorders>
              <w:top w:val="single" w:sz="4" w:space="0" w:color="000000"/>
              <w:left w:val="single" w:sz="4" w:space="0" w:color="000000"/>
              <w:bottom w:val="single" w:sz="4" w:space="0" w:color="000000"/>
              <w:right w:val="single" w:sz="4" w:space="0" w:color="000000"/>
            </w:tcBorders>
          </w:tcPr>
          <w:p w14:paraId="5903F487"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Коммуникация</w:t>
            </w:r>
          </w:p>
          <w:p w14:paraId="07C8BAE9" w14:textId="77777777" w:rsidR="00F2649F" w:rsidRPr="00834FF5" w:rsidRDefault="00F2649F" w:rsidP="00834FF5">
            <w:pPr>
              <w:spacing w:after="0" w:line="240" w:lineRule="auto"/>
              <w:jc w:val="center"/>
              <w:rPr>
                <w:rFonts w:ascii="Times New Roman" w:hAnsi="Times New Roman" w:cs="Times New Roman"/>
                <w:b/>
                <w:sz w:val="24"/>
                <w:szCs w:val="24"/>
              </w:rPr>
            </w:pPr>
          </w:p>
          <w:p w14:paraId="3AB72448"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1EF7BB5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Құрдастарымен қарым-қатынас жасау қиын:</w:t>
            </w:r>
          </w:p>
          <w:p w14:paraId="20DBDD7E"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Мысалы, нашар тыңдау дағдылары, вербалды емес немесе эмоционалды сигналдарды қабылдай алмайды немесе бейімсіз.</w:t>
            </w:r>
          </w:p>
          <w:p w14:paraId="2DCCE42C"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Әдепсіз сөздерді қолдану</w:t>
            </w:r>
          </w:p>
        </w:tc>
      </w:tr>
      <w:tr w:rsidR="00F2649F" w:rsidRPr="00834FF5" w14:paraId="52797DE2" w14:textId="77777777" w:rsidTr="00834FF5">
        <w:trPr>
          <w:trHeight w:val="1911"/>
        </w:trPr>
        <w:tc>
          <w:tcPr>
            <w:tcW w:w="202" w:type="pct"/>
            <w:tcBorders>
              <w:top w:val="single" w:sz="4" w:space="0" w:color="000000"/>
              <w:left w:val="single" w:sz="4" w:space="0" w:color="000000"/>
              <w:bottom w:val="single" w:sz="4" w:space="0" w:color="000000"/>
              <w:right w:val="single" w:sz="4" w:space="0" w:color="000000"/>
            </w:tcBorders>
            <w:hideMark/>
          </w:tcPr>
          <w:p w14:paraId="253EFA7D"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lastRenderedPageBreak/>
              <w:t>6</w:t>
            </w:r>
          </w:p>
        </w:tc>
        <w:tc>
          <w:tcPr>
            <w:tcW w:w="1840" w:type="pct"/>
            <w:tcBorders>
              <w:top w:val="single" w:sz="4" w:space="0" w:color="000000"/>
              <w:left w:val="single" w:sz="4" w:space="0" w:color="000000"/>
              <w:bottom w:val="single" w:sz="4" w:space="0" w:color="000000"/>
              <w:right w:val="single" w:sz="4" w:space="0" w:color="000000"/>
            </w:tcBorders>
            <w:hideMark/>
          </w:tcPr>
          <w:p w14:paraId="7C1C52D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Жоғары дамыған кәсіби дағдылар:</w:t>
            </w:r>
          </w:p>
          <w:p w14:paraId="65A3F71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Тапсырмаларды орындауға ынталы, көбірек білім алу мүмкіндіктерін іздейді, сенімді және білікті</w:t>
            </w:r>
          </w:p>
          <w:p w14:paraId="5E4B5C03"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Пациенттер мен медицина қызметкерлеріне қатысты этика мен деонтологияны сақтау</w:t>
            </w:r>
          </w:p>
          <w:p w14:paraId="0C15C871"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Субординацияны сақтау.</w:t>
            </w:r>
          </w:p>
        </w:tc>
        <w:tc>
          <w:tcPr>
            <w:tcW w:w="743" w:type="pct"/>
            <w:tcBorders>
              <w:top w:val="single" w:sz="4" w:space="0" w:color="000000"/>
              <w:left w:val="single" w:sz="4" w:space="0" w:color="000000"/>
              <w:bottom w:val="single" w:sz="4" w:space="0" w:color="000000"/>
              <w:right w:val="single" w:sz="4" w:space="0" w:color="000000"/>
            </w:tcBorders>
          </w:tcPr>
          <w:p w14:paraId="3AB7595D"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Профессионализм</w:t>
            </w:r>
          </w:p>
          <w:p w14:paraId="26EC151C" w14:textId="77777777" w:rsidR="00F2649F" w:rsidRPr="00834FF5" w:rsidRDefault="00F2649F" w:rsidP="00834FF5">
            <w:pPr>
              <w:spacing w:after="0" w:line="240" w:lineRule="auto"/>
              <w:jc w:val="center"/>
              <w:rPr>
                <w:rFonts w:ascii="Times New Roman" w:hAnsi="Times New Roman" w:cs="Times New Roman"/>
                <w:b/>
                <w:sz w:val="24"/>
                <w:szCs w:val="24"/>
              </w:rPr>
            </w:pPr>
          </w:p>
          <w:p w14:paraId="49F2A239"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tcPr>
          <w:p w14:paraId="7C463062"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Тындамайды, қорқыныш сезімі басым, қарапайым процедураларды орындаудан бас тартады</w:t>
            </w:r>
          </w:p>
          <w:p w14:paraId="2BBB0AFA" w14:textId="77777777" w:rsidR="00F2649F" w:rsidRPr="00834FF5" w:rsidRDefault="00F2649F" w:rsidP="00834FF5">
            <w:pPr>
              <w:spacing w:after="0" w:line="240" w:lineRule="auto"/>
              <w:jc w:val="both"/>
              <w:rPr>
                <w:rFonts w:ascii="Times New Roman" w:hAnsi="Times New Roman" w:cs="Times New Roman"/>
                <w:b/>
                <w:sz w:val="24"/>
                <w:szCs w:val="24"/>
              </w:rPr>
            </w:pPr>
          </w:p>
          <w:p w14:paraId="41A0D78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Кәсіби мінез-құлықтың төмендігі - науқасқа зиян келтіру, медицина қызметкерлеріне, әріптестеріне дөрекі құрметтемеушілік көрсетеді</w:t>
            </w:r>
          </w:p>
        </w:tc>
      </w:tr>
      <w:tr w:rsidR="00F2649F" w:rsidRPr="00834FF5" w14:paraId="02B960EF"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19DF1C2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7</w:t>
            </w:r>
          </w:p>
        </w:tc>
        <w:tc>
          <w:tcPr>
            <w:tcW w:w="1840" w:type="pct"/>
            <w:tcBorders>
              <w:top w:val="single" w:sz="4" w:space="0" w:color="000000"/>
              <w:left w:val="single" w:sz="4" w:space="0" w:color="000000"/>
              <w:bottom w:val="single" w:sz="4" w:space="0" w:color="000000"/>
              <w:right w:val="single" w:sz="4" w:space="0" w:color="000000"/>
            </w:tcBorders>
            <w:hideMark/>
          </w:tcPr>
          <w:p w14:paraId="1F479780"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Жоғары өзін-өзі бағалау:</w:t>
            </w:r>
          </w:p>
          <w:p w14:paraId="188BDE1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ол өзінің білімі мен қабілеттерінің шектеулерін қорғауға немесе басқаларды қорлауға болмайтындығын түсінеді</w:t>
            </w:r>
          </w:p>
        </w:tc>
        <w:tc>
          <w:tcPr>
            <w:tcW w:w="743" w:type="pct"/>
            <w:tcBorders>
              <w:top w:val="single" w:sz="4" w:space="0" w:color="000000"/>
              <w:left w:val="single" w:sz="4" w:space="0" w:color="000000"/>
              <w:bottom w:val="single" w:sz="4" w:space="0" w:color="000000"/>
              <w:right w:val="single" w:sz="4" w:space="0" w:color="000000"/>
            </w:tcBorders>
          </w:tcPr>
          <w:p w14:paraId="48D41B5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Рефлексия</w:t>
            </w:r>
          </w:p>
          <w:p w14:paraId="0C2952D7" w14:textId="77777777" w:rsidR="00F2649F" w:rsidRPr="00834FF5" w:rsidRDefault="00F2649F" w:rsidP="00834FF5">
            <w:pPr>
              <w:spacing w:after="0" w:line="240" w:lineRule="auto"/>
              <w:jc w:val="center"/>
              <w:rPr>
                <w:rFonts w:ascii="Times New Roman" w:hAnsi="Times New Roman" w:cs="Times New Roman"/>
                <w:b/>
                <w:sz w:val="24"/>
                <w:szCs w:val="24"/>
              </w:rPr>
            </w:pPr>
          </w:p>
          <w:p w14:paraId="285BB61C"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616605E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Өзін -өзі төмен бағалау:</w:t>
            </w:r>
          </w:p>
          <w:p w14:paraId="21FD0519"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түсіну немесе қабілет шегі туралы көбірек білу қажет және түзету үшін оң қадамдар жасамайды</w:t>
            </w:r>
          </w:p>
        </w:tc>
      </w:tr>
      <w:tr w:rsidR="00F2649F" w:rsidRPr="00834FF5" w14:paraId="6E8CA326"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1CC863EE"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8</w:t>
            </w:r>
          </w:p>
        </w:tc>
        <w:tc>
          <w:tcPr>
            <w:tcW w:w="1840" w:type="pct"/>
            <w:tcBorders>
              <w:top w:val="single" w:sz="4" w:space="0" w:color="000000"/>
              <w:left w:val="single" w:sz="4" w:space="0" w:color="000000"/>
              <w:bottom w:val="single" w:sz="4" w:space="0" w:color="000000"/>
              <w:right w:val="single" w:sz="4" w:space="0" w:color="000000"/>
            </w:tcBorders>
            <w:hideMark/>
          </w:tcPr>
          <w:p w14:paraId="4EAE504B"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Сын тұрғысынан ойлауы жоғары дамыған:</w:t>
            </w:r>
          </w:p>
          <w:p w14:paraId="104B2BE2"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743" w:type="pct"/>
            <w:tcBorders>
              <w:top w:val="single" w:sz="4" w:space="0" w:color="000000"/>
              <w:left w:val="single" w:sz="4" w:space="0" w:color="000000"/>
              <w:bottom w:val="single" w:sz="4" w:space="0" w:color="000000"/>
              <w:right w:val="single" w:sz="4" w:space="0" w:color="000000"/>
            </w:tcBorders>
          </w:tcPr>
          <w:p w14:paraId="2EDF4063"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 xml:space="preserve">Сын тұрғысынан ойлану </w:t>
            </w:r>
          </w:p>
          <w:p w14:paraId="45B5F426" w14:textId="77777777" w:rsidR="00F2649F" w:rsidRPr="00834FF5" w:rsidRDefault="00F2649F" w:rsidP="00834FF5">
            <w:pPr>
              <w:spacing w:after="0" w:line="240" w:lineRule="auto"/>
              <w:jc w:val="center"/>
              <w:rPr>
                <w:rFonts w:ascii="Times New Roman" w:hAnsi="Times New Roman" w:cs="Times New Roman"/>
                <w:b/>
                <w:sz w:val="24"/>
                <w:szCs w:val="24"/>
              </w:rPr>
            </w:pPr>
          </w:p>
          <w:p w14:paraId="70643C01"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505EE946"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Сын тұрғысынан ойланудың жетіспеушілігі:</w:t>
            </w:r>
          </w:p>
          <w:p w14:paraId="64280675"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sz w:val="24"/>
                <w:szCs w:val="24"/>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F2649F" w:rsidRPr="00834FF5" w14:paraId="7E85DEF9"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245BD12F"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9</w:t>
            </w:r>
          </w:p>
        </w:tc>
        <w:tc>
          <w:tcPr>
            <w:tcW w:w="1840" w:type="pct"/>
            <w:tcBorders>
              <w:top w:val="single" w:sz="4" w:space="0" w:color="000000"/>
              <w:left w:val="single" w:sz="4" w:space="0" w:color="000000"/>
              <w:bottom w:val="single" w:sz="4" w:space="0" w:color="000000"/>
              <w:right w:val="single" w:sz="4" w:space="0" w:color="000000"/>
            </w:tcBorders>
            <w:hideMark/>
          </w:tcPr>
          <w:p w14:paraId="7174AC9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Оқу тәртібінің ережелерін түсіністікпен толығымен сақтайды, тиімділікті арттыру мақсатында жақсартуларды ұсынады.</w:t>
            </w:r>
          </w:p>
          <w:p w14:paraId="240E5016"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Қарым-қатынас этикасын сақтайды – ауызша да, жазбаша да (чаттарда және сөйлескенде)</w:t>
            </w:r>
          </w:p>
        </w:tc>
        <w:tc>
          <w:tcPr>
            <w:tcW w:w="743" w:type="pct"/>
            <w:tcBorders>
              <w:top w:val="single" w:sz="4" w:space="0" w:color="000000"/>
              <w:left w:val="single" w:sz="4" w:space="0" w:color="000000"/>
              <w:bottom w:val="single" w:sz="4" w:space="0" w:color="000000"/>
              <w:right w:val="single" w:sz="4" w:space="0" w:color="000000"/>
            </w:tcBorders>
            <w:hideMark/>
          </w:tcPr>
          <w:p w14:paraId="5423220D"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Оқу тәртібінің ережелерін сақтау10 8 6 4 2 0</w:t>
            </w:r>
          </w:p>
        </w:tc>
        <w:tc>
          <w:tcPr>
            <w:tcW w:w="2215" w:type="pct"/>
            <w:tcBorders>
              <w:top w:val="single" w:sz="4" w:space="0" w:color="000000"/>
              <w:left w:val="single" w:sz="4" w:space="0" w:color="000000"/>
              <w:bottom w:val="single" w:sz="4" w:space="0" w:color="000000"/>
              <w:right w:val="single" w:sz="4" w:space="0" w:color="000000"/>
            </w:tcBorders>
            <w:hideMark/>
          </w:tcPr>
          <w:p w14:paraId="62DE2031"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Ережелерді елемейді, ұжымның басқа мүшелеріне кедергі жасайды</w:t>
            </w:r>
          </w:p>
        </w:tc>
      </w:tr>
      <w:tr w:rsidR="00F2649F" w:rsidRPr="00834FF5" w14:paraId="77EEED02" w14:textId="77777777" w:rsidTr="00834FF5">
        <w:tc>
          <w:tcPr>
            <w:tcW w:w="202" w:type="pct"/>
            <w:tcBorders>
              <w:top w:val="single" w:sz="4" w:space="0" w:color="000000"/>
              <w:left w:val="single" w:sz="4" w:space="0" w:color="000000"/>
              <w:bottom w:val="single" w:sz="4" w:space="0" w:color="000000"/>
              <w:right w:val="single" w:sz="4" w:space="0" w:color="000000"/>
            </w:tcBorders>
            <w:hideMark/>
          </w:tcPr>
          <w:p w14:paraId="70C7FB3A" w14:textId="77777777" w:rsidR="00F2649F" w:rsidRPr="00834FF5" w:rsidRDefault="00F2649F" w:rsidP="00834FF5">
            <w:pPr>
              <w:spacing w:after="0" w:line="240" w:lineRule="auto"/>
              <w:jc w:val="both"/>
              <w:rPr>
                <w:rFonts w:ascii="Times New Roman" w:hAnsi="Times New Roman" w:cs="Times New Roman"/>
                <w:b/>
                <w:sz w:val="24"/>
                <w:szCs w:val="24"/>
              </w:rPr>
            </w:pPr>
            <w:r w:rsidRPr="00834FF5">
              <w:rPr>
                <w:rFonts w:ascii="Times New Roman" w:hAnsi="Times New Roman" w:cs="Times New Roman"/>
                <w:b/>
                <w:sz w:val="24"/>
                <w:szCs w:val="24"/>
              </w:rPr>
              <w:t>10</w:t>
            </w:r>
          </w:p>
        </w:tc>
        <w:tc>
          <w:tcPr>
            <w:tcW w:w="1840" w:type="pct"/>
            <w:tcBorders>
              <w:top w:val="single" w:sz="4" w:space="0" w:color="000000"/>
              <w:left w:val="single" w:sz="4" w:space="0" w:color="000000"/>
              <w:bottom w:val="single" w:sz="4" w:space="0" w:color="000000"/>
              <w:right w:val="single" w:sz="4" w:space="0" w:color="000000"/>
            </w:tcBorders>
            <w:hideMark/>
          </w:tcPr>
          <w:p w14:paraId="42FDDB2D"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Ережелерді толық түсініп, оларды толық орындайды, топтың басқа мүшелерін ережелерді сақтауға шақырады</w:t>
            </w:r>
          </w:p>
          <w:p w14:paraId="1FCE37F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Медициналық этика және PRIMUM NON NOCERE принциптерін қатаң сақтайды</w:t>
            </w:r>
          </w:p>
        </w:tc>
        <w:tc>
          <w:tcPr>
            <w:tcW w:w="743" w:type="pct"/>
            <w:tcBorders>
              <w:top w:val="single" w:sz="4" w:space="0" w:color="000000"/>
              <w:left w:val="single" w:sz="4" w:space="0" w:color="000000"/>
              <w:bottom w:val="single" w:sz="4" w:space="0" w:color="000000"/>
              <w:right w:val="single" w:sz="4" w:space="0" w:color="000000"/>
            </w:tcBorders>
            <w:hideMark/>
          </w:tcPr>
          <w:p w14:paraId="45461124"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Емханадағы тәртіп ережелерін сақтау10 8 6 4 2 0</w:t>
            </w:r>
          </w:p>
        </w:tc>
        <w:tc>
          <w:tcPr>
            <w:tcW w:w="2215" w:type="pct"/>
            <w:tcBorders>
              <w:top w:val="single" w:sz="4" w:space="0" w:color="000000"/>
              <w:left w:val="single" w:sz="4" w:space="0" w:color="000000"/>
              <w:bottom w:val="single" w:sz="4" w:space="0" w:color="000000"/>
              <w:right w:val="single" w:sz="4" w:space="0" w:color="000000"/>
            </w:tcBorders>
          </w:tcPr>
          <w:p w14:paraId="2C0C6912"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Ережені бұзады.</w:t>
            </w:r>
          </w:p>
          <w:p w14:paraId="7327ACF4"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Топтың басқа мүшелерін ережелерді бұзуға итермелейді</w:t>
            </w:r>
          </w:p>
          <w:p w14:paraId="54230F8A"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Науқасқа қауіп төндіреді</w:t>
            </w:r>
          </w:p>
          <w:p w14:paraId="6018078F" w14:textId="77777777" w:rsidR="00F2649F" w:rsidRPr="00834FF5" w:rsidRDefault="00F2649F" w:rsidP="00834FF5">
            <w:pPr>
              <w:spacing w:after="0" w:line="240" w:lineRule="auto"/>
              <w:jc w:val="both"/>
              <w:rPr>
                <w:rFonts w:ascii="Times New Roman" w:hAnsi="Times New Roman" w:cs="Times New Roman"/>
                <w:b/>
                <w:sz w:val="24"/>
                <w:szCs w:val="24"/>
              </w:rPr>
            </w:pPr>
          </w:p>
          <w:p w14:paraId="14E6DE68" w14:textId="77777777" w:rsidR="00F2649F" w:rsidRPr="00834FF5" w:rsidRDefault="00F2649F" w:rsidP="00834FF5">
            <w:pPr>
              <w:spacing w:after="0" w:line="240" w:lineRule="auto"/>
              <w:jc w:val="both"/>
              <w:rPr>
                <w:rFonts w:ascii="Times New Roman" w:hAnsi="Times New Roman" w:cs="Times New Roman"/>
                <w:b/>
                <w:sz w:val="24"/>
                <w:szCs w:val="24"/>
              </w:rPr>
            </w:pPr>
          </w:p>
        </w:tc>
      </w:tr>
      <w:tr w:rsidR="00F2649F" w:rsidRPr="00834FF5" w14:paraId="422415EA" w14:textId="77777777" w:rsidTr="00834FF5">
        <w:tc>
          <w:tcPr>
            <w:tcW w:w="202" w:type="pct"/>
            <w:tcBorders>
              <w:top w:val="single" w:sz="4" w:space="0" w:color="000000"/>
              <w:left w:val="single" w:sz="4" w:space="0" w:color="000000"/>
              <w:bottom w:val="single" w:sz="4" w:space="0" w:color="000000"/>
              <w:right w:val="single" w:sz="4" w:space="0" w:color="000000"/>
            </w:tcBorders>
          </w:tcPr>
          <w:p w14:paraId="24074C88" w14:textId="77777777" w:rsidR="00F2649F" w:rsidRPr="00834FF5" w:rsidRDefault="00F2649F" w:rsidP="00834FF5">
            <w:pPr>
              <w:spacing w:after="0" w:line="240" w:lineRule="auto"/>
              <w:jc w:val="both"/>
              <w:rPr>
                <w:rFonts w:ascii="Times New Roman" w:hAnsi="Times New Roman" w:cs="Times New Roman"/>
                <w:b/>
                <w:sz w:val="24"/>
                <w:szCs w:val="24"/>
              </w:rPr>
            </w:pPr>
          </w:p>
        </w:tc>
        <w:tc>
          <w:tcPr>
            <w:tcW w:w="1840" w:type="pct"/>
            <w:tcBorders>
              <w:top w:val="single" w:sz="4" w:space="0" w:color="000000"/>
              <w:left w:val="single" w:sz="4" w:space="0" w:color="000000"/>
              <w:bottom w:val="single" w:sz="4" w:space="0" w:color="000000"/>
              <w:right w:val="single" w:sz="4" w:space="0" w:color="000000"/>
            </w:tcBorders>
            <w:hideMark/>
          </w:tcPr>
          <w:p w14:paraId="470FB8F9" w14:textId="77777777" w:rsidR="00F2649F" w:rsidRPr="00834FF5" w:rsidRDefault="00F2649F" w:rsidP="00834FF5">
            <w:pPr>
              <w:spacing w:after="0" w:line="240" w:lineRule="auto"/>
              <w:jc w:val="both"/>
              <w:rPr>
                <w:rFonts w:ascii="Times New Roman" w:hAnsi="Times New Roman" w:cs="Times New Roman"/>
                <w:sz w:val="24"/>
                <w:szCs w:val="24"/>
              </w:rPr>
            </w:pPr>
            <w:r w:rsidRPr="00834FF5">
              <w:rPr>
                <w:rFonts w:ascii="Times New Roman" w:hAnsi="Times New Roman" w:cs="Times New Roman"/>
                <w:sz w:val="24"/>
                <w:szCs w:val="24"/>
              </w:rPr>
              <w:t>Ең жоғары</w:t>
            </w:r>
          </w:p>
        </w:tc>
        <w:tc>
          <w:tcPr>
            <w:tcW w:w="743" w:type="pct"/>
            <w:tcBorders>
              <w:top w:val="single" w:sz="4" w:space="0" w:color="000000"/>
              <w:left w:val="single" w:sz="4" w:space="0" w:color="000000"/>
              <w:bottom w:val="single" w:sz="4" w:space="0" w:color="000000"/>
              <w:right w:val="single" w:sz="4" w:space="0" w:color="000000"/>
            </w:tcBorders>
            <w:hideMark/>
          </w:tcPr>
          <w:p w14:paraId="413811C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100 ұпай</w:t>
            </w:r>
          </w:p>
        </w:tc>
        <w:tc>
          <w:tcPr>
            <w:tcW w:w="2215" w:type="pct"/>
            <w:tcBorders>
              <w:top w:val="single" w:sz="4" w:space="0" w:color="000000"/>
              <w:left w:val="single" w:sz="4" w:space="0" w:color="000000"/>
              <w:bottom w:val="single" w:sz="4" w:space="0" w:color="000000"/>
              <w:right w:val="single" w:sz="4" w:space="0" w:color="000000"/>
            </w:tcBorders>
          </w:tcPr>
          <w:p w14:paraId="1F0FF483" w14:textId="77777777" w:rsidR="00F2649F" w:rsidRPr="00834FF5" w:rsidRDefault="00F2649F" w:rsidP="00834FF5">
            <w:pPr>
              <w:widowControl w:val="0"/>
              <w:spacing w:after="0" w:line="240" w:lineRule="auto"/>
              <w:rPr>
                <w:rFonts w:ascii="Times New Roman" w:hAnsi="Times New Roman" w:cs="Times New Roman"/>
                <w:sz w:val="24"/>
                <w:szCs w:val="24"/>
              </w:rPr>
            </w:pPr>
          </w:p>
        </w:tc>
      </w:tr>
    </w:tbl>
    <w:p w14:paraId="7D69810E" w14:textId="77777777" w:rsidR="00F2649F" w:rsidRPr="00834FF5" w:rsidRDefault="00F2649F" w:rsidP="00834FF5">
      <w:pPr>
        <w:spacing w:after="0" w:line="240" w:lineRule="auto"/>
        <w:jc w:val="center"/>
        <w:rPr>
          <w:rFonts w:ascii="Times New Roman" w:hAnsi="Times New Roman" w:cs="Times New Roman"/>
          <w:b/>
          <w:sz w:val="24"/>
          <w:szCs w:val="24"/>
          <w:lang w:val="kk-KZ" w:eastAsia="ru-RU"/>
        </w:rPr>
      </w:pPr>
    </w:p>
    <w:p w14:paraId="5388E820" w14:textId="77777777" w:rsidR="00F2649F" w:rsidRPr="00834FF5" w:rsidRDefault="00F2649F"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463DFF26" w14:textId="77777777" w:rsidR="00F2649F" w:rsidRPr="00834FF5" w:rsidRDefault="00F2649F" w:rsidP="00834FF5">
      <w:pPr>
        <w:spacing w:after="0" w:line="240" w:lineRule="auto"/>
        <w:jc w:val="both"/>
        <w:rPr>
          <w:rFonts w:ascii="Times New Roman" w:hAnsi="Times New Roman" w:cs="Times New Roman"/>
          <w:b/>
          <w:sz w:val="24"/>
          <w:szCs w:val="24"/>
          <w:lang w:val="kk-KZ"/>
        </w:rPr>
      </w:pPr>
      <w:r w:rsidRPr="00834FF5">
        <w:rPr>
          <w:rFonts w:ascii="Times New Roman" w:hAnsi="Times New Roman" w:cs="Times New Roman"/>
          <w:sz w:val="24"/>
          <w:szCs w:val="24"/>
          <w:lang w:val="kk-KZ"/>
        </w:rPr>
        <w:lastRenderedPageBreak/>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53722161" w14:textId="77777777" w:rsidR="00F2649F" w:rsidRPr="00834FF5" w:rsidRDefault="00F2649F" w:rsidP="00834FF5">
      <w:pPr>
        <w:spacing w:after="0" w:line="240" w:lineRule="auto"/>
        <w:rPr>
          <w:rFonts w:ascii="Times New Roman" w:hAnsi="Times New Roman" w:cs="Times New Roman"/>
          <w:b/>
          <w:sz w:val="24"/>
          <w:szCs w:val="24"/>
          <w:lang w:val="kk-KZ"/>
        </w:rPr>
      </w:pPr>
    </w:p>
    <w:p w14:paraId="5C777881" w14:textId="77777777" w:rsidR="00F2649F" w:rsidRPr="00834FF5" w:rsidRDefault="00F2649F" w:rsidP="00834FF5">
      <w:pPr>
        <w:spacing w:after="0" w:line="240" w:lineRule="auto"/>
        <w:rPr>
          <w:rFonts w:ascii="Times New Roman" w:hAnsi="Times New Roman" w:cs="Times New Roman"/>
          <w:b/>
          <w:sz w:val="24"/>
          <w:szCs w:val="24"/>
          <w:lang w:val="kk-KZ"/>
        </w:rPr>
      </w:pPr>
    </w:p>
    <w:p w14:paraId="183D98D6" w14:textId="77777777" w:rsidR="00F2649F" w:rsidRPr="00834FF5" w:rsidRDefault="00F2649F" w:rsidP="00834FF5">
      <w:pPr>
        <w:spacing w:after="0" w:line="240" w:lineRule="auto"/>
        <w:jc w:val="center"/>
        <w:rPr>
          <w:rFonts w:ascii="Times New Roman" w:hAnsi="Times New Roman" w:cs="Times New Roman"/>
          <w:b/>
          <w:sz w:val="24"/>
          <w:szCs w:val="24"/>
          <w:lang w:val="kk-KZ" w:eastAsia="ru-RU"/>
        </w:rPr>
      </w:pPr>
    </w:p>
    <w:p w14:paraId="0E1CF8E0" w14:textId="77777777" w:rsidR="00F2649F" w:rsidRPr="00834FF5" w:rsidRDefault="00F2649F"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Ауру тарихын жүргізуді баллдық-рейтингтік жүйе бойынша бағалау (шекті 100 балл)</w:t>
      </w:r>
    </w:p>
    <w:tbl>
      <w:tblPr>
        <w:tblW w:w="1545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6"/>
        <w:gridCol w:w="2693"/>
        <w:gridCol w:w="2552"/>
        <w:gridCol w:w="1842"/>
        <w:gridCol w:w="2977"/>
        <w:gridCol w:w="1843"/>
      </w:tblGrid>
      <w:tr w:rsidR="00F2649F" w:rsidRPr="00834FF5" w14:paraId="3760281E" w14:textId="77777777" w:rsidTr="00F2649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08846685" w14:textId="77777777" w:rsidR="00F2649F" w:rsidRPr="00834FF5" w:rsidRDefault="00F2649F" w:rsidP="00834FF5">
            <w:pPr>
              <w:spacing w:after="0" w:line="240" w:lineRule="auto"/>
              <w:jc w:val="center"/>
              <w:rPr>
                <w:rFonts w:ascii="Times New Roman" w:hAnsi="Times New Roman" w:cs="Times New Roman"/>
                <w:b/>
                <w:color w:val="000000"/>
                <w:sz w:val="24"/>
                <w:szCs w:val="24"/>
                <w:lang w:val="kk-KZ"/>
              </w:rPr>
            </w:pPr>
          </w:p>
          <w:p w14:paraId="5A5DB82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w:t>
            </w:r>
          </w:p>
          <w:p w14:paraId="586FC1E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526FC604"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Критерийлер</w:t>
            </w:r>
          </w:p>
          <w:p w14:paraId="250C5947"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(баллдық жүйе бойынша бағаланады)</w:t>
            </w:r>
          </w:p>
        </w:tc>
        <w:tc>
          <w:tcPr>
            <w:tcW w:w="2693" w:type="dxa"/>
            <w:tcBorders>
              <w:top w:val="single" w:sz="4" w:space="0" w:color="000000"/>
              <w:left w:val="single" w:sz="4" w:space="0" w:color="000000"/>
              <w:bottom w:val="single" w:sz="4" w:space="0" w:color="000000"/>
              <w:right w:val="single" w:sz="4" w:space="0" w:color="000000"/>
            </w:tcBorders>
            <w:hideMark/>
          </w:tcPr>
          <w:p w14:paraId="65C9B9C1"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hideMark/>
          </w:tcPr>
          <w:p w14:paraId="06E80D77"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8</w:t>
            </w:r>
          </w:p>
        </w:tc>
        <w:tc>
          <w:tcPr>
            <w:tcW w:w="1842" w:type="dxa"/>
            <w:tcBorders>
              <w:top w:val="single" w:sz="4" w:space="0" w:color="000000"/>
              <w:left w:val="single" w:sz="4" w:space="0" w:color="000000"/>
              <w:bottom w:val="single" w:sz="4" w:space="0" w:color="000000"/>
              <w:right w:val="single" w:sz="4" w:space="0" w:color="000000"/>
            </w:tcBorders>
            <w:hideMark/>
          </w:tcPr>
          <w:p w14:paraId="0F59345F"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6C3AE572"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14:paraId="2A812473" w14:textId="77777777" w:rsidR="00F2649F" w:rsidRPr="00834FF5" w:rsidRDefault="00F2649F" w:rsidP="00834FF5">
            <w:pPr>
              <w:spacing w:after="0" w:line="240" w:lineRule="auto"/>
              <w:jc w:val="center"/>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2</w:t>
            </w:r>
          </w:p>
        </w:tc>
      </w:tr>
      <w:tr w:rsidR="00F2649F" w:rsidRPr="00834FF5" w14:paraId="5FBA4F7B" w14:textId="77777777" w:rsidTr="00F2649F">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EFE6A7" w14:textId="77777777" w:rsidR="00F2649F" w:rsidRPr="00834FF5" w:rsidRDefault="00F2649F" w:rsidP="00834FF5">
            <w:pPr>
              <w:spacing w:after="0" w:line="240" w:lineRule="auto"/>
              <w:rPr>
                <w:rFonts w:ascii="Times New Roman" w:hAnsi="Times New Roman" w:cs="Times New Roman"/>
                <w:b/>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4709A1D" w14:textId="77777777" w:rsidR="00F2649F" w:rsidRPr="00834FF5" w:rsidRDefault="00F2649F" w:rsidP="00834FF5">
            <w:pPr>
              <w:spacing w:after="0" w:line="240" w:lineRule="auto"/>
              <w:rPr>
                <w:rFonts w:ascii="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D537B4" w14:textId="77777777" w:rsidR="00F2649F" w:rsidRPr="00834FF5" w:rsidRDefault="00F2649F" w:rsidP="00834FF5">
            <w:pPr>
              <w:spacing w:after="0" w:line="240" w:lineRule="auto"/>
              <w:jc w:val="center"/>
              <w:rPr>
                <w:rFonts w:ascii="Times New Roman" w:hAnsi="Times New Roman" w:cs="Times New Roman"/>
                <w:b/>
                <w:i/>
                <w:color w:val="000000"/>
                <w:sz w:val="24"/>
                <w:szCs w:val="24"/>
              </w:rPr>
            </w:pPr>
            <w:r w:rsidRPr="00834FF5">
              <w:rPr>
                <w:rFonts w:ascii="Times New Roman" w:hAnsi="Times New Roman" w:cs="Times New Roman"/>
                <w:b/>
                <w:i/>
                <w:color w:val="000000"/>
                <w:sz w:val="24"/>
                <w:szCs w:val="24"/>
              </w:rPr>
              <w:t>Өте жақсы</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4C6E72E"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Ортадан жоғары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D9FB40A"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қанағаттанарлық</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CAC5CA"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Дұрыстауды талап етеді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12AE6C" w14:textId="77777777" w:rsidR="00F2649F" w:rsidRPr="00834FF5" w:rsidRDefault="00F2649F" w:rsidP="00834FF5">
            <w:pPr>
              <w:spacing w:after="0" w:line="240" w:lineRule="auto"/>
              <w:jc w:val="center"/>
              <w:rPr>
                <w:rFonts w:ascii="Times New Roman" w:hAnsi="Times New Roman" w:cs="Times New Roman"/>
                <w:b/>
                <w:i/>
                <w:sz w:val="24"/>
                <w:szCs w:val="24"/>
              </w:rPr>
            </w:pPr>
            <w:r w:rsidRPr="00834FF5">
              <w:rPr>
                <w:rFonts w:ascii="Times New Roman" w:hAnsi="Times New Roman" w:cs="Times New Roman"/>
                <w:b/>
                <w:i/>
                <w:sz w:val="24"/>
                <w:szCs w:val="24"/>
              </w:rPr>
              <w:t>Дұрыс емес</w:t>
            </w:r>
          </w:p>
        </w:tc>
      </w:tr>
      <w:tr w:rsidR="00F2649F" w:rsidRPr="00834FF5" w14:paraId="59780D1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9881141"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14:paraId="440AAFD9"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sz w:val="24"/>
                <w:szCs w:val="24"/>
              </w:rPr>
              <w:t>Пациенттің шағымдары: негізгі және қосымша</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14:paraId="6908EB60"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әрі жүйелі, маңызды тұстарды түсінеді</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14:paraId="163AB00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Дәл, әрі толық</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47F8A1A"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Негізгі ақпарат</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0BE202EE"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емес немесе дәл емес, кейбір маңызды тұстар көрсетілмеген</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897251F"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Маңызды тұстарды көрсетпейді</w:t>
            </w:r>
          </w:p>
        </w:tc>
      </w:tr>
      <w:tr w:rsidR="00F2649F" w:rsidRPr="00834FF5" w14:paraId="62A48337"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D9B5537"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14:paraId="7B2116B6"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Аурудың анамнезін жинау</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F714E83"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8DDBDF2"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DCCDC4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72AA6D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E8DD8"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r>
      <w:tr w:rsidR="00F2649F" w:rsidRPr="00834FF5" w14:paraId="6B4238C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C4AB67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3</w:t>
            </w:r>
          </w:p>
        </w:tc>
        <w:tc>
          <w:tcPr>
            <w:tcW w:w="2977" w:type="dxa"/>
            <w:tcBorders>
              <w:top w:val="single" w:sz="4" w:space="0" w:color="000000"/>
              <w:left w:val="single" w:sz="4" w:space="0" w:color="000000"/>
              <w:bottom w:val="single" w:sz="4" w:space="0" w:color="000000"/>
              <w:right w:val="single" w:sz="4" w:space="0" w:color="000000"/>
            </w:tcBorders>
            <w:hideMark/>
          </w:tcPr>
          <w:p w14:paraId="3946B2C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Өмір анамнезін жинау</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68450A9A"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BB4AA62"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CF955C8"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45CADE1"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2874A83" w14:textId="77777777" w:rsidR="00F2649F" w:rsidRPr="00834FF5" w:rsidRDefault="00F2649F" w:rsidP="00834FF5">
            <w:pPr>
              <w:spacing w:after="0" w:line="240" w:lineRule="auto"/>
              <w:rPr>
                <w:rFonts w:ascii="Times New Roman" w:hAnsi="Times New Roman" w:cs="Times New Roman"/>
                <w:color w:val="000000"/>
                <w:sz w:val="24"/>
                <w:szCs w:val="24"/>
                <w:lang w:val="kk-KZ" w:eastAsia="ru-RU"/>
              </w:rPr>
            </w:pPr>
          </w:p>
        </w:tc>
      </w:tr>
      <w:tr w:rsidR="00F2649F" w:rsidRPr="00834FF5" w14:paraId="207C239F"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8975DF"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14:paraId="427BD9C8"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Объективті статус – жалпы қарау </w:t>
            </w:r>
            <w:r w:rsidRPr="00834FF5">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45EAB78"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тиімді, ұйымдасқан, маңызды тұстарын түсінеді</w:t>
            </w:r>
          </w:p>
        </w:tc>
        <w:tc>
          <w:tcPr>
            <w:tcW w:w="2552" w:type="dxa"/>
            <w:tcBorders>
              <w:top w:val="single" w:sz="4" w:space="0" w:color="000000"/>
              <w:left w:val="single" w:sz="4" w:space="0" w:color="000000"/>
              <w:bottom w:val="single" w:sz="4" w:space="0" w:color="000000"/>
              <w:right w:val="single" w:sz="4" w:space="0" w:color="000000"/>
            </w:tcBorders>
            <w:hideMark/>
          </w:tcPr>
          <w:p w14:paraId="5EE4DDF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Ретті, әрі дұрыс</w:t>
            </w:r>
          </w:p>
        </w:tc>
        <w:tc>
          <w:tcPr>
            <w:tcW w:w="1842" w:type="dxa"/>
            <w:tcBorders>
              <w:top w:val="single" w:sz="4" w:space="0" w:color="000000"/>
              <w:left w:val="single" w:sz="4" w:space="0" w:color="000000"/>
              <w:bottom w:val="single" w:sz="4" w:space="0" w:color="000000"/>
              <w:right w:val="single" w:sz="4" w:space="0" w:color="000000"/>
            </w:tcBorders>
            <w:hideMark/>
          </w:tcPr>
          <w:p w14:paraId="0D23BECC"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Негізгі мәліметтерді анықтайды</w:t>
            </w:r>
          </w:p>
        </w:tc>
        <w:tc>
          <w:tcPr>
            <w:tcW w:w="2977" w:type="dxa"/>
            <w:tcBorders>
              <w:top w:val="single" w:sz="4" w:space="0" w:color="000000"/>
              <w:left w:val="single" w:sz="4" w:space="0" w:color="000000"/>
              <w:bottom w:val="single" w:sz="4" w:space="0" w:color="000000"/>
              <w:right w:val="single" w:sz="4" w:space="0" w:color="000000"/>
            </w:tcBorders>
            <w:hideMark/>
          </w:tcPr>
          <w:p w14:paraId="2F5B53D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емес немесе дұрыс емес, пациенттің ыңғайлы жағдайына мән бермейді</w:t>
            </w:r>
          </w:p>
        </w:tc>
        <w:tc>
          <w:tcPr>
            <w:tcW w:w="1843" w:type="dxa"/>
            <w:tcBorders>
              <w:top w:val="single" w:sz="4" w:space="0" w:color="000000"/>
              <w:left w:val="single" w:sz="4" w:space="0" w:color="000000"/>
              <w:bottom w:val="single" w:sz="4" w:space="0" w:color="000000"/>
              <w:right w:val="single" w:sz="4" w:space="0" w:color="000000"/>
            </w:tcBorders>
            <w:hideMark/>
          </w:tcPr>
          <w:p w14:paraId="5DABBCF0"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Сәйкес емес мәліметтер</w:t>
            </w:r>
          </w:p>
        </w:tc>
      </w:tr>
      <w:tr w:rsidR="00F2649F" w:rsidRPr="00834FF5" w14:paraId="64F7CBE8" w14:textId="77777777" w:rsidTr="00F2649F">
        <w:trPr>
          <w:trHeight w:val="2649"/>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56F5BD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14:paraId="2C22E8C0"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Жүйке жүйесі</w:t>
            </w:r>
          </w:p>
        </w:tc>
        <w:tc>
          <w:tcPr>
            <w:tcW w:w="2693" w:type="dxa"/>
            <w:tcBorders>
              <w:top w:val="single" w:sz="4" w:space="0" w:color="000000"/>
              <w:left w:val="single" w:sz="4" w:space="0" w:color="000000"/>
              <w:bottom w:val="single" w:sz="4" w:space="0" w:color="000000"/>
              <w:right w:val="single" w:sz="4" w:space="0" w:color="000000"/>
            </w:tcBorders>
            <w:hideMark/>
          </w:tcPr>
          <w:p w14:paraId="5247D69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Неврологиялық тексеру дағдыларының барлығын толық, тиімді, дұрыс орындайды</w:t>
            </w:r>
          </w:p>
        </w:tc>
        <w:tc>
          <w:tcPr>
            <w:tcW w:w="2552" w:type="dxa"/>
            <w:tcBorders>
              <w:top w:val="single" w:sz="4" w:space="0" w:color="000000"/>
              <w:left w:val="single" w:sz="4" w:space="0" w:color="000000"/>
              <w:bottom w:val="single" w:sz="4" w:space="0" w:color="000000"/>
              <w:right w:val="single" w:sz="4" w:space="0" w:color="000000"/>
            </w:tcBorders>
            <w:hideMark/>
          </w:tcPr>
          <w:p w14:paraId="28FFDAE3"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W w:w="1842" w:type="dxa"/>
            <w:tcBorders>
              <w:top w:val="single" w:sz="4" w:space="0" w:color="000000"/>
              <w:left w:val="single" w:sz="4" w:space="0" w:color="000000"/>
              <w:bottom w:val="single" w:sz="4" w:space="0" w:color="000000"/>
              <w:right w:val="single" w:sz="4" w:space="0" w:color="000000"/>
            </w:tcBorders>
            <w:hideMark/>
          </w:tcPr>
          <w:p w14:paraId="7A7CF840"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Негізгі мәліметтер анықталған, неврологиялық тексеру дағдысы игерілген</w:t>
            </w:r>
          </w:p>
        </w:tc>
        <w:tc>
          <w:tcPr>
            <w:tcW w:w="2977" w:type="dxa"/>
            <w:tcBorders>
              <w:top w:val="single" w:sz="4" w:space="0" w:color="000000"/>
              <w:left w:val="single" w:sz="4" w:space="0" w:color="000000"/>
              <w:bottom w:val="single" w:sz="4" w:space="0" w:color="000000"/>
              <w:right w:val="single" w:sz="4" w:space="0" w:color="000000"/>
            </w:tcBorders>
            <w:hideMark/>
          </w:tcPr>
          <w:p w14:paraId="274C9B86"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емес немесе дәл емес. Неврологиялық тексеру дағдыларын жетілдіру қажет</w:t>
            </w:r>
          </w:p>
        </w:tc>
        <w:tc>
          <w:tcPr>
            <w:tcW w:w="1843" w:type="dxa"/>
            <w:tcBorders>
              <w:top w:val="single" w:sz="4" w:space="0" w:color="000000"/>
              <w:left w:val="single" w:sz="4" w:space="0" w:color="000000"/>
              <w:bottom w:val="single" w:sz="4" w:space="0" w:color="000000"/>
              <w:right w:val="single" w:sz="4" w:space="0" w:color="000000"/>
            </w:tcBorders>
            <w:hideMark/>
          </w:tcPr>
          <w:p w14:paraId="40F7294A"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Маңызды мәліметтер қалыс қалған. Неврологиялық тексеру дағдыларына жанаспайтын дағдылар</w:t>
            </w:r>
          </w:p>
        </w:tc>
      </w:tr>
      <w:tr w:rsidR="00F2649F" w:rsidRPr="00834FF5" w14:paraId="4703AE42"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565CD3"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3933C07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Ауру тарихын таныстыру</w:t>
            </w:r>
          </w:p>
        </w:tc>
        <w:tc>
          <w:tcPr>
            <w:tcW w:w="2693" w:type="dxa"/>
            <w:tcBorders>
              <w:top w:val="single" w:sz="4" w:space="0" w:color="000000"/>
              <w:left w:val="single" w:sz="4" w:space="0" w:color="000000"/>
              <w:bottom w:val="single" w:sz="4" w:space="0" w:color="000000"/>
              <w:right w:val="single" w:sz="4" w:space="0" w:color="000000"/>
            </w:tcBorders>
            <w:hideMark/>
          </w:tcPr>
          <w:p w14:paraId="116AE5A7"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Толық сипаттау. Проблеманы науқастың ерекшеліктерін ескере отырып толықтай түсінеді</w:t>
            </w:r>
          </w:p>
        </w:tc>
        <w:tc>
          <w:tcPr>
            <w:tcW w:w="2552" w:type="dxa"/>
            <w:tcBorders>
              <w:top w:val="single" w:sz="4" w:space="0" w:color="000000"/>
              <w:left w:val="single" w:sz="4" w:space="0" w:color="000000"/>
              <w:bottom w:val="single" w:sz="4" w:space="0" w:color="000000"/>
              <w:right w:val="single" w:sz="4" w:space="0" w:color="000000"/>
            </w:tcBorders>
            <w:hideMark/>
          </w:tcPr>
          <w:p w14:paraId="4CF9046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sz w:val="24"/>
                <w:szCs w:val="24"/>
              </w:rPr>
              <w:t>Дәл, бағытталған; таңдап алған факттері студенттің түсінгенін көрсетеді</w:t>
            </w:r>
          </w:p>
        </w:tc>
        <w:tc>
          <w:tcPr>
            <w:tcW w:w="1842" w:type="dxa"/>
            <w:tcBorders>
              <w:top w:val="single" w:sz="4" w:space="0" w:color="000000"/>
              <w:left w:val="single" w:sz="4" w:space="0" w:color="000000"/>
              <w:bottom w:val="single" w:sz="4" w:space="0" w:color="000000"/>
              <w:right w:val="single" w:sz="4" w:space="0" w:color="000000"/>
            </w:tcBorders>
            <w:hideMark/>
          </w:tcPr>
          <w:p w14:paraId="082A7089"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sz w:val="24"/>
                <w:szCs w:val="24"/>
              </w:rPr>
              <w:t>Үлгіге сай толтырылған, барлық негізгі мәліметтерді қамтиды</w:t>
            </w:r>
          </w:p>
        </w:tc>
        <w:tc>
          <w:tcPr>
            <w:tcW w:w="2977" w:type="dxa"/>
            <w:tcBorders>
              <w:top w:val="single" w:sz="4" w:space="0" w:color="000000"/>
              <w:left w:val="single" w:sz="4" w:space="0" w:color="000000"/>
              <w:bottom w:val="single" w:sz="4" w:space="0" w:color="000000"/>
              <w:right w:val="single" w:sz="4" w:space="0" w:color="000000"/>
            </w:tcBorders>
            <w:hideMark/>
          </w:tcPr>
          <w:p w14:paraId="5F2BE314"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sz w:val="24"/>
                <w:szCs w:val="24"/>
              </w:rPr>
              <w:t>Көптеген жерлері толық емес, көбіне дәлелденбеген маңызды емес факттерді қамтиды</w:t>
            </w:r>
          </w:p>
        </w:tc>
        <w:tc>
          <w:tcPr>
            <w:tcW w:w="1843" w:type="dxa"/>
            <w:tcBorders>
              <w:top w:val="single" w:sz="4" w:space="0" w:color="000000"/>
              <w:left w:val="single" w:sz="4" w:space="0" w:color="000000"/>
              <w:bottom w:val="single" w:sz="4" w:space="0" w:color="000000"/>
              <w:right w:val="single" w:sz="4" w:space="0" w:color="000000"/>
            </w:tcBorders>
            <w:hideMark/>
          </w:tcPr>
          <w:p w14:paraId="31B34FA8"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Жағдайды түсінбейді, көптеген маңызды жерлер қалып кеткен, </w:t>
            </w:r>
            <w:r w:rsidRPr="00834FF5">
              <w:rPr>
                <w:rFonts w:ascii="Times New Roman" w:hAnsi="Times New Roman" w:cs="Times New Roman"/>
                <w:color w:val="000000"/>
                <w:sz w:val="24"/>
                <w:szCs w:val="24"/>
              </w:rPr>
              <w:lastRenderedPageBreak/>
              <w:t>нақтылауды қажет ететін сұрақтардың көбеюі</w:t>
            </w:r>
          </w:p>
        </w:tc>
      </w:tr>
    </w:tbl>
    <w:p w14:paraId="7340E5BA" w14:textId="77777777" w:rsidR="00F2649F" w:rsidRPr="00834FF5" w:rsidRDefault="00F2649F" w:rsidP="00834FF5">
      <w:pPr>
        <w:spacing w:after="0" w:line="240" w:lineRule="auto"/>
        <w:rPr>
          <w:rFonts w:ascii="Times New Roman" w:hAnsi="Times New Roman" w:cs="Times New Roman"/>
          <w:b/>
          <w:sz w:val="24"/>
          <w:szCs w:val="24"/>
          <w:lang w:val="kk-KZ" w:eastAsia="ru-RU"/>
        </w:rPr>
      </w:pPr>
    </w:p>
    <w:p w14:paraId="2A2B204E" w14:textId="77777777" w:rsidR="00F2649F" w:rsidRPr="00834FF5" w:rsidRDefault="00F2649F" w:rsidP="00834FF5">
      <w:pPr>
        <w:spacing w:after="0" w:line="240" w:lineRule="auto"/>
        <w:rPr>
          <w:rFonts w:ascii="Times New Roman" w:hAnsi="Times New Roman" w:cs="Times New Roman"/>
          <w:b/>
          <w:sz w:val="24"/>
          <w:szCs w:val="24"/>
        </w:rPr>
      </w:pPr>
    </w:p>
    <w:p w14:paraId="53831DBC" w14:textId="77777777" w:rsidR="00F2649F" w:rsidRPr="00834FF5" w:rsidRDefault="00F2649F" w:rsidP="00834FF5">
      <w:pPr>
        <w:spacing w:after="0" w:line="240" w:lineRule="auto"/>
        <w:jc w:val="center"/>
        <w:rPr>
          <w:rFonts w:ascii="Times New Roman" w:hAnsi="Times New Roman" w:cs="Times New Roman"/>
          <w:sz w:val="24"/>
          <w:szCs w:val="24"/>
        </w:rPr>
      </w:pPr>
      <w:r w:rsidRPr="00834FF5">
        <w:rPr>
          <w:rFonts w:ascii="Times New Roman" w:hAnsi="Times New Roman" w:cs="Times New Roman"/>
          <w:b/>
          <w:sz w:val="24"/>
          <w:szCs w:val="24"/>
        </w:rPr>
        <w:t>СӨЖ – шығармашылық тапсырманы баллдық-рейтингтік бағалау (шекті 90 балл) + ағылшын тілі мен тайм-менеджмент үшін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F2649F" w:rsidRPr="00834FF5" w14:paraId="4D0C64DD" w14:textId="77777777" w:rsidTr="00F2649F">
        <w:tc>
          <w:tcPr>
            <w:tcW w:w="425" w:type="dxa"/>
            <w:tcBorders>
              <w:top w:val="single" w:sz="4" w:space="0" w:color="000000"/>
              <w:left w:val="single" w:sz="4" w:space="0" w:color="000000"/>
              <w:bottom w:val="single" w:sz="4" w:space="0" w:color="000000"/>
              <w:right w:val="single" w:sz="4" w:space="0" w:color="000000"/>
            </w:tcBorders>
          </w:tcPr>
          <w:p w14:paraId="6818A77C" w14:textId="77777777" w:rsidR="00F2649F" w:rsidRPr="00834FF5" w:rsidRDefault="00F2649F" w:rsidP="00834FF5">
            <w:pPr>
              <w:spacing w:after="0" w:line="240" w:lineRule="auto"/>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4DE395C" w14:textId="77777777" w:rsidR="00F2649F" w:rsidRPr="00834FF5" w:rsidRDefault="00F2649F" w:rsidP="00834FF5">
            <w:pPr>
              <w:spacing w:after="0" w:line="240" w:lineRule="auto"/>
              <w:rPr>
                <w:rFonts w:ascii="Times New Roman" w:hAnsi="Times New Roman" w:cs="Times New Roman"/>
                <w:b/>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2C4B34D2"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hideMark/>
          </w:tcPr>
          <w:p w14:paraId="5C36312E"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hideMark/>
          </w:tcPr>
          <w:p w14:paraId="2609AA33"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hideMark/>
          </w:tcPr>
          <w:p w14:paraId="5BD31D00" w14:textId="77777777" w:rsidR="00F2649F" w:rsidRPr="00834FF5" w:rsidRDefault="00F2649F" w:rsidP="00834FF5">
            <w:pPr>
              <w:spacing w:after="0" w:line="240" w:lineRule="auto"/>
              <w:jc w:val="center"/>
              <w:rPr>
                <w:rFonts w:ascii="Times New Roman" w:hAnsi="Times New Roman" w:cs="Times New Roman"/>
                <w:b/>
                <w:sz w:val="24"/>
                <w:szCs w:val="24"/>
              </w:rPr>
            </w:pPr>
            <w:r w:rsidRPr="00834FF5">
              <w:rPr>
                <w:rFonts w:ascii="Times New Roman" w:hAnsi="Times New Roman" w:cs="Times New Roman"/>
                <w:b/>
                <w:sz w:val="24"/>
                <w:szCs w:val="24"/>
              </w:rPr>
              <w:t>2</w:t>
            </w:r>
          </w:p>
        </w:tc>
      </w:tr>
      <w:tr w:rsidR="00F2649F" w:rsidRPr="00834FF5" w14:paraId="439BDEF7"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6F86404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0C5D0DBC"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Проблемаға үңілу</w:t>
            </w:r>
          </w:p>
        </w:tc>
        <w:tc>
          <w:tcPr>
            <w:tcW w:w="3331" w:type="dxa"/>
            <w:tcBorders>
              <w:top w:val="single" w:sz="4" w:space="0" w:color="000000"/>
              <w:left w:val="single" w:sz="4" w:space="0" w:color="000000"/>
              <w:bottom w:val="single" w:sz="4" w:space="0" w:color="000000"/>
              <w:right w:val="single" w:sz="4" w:space="0" w:color="000000"/>
            </w:tcBorders>
            <w:hideMark/>
          </w:tcPr>
          <w:p w14:paraId="68E49746"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Жинақы, мұқият, анықталған негізгі проблемаға қатысты сұрақтарды анықтап, клиникалық жағдайды нақты түсінеді</w:t>
            </w:r>
          </w:p>
        </w:tc>
        <w:tc>
          <w:tcPr>
            <w:tcW w:w="3331" w:type="dxa"/>
            <w:tcBorders>
              <w:top w:val="single" w:sz="4" w:space="0" w:color="000000"/>
              <w:left w:val="single" w:sz="4" w:space="0" w:color="000000"/>
              <w:bottom w:val="single" w:sz="4" w:space="0" w:color="000000"/>
              <w:right w:val="single" w:sz="4" w:space="0" w:color="000000"/>
            </w:tcBorders>
            <w:hideMark/>
          </w:tcPr>
          <w:p w14:paraId="248C3831"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hideMark/>
          </w:tcPr>
          <w:p w14:paraId="32546886"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Мұқият емес, негізгі мәселеге қатысы жоқ сұрақтарға ауытқиды</w:t>
            </w:r>
          </w:p>
        </w:tc>
        <w:tc>
          <w:tcPr>
            <w:tcW w:w="3331" w:type="dxa"/>
            <w:tcBorders>
              <w:top w:val="single" w:sz="4" w:space="0" w:color="000000"/>
              <w:left w:val="single" w:sz="4" w:space="0" w:color="000000"/>
              <w:bottom w:val="single" w:sz="4" w:space="0" w:color="000000"/>
              <w:right w:val="single" w:sz="4" w:space="0" w:color="000000"/>
            </w:tcBorders>
            <w:hideMark/>
          </w:tcPr>
          <w:p w14:paraId="6B3AA369"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sz w:val="24"/>
                <w:szCs w:val="24"/>
              </w:rPr>
              <w:t>Дәл емес, маңызды ақпаратқа емес, қажетсіз мәліметтерге мән береді</w:t>
            </w:r>
          </w:p>
        </w:tc>
      </w:tr>
      <w:tr w:rsidR="00F2649F" w:rsidRPr="00834FF5" w14:paraId="4004D534"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DC59241"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hideMark/>
          </w:tcPr>
          <w:p w14:paraId="2F88B05D"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Презентацияда ақпарат бере алу, тиімділігі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29E2B714"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 xml:space="preserve">Тақырып бойынша қажет мәліметтер толықтай түрде еркін, ретті, логикалық тұрғыда жеткізілді </w:t>
            </w:r>
          </w:p>
          <w:p w14:paraId="79964531"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Өнім формасы дұрыс таңдалған</w:t>
            </w:r>
          </w:p>
        </w:tc>
        <w:tc>
          <w:tcPr>
            <w:tcW w:w="3331" w:type="dxa"/>
            <w:tcBorders>
              <w:top w:val="single" w:sz="4" w:space="0" w:color="000000"/>
              <w:left w:val="single" w:sz="4" w:space="0" w:color="000000"/>
              <w:bottom w:val="single" w:sz="4" w:space="0" w:color="000000"/>
              <w:right w:val="single" w:sz="4" w:space="0" w:color="000000"/>
            </w:tcBorders>
            <w:hideMark/>
          </w:tcPr>
          <w:p w14:paraId="14E95B38"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Қажет бүкіл мәлімет логикалық тұрғыда жеткізілді, бірақ ұсақ кемшін тұстары бар</w:t>
            </w:r>
          </w:p>
        </w:tc>
        <w:tc>
          <w:tcPr>
            <w:tcW w:w="3331" w:type="dxa"/>
            <w:tcBorders>
              <w:top w:val="single" w:sz="4" w:space="0" w:color="000000"/>
              <w:left w:val="single" w:sz="4" w:space="0" w:color="000000"/>
              <w:bottom w:val="single" w:sz="4" w:space="0" w:color="000000"/>
              <w:right w:val="single" w:sz="4" w:space="0" w:color="000000"/>
            </w:tcBorders>
            <w:hideMark/>
          </w:tcPr>
          <w:p w14:paraId="575D34E8"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Қажет бүкіл мәлімет ретсіз түрде жеткізілді, қателері бар</w:t>
            </w:r>
          </w:p>
        </w:tc>
        <w:tc>
          <w:tcPr>
            <w:tcW w:w="3331" w:type="dxa"/>
            <w:tcBorders>
              <w:top w:val="single" w:sz="4" w:space="0" w:color="000000"/>
              <w:left w:val="single" w:sz="4" w:space="0" w:color="000000"/>
              <w:bottom w:val="single" w:sz="4" w:space="0" w:color="000000"/>
              <w:right w:val="single" w:sz="4" w:space="0" w:color="000000"/>
            </w:tcBorders>
            <w:hideMark/>
          </w:tcPr>
          <w:p w14:paraId="2DC37FA6"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Тақырып бойынша маңызды мәлімет көрсетілмеген, дөрекі қателері бар</w:t>
            </w:r>
          </w:p>
        </w:tc>
      </w:tr>
      <w:tr w:rsidR="00F2649F" w:rsidRPr="00834FF5" w14:paraId="059722AC"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473F3D3"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hideMark/>
          </w:tcPr>
          <w:p w14:paraId="3F5DA784"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Дәлелділігі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06F03FD5"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3331" w:type="dxa"/>
            <w:tcBorders>
              <w:top w:val="single" w:sz="4" w:space="0" w:color="000000"/>
              <w:left w:val="single" w:sz="4" w:space="0" w:color="000000"/>
              <w:bottom w:val="single" w:sz="4" w:space="0" w:color="000000"/>
              <w:right w:val="single" w:sz="4" w:space="0" w:color="000000"/>
            </w:tcBorders>
            <w:hideMark/>
          </w:tcPr>
          <w:p w14:paraId="49CD8FCB"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6E12282C"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3331" w:type="dxa"/>
            <w:tcBorders>
              <w:top w:val="single" w:sz="4" w:space="0" w:color="000000"/>
              <w:left w:val="single" w:sz="4" w:space="0" w:color="000000"/>
              <w:bottom w:val="single" w:sz="4" w:space="0" w:color="000000"/>
              <w:right w:val="single" w:sz="4" w:space="0" w:color="000000"/>
            </w:tcBorders>
            <w:hideMark/>
          </w:tcPr>
          <w:p w14:paraId="499C207C"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Қорытындылар мен тұжырымдар негізделмеген немесе дұрыс емес</w:t>
            </w:r>
          </w:p>
        </w:tc>
      </w:tr>
      <w:tr w:rsidR="00F2649F" w:rsidRPr="00834FF5" w14:paraId="6007C328"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219C9FF"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hideMark/>
          </w:tcPr>
          <w:p w14:paraId="0267073E"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Дәйектілігі мен реттілігі</w:t>
            </w:r>
          </w:p>
        </w:tc>
        <w:tc>
          <w:tcPr>
            <w:tcW w:w="3331" w:type="dxa"/>
            <w:tcBorders>
              <w:top w:val="single" w:sz="4" w:space="0" w:color="000000"/>
              <w:left w:val="single" w:sz="4" w:space="0" w:color="000000"/>
              <w:bottom w:val="single" w:sz="4" w:space="0" w:color="000000"/>
              <w:right w:val="single" w:sz="4" w:space="0" w:color="000000"/>
            </w:tcBorders>
            <w:hideMark/>
          </w:tcPr>
          <w:p w14:paraId="458D9390"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3331" w:type="dxa"/>
            <w:tcBorders>
              <w:top w:val="single" w:sz="4" w:space="0" w:color="000000"/>
              <w:left w:val="single" w:sz="4" w:space="0" w:color="000000"/>
              <w:bottom w:val="single" w:sz="4" w:space="0" w:color="000000"/>
              <w:right w:val="single" w:sz="4" w:space="0" w:color="000000"/>
            </w:tcBorders>
            <w:hideMark/>
          </w:tcPr>
          <w:p w14:paraId="6362E470"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Мазмұнының басы мен соңы бар, тұжырымдары бірізді, алайда нақты емес</w:t>
            </w:r>
          </w:p>
        </w:tc>
        <w:tc>
          <w:tcPr>
            <w:tcW w:w="3331" w:type="dxa"/>
            <w:tcBorders>
              <w:top w:val="single" w:sz="4" w:space="0" w:color="000000"/>
              <w:left w:val="single" w:sz="4" w:space="0" w:color="000000"/>
              <w:bottom w:val="single" w:sz="4" w:space="0" w:color="000000"/>
              <w:right w:val="single" w:sz="4" w:space="0" w:color="000000"/>
            </w:tcBorders>
            <w:hideMark/>
          </w:tcPr>
          <w:p w14:paraId="63E28775"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Ұсынымда бірізділік пен дәйектілік жоқ, бірақ негізгі идеяны байқауға болады</w:t>
            </w:r>
          </w:p>
        </w:tc>
        <w:tc>
          <w:tcPr>
            <w:tcW w:w="3331" w:type="dxa"/>
            <w:tcBorders>
              <w:top w:val="single" w:sz="4" w:space="0" w:color="000000"/>
              <w:left w:val="single" w:sz="4" w:space="0" w:color="000000"/>
              <w:bottom w:val="single" w:sz="4" w:space="0" w:color="000000"/>
              <w:right w:val="single" w:sz="4" w:space="0" w:color="000000"/>
            </w:tcBorders>
            <w:hideMark/>
          </w:tcPr>
          <w:p w14:paraId="04738D7E"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Бір ойдан екіншісіне дәйексіз ауысып кете береді, негізгі идеяны байқау қиын</w:t>
            </w:r>
          </w:p>
        </w:tc>
      </w:tr>
      <w:tr w:rsidR="00F2649F" w:rsidRPr="00834FF5" w14:paraId="1E29E00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24D6D210"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hideMark/>
          </w:tcPr>
          <w:p w14:paraId="6045854E"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 xml:space="preserve">Әдебиет </w:t>
            </w:r>
            <w:r w:rsidRPr="00834FF5">
              <w:rPr>
                <w:rFonts w:ascii="Times New Roman" w:hAnsi="Times New Roman" w:cs="Times New Roman"/>
                <w:b/>
                <w:sz w:val="24"/>
                <w:szCs w:val="24"/>
              </w:rPr>
              <w:lastRenderedPageBreak/>
              <w:t>көздерін талдау</w:t>
            </w:r>
          </w:p>
        </w:tc>
        <w:tc>
          <w:tcPr>
            <w:tcW w:w="3331" w:type="dxa"/>
            <w:tcBorders>
              <w:top w:val="single" w:sz="4" w:space="0" w:color="000000"/>
              <w:left w:val="single" w:sz="4" w:space="0" w:color="000000"/>
              <w:bottom w:val="single" w:sz="4" w:space="0" w:color="000000"/>
              <w:right w:val="single" w:sz="4" w:space="0" w:color="000000"/>
            </w:tcBorders>
            <w:hideMark/>
          </w:tcPr>
          <w:p w14:paraId="6617E4D7"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lastRenderedPageBreak/>
              <w:t xml:space="preserve">Әдебиет көздерінен алынған </w:t>
            </w:r>
            <w:r w:rsidRPr="00834FF5">
              <w:rPr>
                <w:rFonts w:ascii="Times New Roman" w:hAnsi="Times New Roman" w:cs="Times New Roman"/>
                <w:sz w:val="24"/>
                <w:szCs w:val="24"/>
              </w:rPr>
              <w:lastRenderedPageBreak/>
              <w:t>мәліметтердің арасында дәйекті байланыс бар, негізгі және қосымша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3DB2EE56"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lastRenderedPageBreak/>
              <w:t xml:space="preserve">Тек негізгі ақпарат көздерін </w:t>
            </w:r>
            <w:r w:rsidRPr="00834FF5">
              <w:rPr>
                <w:rFonts w:ascii="Times New Roman" w:hAnsi="Times New Roman" w:cs="Times New Roman"/>
                <w:sz w:val="24"/>
                <w:szCs w:val="24"/>
              </w:rPr>
              <w:lastRenderedPageBreak/>
              <w:t>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146E381B"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lastRenderedPageBreak/>
              <w:t xml:space="preserve">Әдеби мәліметтер әр кез </w:t>
            </w:r>
            <w:r w:rsidRPr="00834FF5">
              <w:rPr>
                <w:rFonts w:ascii="Times New Roman" w:hAnsi="Times New Roman" w:cs="Times New Roman"/>
                <w:sz w:val="24"/>
                <w:szCs w:val="24"/>
              </w:rPr>
              <w:lastRenderedPageBreak/>
              <w:t>орында қолданылмаған, айтып отырған мәселенің дәйектілігі мен дәлелділігін көрсете алмады</w:t>
            </w:r>
          </w:p>
        </w:tc>
        <w:tc>
          <w:tcPr>
            <w:tcW w:w="3331" w:type="dxa"/>
            <w:tcBorders>
              <w:top w:val="single" w:sz="4" w:space="0" w:color="000000"/>
              <w:left w:val="single" w:sz="4" w:space="0" w:color="000000"/>
              <w:bottom w:val="single" w:sz="4" w:space="0" w:color="000000"/>
              <w:right w:val="single" w:sz="4" w:space="0" w:color="000000"/>
            </w:tcBorders>
            <w:hideMark/>
          </w:tcPr>
          <w:p w14:paraId="636B15A2"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lastRenderedPageBreak/>
              <w:t xml:space="preserve">Ұсыным бірізді емес, ретсіз, </w:t>
            </w:r>
            <w:r w:rsidRPr="00834FF5">
              <w:rPr>
                <w:rFonts w:ascii="Times New Roman" w:hAnsi="Times New Roman" w:cs="Times New Roman"/>
                <w:sz w:val="24"/>
                <w:szCs w:val="24"/>
              </w:rPr>
              <w:lastRenderedPageBreak/>
              <w:t>қарама-қайшы ойлар бар. Негізгі оқулық бойынша білімі жоқ</w:t>
            </w:r>
          </w:p>
        </w:tc>
      </w:tr>
      <w:tr w:rsidR="00F2649F" w:rsidRPr="00834FF5" w14:paraId="276F41C9"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784A09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lastRenderedPageBreak/>
              <w:t>6</w:t>
            </w:r>
          </w:p>
        </w:tc>
        <w:tc>
          <w:tcPr>
            <w:tcW w:w="1702" w:type="dxa"/>
            <w:tcBorders>
              <w:top w:val="single" w:sz="4" w:space="0" w:color="000000"/>
              <w:left w:val="single" w:sz="4" w:space="0" w:color="000000"/>
              <w:bottom w:val="single" w:sz="4" w:space="0" w:color="000000"/>
              <w:right w:val="single" w:sz="4" w:space="0" w:color="000000"/>
            </w:tcBorders>
            <w:hideMark/>
          </w:tcPr>
          <w:p w14:paraId="4611D391"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Тәжірибелік маңызы</w:t>
            </w:r>
          </w:p>
        </w:tc>
        <w:tc>
          <w:tcPr>
            <w:tcW w:w="3331" w:type="dxa"/>
            <w:tcBorders>
              <w:top w:val="single" w:sz="4" w:space="0" w:color="000000"/>
              <w:left w:val="single" w:sz="4" w:space="0" w:color="000000"/>
              <w:bottom w:val="single" w:sz="4" w:space="0" w:color="000000"/>
              <w:right w:val="single" w:sz="4" w:space="0" w:color="000000"/>
            </w:tcBorders>
            <w:hideMark/>
          </w:tcPr>
          <w:p w14:paraId="34EE2E2E"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306E5FA5" w14:textId="77777777" w:rsidR="00F2649F" w:rsidRPr="00834FF5" w:rsidRDefault="00F2649F" w:rsidP="00834FF5">
            <w:pPr>
              <w:spacing w:after="0" w:line="240" w:lineRule="auto"/>
              <w:jc w:val="center"/>
              <w:rPr>
                <w:rFonts w:ascii="Times New Roman" w:hAnsi="Times New Roman" w:cs="Times New Roman"/>
                <w:color w:val="000000"/>
                <w:sz w:val="24"/>
                <w:szCs w:val="24"/>
              </w:rPr>
            </w:pPr>
            <w:r w:rsidRPr="00834FF5">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15581AFB"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700FC11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Мүлдем дұрыс емес</w:t>
            </w:r>
          </w:p>
        </w:tc>
      </w:tr>
      <w:tr w:rsidR="00F2649F" w:rsidRPr="00834FF5" w14:paraId="56BBBF0D"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23B78EF"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6E9B5C8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Пациенттің мәселесіне бағытталуы</w:t>
            </w:r>
          </w:p>
        </w:tc>
        <w:tc>
          <w:tcPr>
            <w:tcW w:w="3331" w:type="dxa"/>
            <w:tcBorders>
              <w:top w:val="single" w:sz="4" w:space="0" w:color="000000"/>
              <w:left w:val="single" w:sz="4" w:space="0" w:color="000000"/>
              <w:bottom w:val="single" w:sz="4" w:space="0" w:color="000000"/>
              <w:right w:val="single" w:sz="4" w:space="0" w:color="000000"/>
            </w:tcBorders>
            <w:hideMark/>
          </w:tcPr>
          <w:p w14:paraId="5938F8D0"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79AE1AB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27434EBF"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C30C9D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Мүлдем дұрыс емес</w:t>
            </w:r>
          </w:p>
        </w:tc>
      </w:tr>
      <w:tr w:rsidR="00F2649F" w:rsidRPr="00834FF5" w14:paraId="4E9F6675"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B9D4B48"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5C5E0922"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Болашақ тәжірибеде қолдануға лайықтылығы</w:t>
            </w:r>
          </w:p>
        </w:tc>
        <w:tc>
          <w:tcPr>
            <w:tcW w:w="3331" w:type="dxa"/>
            <w:tcBorders>
              <w:top w:val="single" w:sz="4" w:space="0" w:color="000000"/>
              <w:left w:val="single" w:sz="4" w:space="0" w:color="000000"/>
              <w:bottom w:val="single" w:sz="4" w:space="0" w:color="000000"/>
              <w:right w:val="single" w:sz="4" w:space="0" w:color="000000"/>
            </w:tcBorders>
            <w:hideMark/>
          </w:tcPr>
          <w:p w14:paraId="1E91407C"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45639470"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Қолдануға болады </w:t>
            </w:r>
          </w:p>
        </w:tc>
        <w:tc>
          <w:tcPr>
            <w:tcW w:w="3331" w:type="dxa"/>
            <w:tcBorders>
              <w:top w:val="single" w:sz="4" w:space="0" w:color="000000"/>
              <w:left w:val="single" w:sz="4" w:space="0" w:color="000000"/>
              <w:bottom w:val="single" w:sz="4" w:space="0" w:color="000000"/>
              <w:right w:val="single" w:sz="4" w:space="0" w:color="000000"/>
            </w:tcBorders>
            <w:hideMark/>
          </w:tcPr>
          <w:p w14:paraId="184259CB"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447B70B3"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Мүлдем дұрыс емес</w:t>
            </w:r>
          </w:p>
        </w:tc>
      </w:tr>
      <w:tr w:rsidR="00F2649F" w:rsidRPr="00834FF5" w14:paraId="6DC82DA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542A71C4"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hideMark/>
          </w:tcPr>
          <w:p w14:paraId="7B5B4F2E" w14:textId="77777777" w:rsidR="00F2649F" w:rsidRPr="00834FF5" w:rsidRDefault="00F2649F" w:rsidP="00834FF5">
            <w:pPr>
              <w:spacing w:after="0" w:line="240" w:lineRule="auto"/>
              <w:rPr>
                <w:rFonts w:ascii="Times New Roman" w:hAnsi="Times New Roman" w:cs="Times New Roman"/>
                <w:b/>
                <w:sz w:val="24"/>
                <w:szCs w:val="24"/>
              </w:rPr>
            </w:pPr>
            <w:r w:rsidRPr="00834FF5">
              <w:rPr>
                <w:rFonts w:ascii="Times New Roman" w:hAnsi="Times New Roman" w:cs="Times New Roman"/>
                <w:b/>
                <w:sz w:val="24"/>
                <w:szCs w:val="24"/>
              </w:rPr>
              <w:t>Ұсынымның көрнекілігі, сапасы (баяндаушының бағасы)</w:t>
            </w:r>
          </w:p>
        </w:tc>
        <w:tc>
          <w:tcPr>
            <w:tcW w:w="3331" w:type="dxa"/>
            <w:tcBorders>
              <w:top w:val="single" w:sz="4" w:space="0" w:color="000000"/>
              <w:left w:val="single" w:sz="4" w:space="0" w:color="000000"/>
              <w:bottom w:val="single" w:sz="4" w:space="0" w:color="000000"/>
              <w:right w:val="single" w:sz="4" w:space="0" w:color="000000"/>
            </w:tcBorders>
            <w:hideMark/>
          </w:tcPr>
          <w:p w14:paraId="78F995E3"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Дұрыс, Power Point-тің немесе басқа гаджеттердің  бүкіл мүмкіндіктері пайдаланылған, материалды толық біледі, өзіне сенімді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19F8212D"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Көрнекілік құралдары шамадан көп немесе жеткіліксіз, материалды жартылай меңгерген</w:t>
            </w:r>
          </w:p>
        </w:tc>
        <w:tc>
          <w:tcPr>
            <w:tcW w:w="3331" w:type="dxa"/>
            <w:tcBorders>
              <w:top w:val="single" w:sz="4" w:space="0" w:color="000000"/>
              <w:left w:val="single" w:sz="4" w:space="0" w:color="000000"/>
              <w:bottom w:val="single" w:sz="4" w:space="0" w:color="000000"/>
              <w:right w:val="single" w:sz="4" w:space="0" w:color="000000"/>
            </w:tcBorders>
            <w:hideMark/>
          </w:tcPr>
          <w:p w14:paraId="5F1D6AA0"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Көрнекілік қралдарындағы ақпараттар дұрыс емес, өзіне сенімсіз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06906D92" w14:textId="77777777" w:rsidR="00F2649F" w:rsidRPr="00834FF5" w:rsidRDefault="00F2649F" w:rsidP="00834FF5">
            <w:pPr>
              <w:spacing w:after="0" w:line="240" w:lineRule="auto"/>
              <w:rPr>
                <w:rFonts w:ascii="Times New Roman" w:hAnsi="Times New Roman" w:cs="Times New Roman"/>
                <w:sz w:val="24"/>
                <w:szCs w:val="24"/>
              </w:rPr>
            </w:pPr>
            <w:r w:rsidRPr="00834FF5">
              <w:rPr>
                <w:rFonts w:ascii="Times New Roman" w:hAnsi="Times New Roman" w:cs="Times New Roman"/>
                <w:sz w:val="24"/>
                <w:szCs w:val="24"/>
              </w:rPr>
              <w:t>Матералды меңгермеген, оны баяндай алмайды</w:t>
            </w:r>
          </w:p>
        </w:tc>
      </w:tr>
      <w:tr w:rsidR="00F2649F" w:rsidRPr="00834FF5" w14:paraId="5EF49009"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338CB25E"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37A3914C"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Ағылшын тілі/ орыс тілі/қазақ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1909DF96"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ағылшын/орыс/қазақ тілдерінде толық тапсырылды (каф. Меңгерушісі тексереді)  </w:t>
            </w:r>
          </w:p>
          <w:p w14:paraId="2AD3423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b/>
                <w:color w:val="000000"/>
                <w:sz w:val="24"/>
                <w:szCs w:val="24"/>
              </w:rPr>
              <w:t>сапасына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059F8E06"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ағылшын тілінде дайындалып, орыс/қазақ тілінде тапсырылды. </w:t>
            </w:r>
            <w:r w:rsidRPr="00834FF5">
              <w:rPr>
                <w:rFonts w:ascii="Times New Roman" w:hAnsi="Times New Roman" w:cs="Times New Roman"/>
                <w:b/>
                <w:color w:val="000000"/>
                <w:sz w:val="24"/>
                <w:szCs w:val="24"/>
              </w:rPr>
              <w:t>Сапасына байланысты + 5-10 балл</w:t>
            </w:r>
            <w:r w:rsidRPr="00834FF5">
              <w:rPr>
                <w:rFonts w:ascii="Times New Roman" w:hAnsi="Times New Roman" w:cs="Times New Roman"/>
                <w:color w:val="000000"/>
                <w:sz w:val="24"/>
                <w:szCs w:val="24"/>
              </w:rPr>
              <w:t xml:space="preserve">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55183A72"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Ұсынымды дайындау барысында ағылшын тілді әдеби көздер қолданылған. </w:t>
            </w:r>
            <w:r w:rsidRPr="00834FF5">
              <w:rPr>
                <w:rFonts w:ascii="Times New Roman" w:hAnsi="Times New Roman" w:cs="Times New Roman"/>
                <w:b/>
                <w:color w:val="000000"/>
                <w:sz w:val="24"/>
                <w:szCs w:val="24"/>
              </w:rPr>
              <w:t>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1D86FF15" w14:textId="77777777" w:rsidR="00F2649F" w:rsidRPr="00834FF5" w:rsidRDefault="00F2649F" w:rsidP="00834FF5">
            <w:pPr>
              <w:spacing w:after="0" w:line="240" w:lineRule="auto"/>
              <w:rPr>
                <w:rFonts w:ascii="Times New Roman" w:hAnsi="Times New Roman" w:cs="Times New Roman"/>
                <w:color w:val="000000"/>
                <w:sz w:val="24"/>
                <w:szCs w:val="24"/>
              </w:rPr>
            </w:pPr>
          </w:p>
        </w:tc>
      </w:tr>
      <w:tr w:rsidR="00F2649F" w:rsidRPr="00834FF5" w14:paraId="296D5FC7"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7468714"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17B8F3FE"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D751611"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уақытынан бұрын тапсырылды. </w:t>
            </w:r>
            <w:r w:rsidRPr="00834FF5">
              <w:rPr>
                <w:rFonts w:ascii="Times New Roman" w:hAnsi="Times New Roman" w:cs="Times New Roman"/>
                <w:b/>
                <w:color w:val="000000"/>
                <w:sz w:val="24"/>
                <w:szCs w:val="24"/>
              </w:rPr>
              <w:t>10 балл қосылады</w:t>
            </w:r>
          </w:p>
        </w:tc>
        <w:tc>
          <w:tcPr>
            <w:tcW w:w="3331" w:type="dxa"/>
            <w:tcBorders>
              <w:top w:val="single" w:sz="4" w:space="0" w:color="000000"/>
              <w:left w:val="single" w:sz="4" w:space="0" w:color="000000"/>
              <w:bottom w:val="single" w:sz="4" w:space="0" w:color="000000"/>
              <w:right w:val="single" w:sz="4" w:space="0" w:color="000000"/>
            </w:tcBorders>
            <w:hideMark/>
          </w:tcPr>
          <w:p w14:paraId="7FDC45E4"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Ұсыным уақытында тапсырылды – </w:t>
            </w:r>
            <w:r w:rsidRPr="00834FF5">
              <w:rPr>
                <w:rFonts w:ascii="Times New Roman" w:hAnsi="Times New Roman" w:cs="Times New Roman"/>
                <w:b/>
                <w:color w:val="000000"/>
                <w:sz w:val="24"/>
                <w:szCs w:val="24"/>
              </w:rPr>
              <w:t>балл қосылмайды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4072331D"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Тапсыру уақытынан аздап кешіккен, ұсыным сапасы төмендемеген.</w:t>
            </w:r>
            <w:r w:rsidRPr="00834FF5">
              <w:rPr>
                <w:rFonts w:ascii="Times New Roman" w:hAnsi="Times New Roman" w:cs="Times New Roman"/>
                <w:b/>
                <w:color w:val="000000"/>
                <w:sz w:val="24"/>
                <w:szCs w:val="24"/>
              </w:rPr>
              <w:t xml:space="preserve"> 2 баллға кеміту</w:t>
            </w:r>
          </w:p>
        </w:tc>
        <w:tc>
          <w:tcPr>
            <w:tcW w:w="3331" w:type="dxa"/>
            <w:tcBorders>
              <w:top w:val="single" w:sz="4" w:space="0" w:color="000000"/>
              <w:left w:val="single" w:sz="4" w:space="0" w:color="000000"/>
              <w:bottom w:val="single" w:sz="4" w:space="0" w:color="000000"/>
              <w:right w:val="single" w:sz="4" w:space="0" w:color="000000"/>
            </w:tcBorders>
            <w:hideMark/>
          </w:tcPr>
          <w:p w14:paraId="781FBFF7"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Кешігіп тапсырылды.</w:t>
            </w:r>
          </w:p>
          <w:p w14:paraId="75145E2A"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10 баллға кеміту</w:t>
            </w:r>
          </w:p>
        </w:tc>
      </w:tr>
      <w:tr w:rsidR="00F2649F" w:rsidRPr="00834FF5" w14:paraId="65DE357A"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4002C22"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t>Бо</w:t>
            </w:r>
            <w:r w:rsidRPr="00834FF5">
              <w:rPr>
                <w:rFonts w:ascii="Times New Roman" w:hAnsi="Times New Roman" w:cs="Times New Roman"/>
                <w:b/>
                <w:color w:val="000000"/>
                <w:sz w:val="24"/>
                <w:szCs w:val="24"/>
              </w:rPr>
              <w:lastRenderedPageBreak/>
              <w:t xml:space="preserve">нус </w:t>
            </w:r>
          </w:p>
        </w:tc>
        <w:tc>
          <w:tcPr>
            <w:tcW w:w="1702" w:type="dxa"/>
            <w:tcBorders>
              <w:top w:val="single" w:sz="4" w:space="0" w:color="000000"/>
              <w:left w:val="single" w:sz="4" w:space="0" w:color="000000"/>
              <w:bottom w:val="single" w:sz="4" w:space="0" w:color="000000"/>
              <w:right w:val="single" w:sz="4" w:space="0" w:color="000000"/>
            </w:tcBorders>
          </w:tcPr>
          <w:p w14:paraId="75AA0232"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b/>
                <w:color w:val="000000"/>
                <w:sz w:val="24"/>
                <w:szCs w:val="24"/>
              </w:rPr>
              <w:lastRenderedPageBreak/>
              <w:t xml:space="preserve">Рейтинг*** </w:t>
            </w:r>
          </w:p>
          <w:p w14:paraId="16231CF2" w14:textId="77777777" w:rsidR="00F2649F" w:rsidRPr="00834FF5" w:rsidRDefault="00F2649F" w:rsidP="00834FF5">
            <w:pPr>
              <w:spacing w:after="0" w:line="240" w:lineRule="auto"/>
              <w:rPr>
                <w:rFonts w:ascii="Times New Roman" w:hAnsi="Times New Roman" w:cs="Times New Roman"/>
                <w:b/>
                <w:color w:val="000000"/>
                <w:sz w:val="24"/>
                <w:szCs w:val="24"/>
              </w:rPr>
            </w:pPr>
          </w:p>
          <w:p w14:paraId="5C1A2F3A" w14:textId="77777777" w:rsidR="00F2649F" w:rsidRPr="00834FF5" w:rsidRDefault="00F2649F" w:rsidP="00834FF5">
            <w:pPr>
              <w:spacing w:after="0" w:line="240" w:lineRule="auto"/>
              <w:rPr>
                <w:rFonts w:ascii="Times New Roman" w:hAnsi="Times New Roman" w:cs="Times New Roman"/>
                <w:b/>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7392B090"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lastRenderedPageBreak/>
              <w:t xml:space="preserve">Қосымша баллдар (10 баллға дейін)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5D8C851D"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xml:space="preserve">Ерекше жұмыс, мысалы: </w:t>
            </w:r>
          </w:p>
          <w:p w14:paraId="72DB8CAA"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Топтағы ең жақсы жұмыс</w:t>
            </w:r>
          </w:p>
          <w:p w14:paraId="6BB03B82"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lastRenderedPageBreak/>
              <w:t>Шығармашылық тәсіл</w:t>
            </w:r>
          </w:p>
          <w:p w14:paraId="62E7DDD7"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Тапсырманы орындауда инновациялық тәсіл қолдану</w:t>
            </w:r>
          </w:p>
          <w:p w14:paraId="7436656E"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Топтың ұсынысы бойынша</w:t>
            </w:r>
          </w:p>
        </w:tc>
      </w:tr>
      <w:tr w:rsidR="00F2649F" w:rsidRPr="00834FF5" w14:paraId="235B4E3E" w14:textId="77777777" w:rsidTr="00F2649F">
        <w:tc>
          <w:tcPr>
            <w:tcW w:w="425" w:type="dxa"/>
            <w:tcBorders>
              <w:top w:val="single" w:sz="4" w:space="0" w:color="000000"/>
              <w:left w:val="single" w:sz="4" w:space="0" w:color="000000"/>
              <w:bottom w:val="single" w:sz="4" w:space="0" w:color="000000"/>
              <w:right w:val="single" w:sz="4" w:space="0" w:color="000000"/>
            </w:tcBorders>
          </w:tcPr>
          <w:p w14:paraId="18B687BA" w14:textId="77777777" w:rsidR="00F2649F" w:rsidRPr="00834FF5" w:rsidRDefault="00F2649F" w:rsidP="00834FF5">
            <w:pPr>
              <w:spacing w:after="0" w:line="240" w:lineRule="auto"/>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2D81AE7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 - қазақ/орыс топтары үшін – ағылшын тілі; ағылшын тілінде оқитын топтар үшін – тапсырманы қазақ немесе орыс тілдерінде орындау</w:t>
            </w:r>
          </w:p>
          <w:p w14:paraId="630E87B5" w14:textId="77777777" w:rsidR="00F2649F" w:rsidRPr="00834FF5" w:rsidRDefault="00F2649F" w:rsidP="00834FF5">
            <w:pPr>
              <w:spacing w:after="0" w:line="240" w:lineRule="auto"/>
              <w:rPr>
                <w:rFonts w:ascii="Times New Roman" w:hAnsi="Times New Roman" w:cs="Times New Roman"/>
                <w:color w:val="000000"/>
                <w:sz w:val="24"/>
                <w:szCs w:val="24"/>
              </w:rPr>
            </w:pPr>
            <w:r w:rsidRPr="00834FF5">
              <w:rPr>
                <w:rFonts w:ascii="Times New Roman" w:hAnsi="Times New Roman" w:cs="Times New Roman"/>
                <w:color w:val="000000"/>
                <w:sz w:val="24"/>
                <w:szCs w:val="24"/>
              </w:rPr>
              <w:t>*Мерзім -  оқытушы анықтайды, әдетте – аралық бақылау күні</w:t>
            </w:r>
          </w:p>
          <w:p w14:paraId="3F79165A" w14:textId="77777777" w:rsidR="00F2649F" w:rsidRPr="00834FF5" w:rsidRDefault="00F2649F" w:rsidP="00834FF5">
            <w:pPr>
              <w:spacing w:after="0" w:line="240" w:lineRule="auto"/>
              <w:rPr>
                <w:rFonts w:ascii="Times New Roman" w:hAnsi="Times New Roman" w:cs="Times New Roman"/>
                <w:b/>
                <w:color w:val="000000"/>
                <w:sz w:val="24"/>
                <w:szCs w:val="24"/>
              </w:rPr>
            </w:pPr>
            <w:r w:rsidRPr="00834FF5">
              <w:rPr>
                <w:rFonts w:ascii="Times New Roman" w:hAnsi="Times New Roman" w:cs="Times New Roman"/>
                <w:color w:val="000000"/>
                <w:sz w:val="24"/>
                <w:szCs w:val="24"/>
              </w:rPr>
              <w:t xml:space="preserve">** осылайша ең жоғары 90 балл алуға болады, 90-нан жоғары алу үшін </w:t>
            </w:r>
            <w:r w:rsidRPr="00834FF5">
              <w:rPr>
                <w:rFonts w:ascii="Times New Roman" w:hAnsi="Times New Roman" w:cs="Times New Roman"/>
                <w:b/>
                <w:color w:val="000000"/>
                <w:sz w:val="24"/>
                <w:szCs w:val="24"/>
              </w:rPr>
              <w:t>күтілгеннен жоғары</w:t>
            </w:r>
            <w:r w:rsidRPr="00834FF5">
              <w:rPr>
                <w:rFonts w:ascii="Times New Roman" w:hAnsi="Times New Roman" w:cs="Times New Roman"/>
                <w:color w:val="000000"/>
                <w:sz w:val="24"/>
                <w:szCs w:val="24"/>
              </w:rPr>
              <w:t xml:space="preserve"> нәтиже көрсету қажет</w:t>
            </w:r>
          </w:p>
        </w:tc>
      </w:tr>
    </w:tbl>
    <w:p w14:paraId="17361B21"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EEB3374" w14:textId="77777777" w:rsidR="0051242C"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5531DA7"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sectPr w:rsidR="00834FF5" w:rsidSect="00834FF5">
          <w:pgSz w:w="16838" w:h="11906" w:orient="landscape"/>
          <w:pgMar w:top="851" w:right="1134" w:bottom="1701" w:left="1134" w:header="709" w:footer="709" w:gutter="0"/>
          <w:cols w:space="708"/>
          <w:docGrid w:linePitch="360"/>
        </w:sectPr>
      </w:pPr>
    </w:p>
    <w:p w14:paraId="7F03021A"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4341CFF" w14:textId="77777777" w:rsid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BB8B973" w14:textId="77777777" w:rsidR="00834FF5" w:rsidRPr="00834FF5" w:rsidRDefault="00834FF5"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C1673C7" w14:textId="0C3A669F" w:rsidR="0051242C" w:rsidRPr="007A2B0F" w:rsidRDefault="007A2B0F" w:rsidP="007A2B0F">
      <w:pPr>
        <w:spacing w:after="0" w:line="240" w:lineRule="auto"/>
        <w:jc w:val="right"/>
        <w:textAlignment w:val="baseline"/>
        <w:rPr>
          <w:rFonts w:ascii="Times New Roman" w:eastAsia="Times New Roman" w:hAnsi="Times New Roman" w:cs="Times New Roman"/>
          <w:i/>
          <w:iCs/>
          <w:kern w:val="0"/>
          <w:sz w:val="24"/>
          <w:szCs w:val="24"/>
          <w:lang w:val="kk-KZ" w:eastAsia="ru-RU"/>
          <w14:ligatures w14:val="none"/>
        </w:rPr>
      </w:pPr>
      <w:r>
        <w:rPr>
          <w:rFonts w:ascii="Times New Roman" w:eastAsia="Times New Roman" w:hAnsi="Times New Roman" w:cs="Times New Roman"/>
          <w:i/>
          <w:iCs/>
          <w:kern w:val="0"/>
          <w:sz w:val="24"/>
          <w:szCs w:val="24"/>
          <w:lang w:val="kk-KZ" w:eastAsia="ru-RU"/>
          <w14:ligatures w14:val="none"/>
        </w:rPr>
        <w:t>Қосымша 1</w:t>
      </w:r>
    </w:p>
    <w:p w14:paraId="283B480D" w14:textId="37AB6B8B"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Қозғалу  қызметін</w:t>
      </w:r>
      <w:r w:rsidR="007A2B0F">
        <w:rPr>
          <w:rFonts w:ascii="Times New Roman" w:hAnsi="Times New Roman" w:cs="Times New Roman"/>
          <w:b/>
          <w:sz w:val="24"/>
          <w:szCs w:val="24"/>
          <w:lang w:val="kk-KZ"/>
        </w:rPr>
        <w:t xml:space="preserve">, </w:t>
      </w:r>
      <w:r w:rsidRPr="00834FF5">
        <w:rPr>
          <w:rFonts w:ascii="Times New Roman" w:hAnsi="Times New Roman" w:cs="Times New Roman"/>
          <w:b/>
          <w:sz w:val="24"/>
          <w:szCs w:val="24"/>
          <w:lang w:val="kk-KZ"/>
        </w:rPr>
        <w:t xml:space="preserve"> беткей</w:t>
      </w:r>
      <w:r w:rsidR="007A2B0F">
        <w:rPr>
          <w:rFonts w:ascii="Times New Roman" w:hAnsi="Times New Roman" w:cs="Times New Roman"/>
          <w:b/>
          <w:sz w:val="24"/>
          <w:szCs w:val="24"/>
          <w:lang w:val="kk-KZ"/>
        </w:rPr>
        <w:t xml:space="preserve"> және меншікті</w:t>
      </w:r>
      <w:r w:rsidRPr="00834FF5">
        <w:rPr>
          <w:rFonts w:ascii="Times New Roman" w:hAnsi="Times New Roman" w:cs="Times New Roman"/>
          <w:b/>
          <w:sz w:val="24"/>
          <w:szCs w:val="24"/>
          <w:lang w:val="kk-KZ"/>
        </w:rPr>
        <w:t xml:space="preserve"> рефлекстерді  зерттеу</w:t>
      </w:r>
    </w:p>
    <w:p w14:paraId="0547EA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735"/>
        <w:gridCol w:w="2245"/>
        <w:gridCol w:w="1482"/>
        <w:gridCol w:w="2262"/>
        <w:gridCol w:w="2596"/>
        <w:gridCol w:w="2812"/>
      </w:tblGrid>
      <w:tr w:rsidR="00834FF5" w:rsidRPr="00834FF5" w14:paraId="2605D4B0" w14:textId="77777777" w:rsidTr="007A2B0F">
        <w:trPr>
          <w:trHeight w:val="330"/>
        </w:trPr>
        <w:tc>
          <w:tcPr>
            <w:tcW w:w="221" w:type="pct"/>
            <w:vMerge w:val="restart"/>
            <w:tcBorders>
              <w:top w:val="single" w:sz="4" w:space="0" w:color="auto"/>
              <w:left w:val="single" w:sz="4" w:space="0" w:color="auto"/>
              <w:bottom w:val="single" w:sz="4" w:space="0" w:color="auto"/>
              <w:right w:val="single" w:sz="4" w:space="0" w:color="auto"/>
            </w:tcBorders>
          </w:tcPr>
          <w:p w14:paraId="32EB9C17"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925" w:type="pct"/>
            <w:vMerge w:val="restart"/>
            <w:tcBorders>
              <w:top w:val="single" w:sz="4" w:space="0" w:color="auto"/>
              <w:left w:val="single" w:sz="4" w:space="0" w:color="auto"/>
              <w:bottom w:val="single" w:sz="4" w:space="0" w:color="auto"/>
              <w:right w:val="single" w:sz="4" w:space="0" w:color="auto"/>
            </w:tcBorders>
          </w:tcPr>
          <w:p w14:paraId="13CFF93F"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25" w:type="pct"/>
            <w:gridSpan w:val="3"/>
            <w:tcBorders>
              <w:top w:val="single" w:sz="4" w:space="0" w:color="auto"/>
              <w:left w:val="single" w:sz="4" w:space="0" w:color="auto"/>
              <w:bottom w:val="single" w:sz="4" w:space="0" w:color="auto"/>
              <w:right w:val="single" w:sz="4" w:space="0" w:color="auto"/>
            </w:tcBorders>
          </w:tcPr>
          <w:p w14:paraId="2C99A60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878" w:type="pct"/>
            <w:tcBorders>
              <w:top w:val="single" w:sz="4" w:space="0" w:color="auto"/>
              <w:left w:val="single" w:sz="4" w:space="0" w:color="auto"/>
              <w:bottom w:val="single" w:sz="4" w:space="0" w:color="auto"/>
              <w:right w:val="single" w:sz="4" w:space="0" w:color="auto"/>
            </w:tcBorders>
          </w:tcPr>
          <w:p w14:paraId="1D8320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A8687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CD17B8" w14:paraId="3D690369" w14:textId="77777777" w:rsidTr="007A2B0F">
        <w:trPr>
          <w:trHeight w:val="210"/>
        </w:trPr>
        <w:tc>
          <w:tcPr>
            <w:tcW w:w="221" w:type="pct"/>
            <w:vMerge/>
            <w:tcBorders>
              <w:top w:val="single" w:sz="4" w:space="0" w:color="auto"/>
              <w:left w:val="single" w:sz="4" w:space="0" w:color="auto"/>
              <w:bottom w:val="single" w:sz="4" w:space="0" w:color="auto"/>
              <w:right w:val="single" w:sz="4" w:space="0" w:color="auto"/>
            </w:tcBorders>
            <w:vAlign w:val="center"/>
          </w:tcPr>
          <w:p w14:paraId="48BD1BFC"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5" w:type="pct"/>
            <w:vMerge/>
            <w:tcBorders>
              <w:top w:val="single" w:sz="4" w:space="0" w:color="auto"/>
              <w:left w:val="single" w:sz="4" w:space="0" w:color="auto"/>
              <w:bottom w:val="single" w:sz="4" w:space="0" w:color="auto"/>
              <w:right w:val="single" w:sz="4" w:space="0" w:color="auto"/>
            </w:tcBorders>
            <w:vAlign w:val="center"/>
          </w:tcPr>
          <w:p w14:paraId="19E7674B"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D726C6E" w14:textId="44CBB55B" w:rsidR="00834FF5" w:rsidRPr="00834FF5" w:rsidRDefault="007A2B0F"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tcPr>
          <w:p w14:paraId="09B69D0B" w14:textId="1AD3B958" w:rsidR="00834FF5" w:rsidRPr="00834FF5" w:rsidRDefault="007A2B0F"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5" w:type="pct"/>
            <w:tcBorders>
              <w:top w:val="single" w:sz="4" w:space="0" w:color="auto"/>
              <w:left w:val="single" w:sz="4" w:space="0" w:color="auto"/>
              <w:bottom w:val="single" w:sz="4" w:space="0" w:color="auto"/>
              <w:right w:val="single" w:sz="4" w:space="0" w:color="auto"/>
            </w:tcBorders>
          </w:tcPr>
          <w:p w14:paraId="3DB363B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878" w:type="pct"/>
            <w:tcBorders>
              <w:top w:val="single" w:sz="4" w:space="0" w:color="auto"/>
              <w:left w:val="single" w:sz="4" w:space="0" w:color="auto"/>
              <w:bottom w:val="single" w:sz="4" w:space="0" w:color="auto"/>
              <w:right w:val="single" w:sz="4" w:space="0" w:color="auto"/>
            </w:tcBorders>
          </w:tcPr>
          <w:p w14:paraId="26066B6F" w14:textId="477A366A" w:rsidR="00834FF5" w:rsidRPr="00834FF5" w:rsidRDefault="007A2B0F"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951" w:type="pct"/>
            <w:tcBorders>
              <w:top w:val="single" w:sz="4" w:space="0" w:color="auto"/>
              <w:left w:val="single" w:sz="4" w:space="0" w:color="auto"/>
              <w:bottom w:val="single" w:sz="4" w:space="0" w:color="auto"/>
              <w:right w:val="single" w:sz="4" w:space="0" w:color="auto"/>
            </w:tcBorders>
          </w:tcPr>
          <w:p w14:paraId="5F543B04" w14:textId="55F93834" w:rsidR="00834FF5" w:rsidRPr="00834FF5" w:rsidRDefault="007A2B0F" w:rsidP="00834FF5">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834FF5" w:rsidRPr="00834FF5" w14:paraId="1FB60E6E" w14:textId="77777777" w:rsidTr="007A2B0F">
        <w:trPr>
          <w:trHeight w:val="210"/>
        </w:trPr>
        <w:tc>
          <w:tcPr>
            <w:tcW w:w="221" w:type="pct"/>
            <w:vMerge/>
            <w:tcBorders>
              <w:top w:val="single" w:sz="4" w:space="0" w:color="auto"/>
              <w:left w:val="single" w:sz="4" w:space="0" w:color="auto"/>
              <w:bottom w:val="single" w:sz="4" w:space="0" w:color="auto"/>
              <w:right w:val="single" w:sz="4" w:space="0" w:color="auto"/>
            </w:tcBorders>
            <w:vAlign w:val="center"/>
          </w:tcPr>
          <w:p w14:paraId="00B4AFC3"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925" w:type="pct"/>
            <w:vMerge/>
            <w:tcBorders>
              <w:top w:val="single" w:sz="4" w:space="0" w:color="auto"/>
              <w:left w:val="single" w:sz="4" w:space="0" w:color="auto"/>
              <w:bottom w:val="single" w:sz="4" w:space="0" w:color="auto"/>
              <w:right w:val="single" w:sz="4" w:space="0" w:color="auto"/>
            </w:tcBorders>
            <w:vAlign w:val="center"/>
          </w:tcPr>
          <w:p w14:paraId="2EC76C6F"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397B8B1" w14:textId="5DD15CA5" w:rsidR="00834FF5" w:rsidRPr="00834FF5" w:rsidRDefault="007A2B0F"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01" w:type="pct"/>
            <w:tcBorders>
              <w:top w:val="single" w:sz="4" w:space="0" w:color="auto"/>
              <w:left w:val="single" w:sz="4" w:space="0" w:color="auto"/>
              <w:bottom w:val="single" w:sz="4" w:space="0" w:color="auto"/>
              <w:right w:val="single" w:sz="4" w:space="0" w:color="auto"/>
            </w:tcBorders>
          </w:tcPr>
          <w:p w14:paraId="5E951F86"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5" w:type="pct"/>
            <w:tcBorders>
              <w:top w:val="single" w:sz="4" w:space="0" w:color="auto"/>
              <w:left w:val="single" w:sz="4" w:space="0" w:color="auto"/>
              <w:bottom w:val="single" w:sz="4" w:space="0" w:color="auto"/>
              <w:right w:val="single" w:sz="4" w:space="0" w:color="auto"/>
            </w:tcBorders>
          </w:tcPr>
          <w:p w14:paraId="19E7493C" w14:textId="6D68A55D" w:rsidR="00834FF5" w:rsidRPr="00834FF5" w:rsidRDefault="007A2B0F"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878" w:type="pct"/>
            <w:tcBorders>
              <w:top w:val="single" w:sz="4" w:space="0" w:color="auto"/>
              <w:left w:val="single" w:sz="4" w:space="0" w:color="auto"/>
              <w:bottom w:val="single" w:sz="4" w:space="0" w:color="auto"/>
              <w:right w:val="single" w:sz="4" w:space="0" w:color="auto"/>
            </w:tcBorders>
          </w:tcPr>
          <w:p w14:paraId="58F15405" w14:textId="36424950" w:rsidR="00834FF5" w:rsidRPr="00834FF5" w:rsidRDefault="007A2B0F"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51" w:type="pct"/>
            <w:tcBorders>
              <w:top w:val="single" w:sz="4" w:space="0" w:color="auto"/>
              <w:left w:val="single" w:sz="4" w:space="0" w:color="auto"/>
              <w:bottom w:val="single" w:sz="4" w:space="0" w:color="auto"/>
              <w:right w:val="single" w:sz="4" w:space="0" w:color="auto"/>
            </w:tcBorders>
          </w:tcPr>
          <w:p w14:paraId="3D3119C2" w14:textId="28034DBE"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7A2B0F" w:rsidRPr="00834FF5" w14:paraId="2AD8F6D9" w14:textId="77777777" w:rsidTr="007A2B0F">
        <w:trPr>
          <w:trHeight w:val="210"/>
        </w:trPr>
        <w:tc>
          <w:tcPr>
            <w:tcW w:w="221" w:type="pct"/>
            <w:tcBorders>
              <w:top w:val="single" w:sz="4" w:space="0" w:color="auto"/>
              <w:left w:val="single" w:sz="4" w:space="0" w:color="auto"/>
              <w:bottom w:val="single" w:sz="4" w:space="0" w:color="auto"/>
              <w:right w:val="single" w:sz="4" w:space="0" w:color="auto"/>
            </w:tcBorders>
            <w:vAlign w:val="center"/>
          </w:tcPr>
          <w:p w14:paraId="490D36CC" w14:textId="77777777" w:rsidR="007A2B0F" w:rsidRPr="00834FF5" w:rsidRDefault="007A2B0F" w:rsidP="00834FF5">
            <w:pPr>
              <w:spacing w:after="0" w:line="240" w:lineRule="auto"/>
              <w:rPr>
                <w:rFonts w:ascii="Times New Roman" w:hAnsi="Times New Roman" w:cs="Times New Roman"/>
                <w:sz w:val="24"/>
                <w:szCs w:val="24"/>
                <w:lang w:val="kk-KZ"/>
              </w:rPr>
            </w:pPr>
          </w:p>
        </w:tc>
        <w:tc>
          <w:tcPr>
            <w:tcW w:w="925" w:type="pct"/>
            <w:tcBorders>
              <w:top w:val="single" w:sz="4" w:space="0" w:color="auto"/>
              <w:left w:val="single" w:sz="4" w:space="0" w:color="auto"/>
              <w:bottom w:val="single" w:sz="4" w:space="0" w:color="auto"/>
              <w:right w:val="single" w:sz="4" w:space="0" w:color="auto"/>
            </w:tcBorders>
            <w:vAlign w:val="center"/>
          </w:tcPr>
          <w:p w14:paraId="1AFC0CCC" w14:textId="7AC1E8A1" w:rsidR="007A2B0F" w:rsidRPr="007A2B0F" w:rsidRDefault="007A2B0F" w:rsidP="00834FF5">
            <w:pPr>
              <w:spacing w:after="0" w:line="240" w:lineRule="auto"/>
              <w:rPr>
                <w:rFonts w:ascii="Times New Roman" w:hAnsi="Times New Roman" w:cs="Times New Roman"/>
                <w:b/>
                <w:bCs/>
                <w:i/>
                <w:iCs/>
                <w:sz w:val="24"/>
                <w:szCs w:val="24"/>
                <w:lang w:val="kk-KZ"/>
              </w:rPr>
            </w:pPr>
            <w:r w:rsidRPr="007A2B0F">
              <w:rPr>
                <w:rFonts w:ascii="Times New Roman" w:hAnsi="Times New Roman" w:cs="Times New Roman"/>
                <w:b/>
                <w:bCs/>
                <w:i/>
                <w:iCs/>
                <w:sz w:val="24"/>
                <w:szCs w:val="24"/>
                <w:lang w:val="kk-KZ"/>
              </w:rPr>
              <w:t>Беткей рефлекстер:</w:t>
            </w:r>
          </w:p>
        </w:tc>
        <w:tc>
          <w:tcPr>
            <w:tcW w:w="759" w:type="pct"/>
            <w:tcBorders>
              <w:top w:val="single" w:sz="4" w:space="0" w:color="auto"/>
              <w:left w:val="single" w:sz="4" w:space="0" w:color="auto"/>
              <w:bottom w:val="single" w:sz="4" w:space="0" w:color="auto"/>
              <w:right w:val="single" w:sz="4" w:space="0" w:color="auto"/>
            </w:tcBorders>
          </w:tcPr>
          <w:p w14:paraId="5283BC09" w14:textId="77777777" w:rsidR="007A2B0F" w:rsidRDefault="007A2B0F"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2D17B84"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97C2D0D" w14:textId="77777777" w:rsidR="007A2B0F" w:rsidRDefault="007A2B0F"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BD92B1C" w14:textId="77777777" w:rsidR="007A2B0F" w:rsidRDefault="007A2B0F"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5578D6B"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834FF5" w:rsidRPr="00834FF5" w14:paraId="5C4806FC" w14:textId="77777777" w:rsidTr="007A2B0F">
        <w:trPr>
          <w:trHeight w:val="435"/>
        </w:trPr>
        <w:tc>
          <w:tcPr>
            <w:tcW w:w="221" w:type="pct"/>
            <w:tcBorders>
              <w:top w:val="single" w:sz="4" w:space="0" w:color="auto"/>
              <w:left w:val="single" w:sz="4" w:space="0" w:color="auto"/>
              <w:bottom w:val="single" w:sz="4" w:space="0" w:color="auto"/>
              <w:right w:val="single" w:sz="4" w:space="0" w:color="auto"/>
            </w:tcBorders>
          </w:tcPr>
          <w:p w14:paraId="26545B78"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D45C55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Белсенді қозғалыстың көлемін зерттеді</w:t>
            </w:r>
          </w:p>
        </w:tc>
        <w:tc>
          <w:tcPr>
            <w:tcW w:w="759" w:type="pct"/>
            <w:tcBorders>
              <w:top w:val="single" w:sz="4" w:space="0" w:color="auto"/>
              <w:left w:val="single" w:sz="4" w:space="0" w:color="auto"/>
              <w:bottom w:val="single" w:sz="4" w:space="0" w:color="auto"/>
              <w:right w:val="single" w:sz="4" w:space="0" w:color="auto"/>
            </w:tcBorders>
          </w:tcPr>
          <w:p w14:paraId="48B05D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10632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5C865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3EF54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F7D7D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292BF226" w14:textId="77777777" w:rsidTr="007A2B0F">
        <w:trPr>
          <w:trHeight w:val="337"/>
        </w:trPr>
        <w:tc>
          <w:tcPr>
            <w:tcW w:w="221" w:type="pct"/>
            <w:tcBorders>
              <w:top w:val="single" w:sz="4" w:space="0" w:color="auto"/>
              <w:left w:val="single" w:sz="4" w:space="0" w:color="auto"/>
              <w:bottom w:val="single" w:sz="4" w:space="0" w:color="auto"/>
              <w:right w:val="single" w:sz="4" w:space="0" w:color="auto"/>
            </w:tcBorders>
          </w:tcPr>
          <w:p w14:paraId="5240D86C"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1CBB902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Қол-аяқтарындағы бұлшықет тонусын  зерттеді</w:t>
            </w:r>
          </w:p>
        </w:tc>
        <w:tc>
          <w:tcPr>
            <w:tcW w:w="759" w:type="pct"/>
            <w:tcBorders>
              <w:top w:val="single" w:sz="4" w:space="0" w:color="auto"/>
              <w:left w:val="single" w:sz="4" w:space="0" w:color="auto"/>
              <w:bottom w:val="single" w:sz="4" w:space="0" w:color="auto"/>
              <w:right w:val="single" w:sz="4" w:space="0" w:color="auto"/>
            </w:tcBorders>
          </w:tcPr>
          <w:p w14:paraId="62954D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4CE0F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04191B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2E806D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FF0EF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60067AB9" w14:textId="77777777" w:rsidTr="007A2B0F">
        <w:trPr>
          <w:trHeight w:val="250"/>
        </w:trPr>
        <w:tc>
          <w:tcPr>
            <w:tcW w:w="221" w:type="pct"/>
            <w:tcBorders>
              <w:top w:val="single" w:sz="4" w:space="0" w:color="auto"/>
              <w:left w:val="single" w:sz="4" w:space="0" w:color="auto"/>
              <w:bottom w:val="single" w:sz="4" w:space="0" w:color="auto"/>
              <w:right w:val="single" w:sz="4" w:space="0" w:color="auto"/>
            </w:tcBorders>
          </w:tcPr>
          <w:p w14:paraId="15F56683"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26A66B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Қол-аяқтарында бұлшықет күшін анықтау</w:t>
            </w:r>
          </w:p>
        </w:tc>
        <w:tc>
          <w:tcPr>
            <w:tcW w:w="759" w:type="pct"/>
            <w:tcBorders>
              <w:top w:val="single" w:sz="4" w:space="0" w:color="auto"/>
              <w:left w:val="single" w:sz="4" w:space="0" w:color="auto"/>
              <w:bottom w:val="single" w:sz="4" w:space="0" w:color="auto"/>
              <w:right w:val="single" w:sz="4" w:space="0" w:color="auto"/>
            </w:tcBorders>
          </w:tcPr>
          <w:p w14:paraId="46F42E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0A926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444E3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1E6B7F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B2BF2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CA7DDDC"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739EEC63"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32DF825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Бұлшықет трофикасын зерттеді</w:t>
            </w:r>
          </w:p>
        </w:tc>
        <w:tc>
          <w:tcPr>
            <w:tcW w:w="759" w:type="pct"/>
            <w:tcBorders>
              <w:top w:val="single" w:sz="4" w:space="0" w:color="auto"/>
              <w:left w:val="single" w:sz="4" w:space="0" w:color="auto"/>
              <w:bottom w:val="single" w:sz="4" w:space="0" w:color="auto"/>
              <w:right w:val="single" w:sz="4" w:space="0" w:color="auto"/>
            </w:tcBorders>
          </w:tcPr>
          <w:p w14:paraId="4398C8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753C8B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44793A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8F86DF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3D9EB5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1B0788B"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EF6E929"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15B922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Конъюктивальді рефлексті зерттеді</w:t>
            </w:r>
          </w:p>
        </w:tc>
        <w:tc>
          <w:tcPr>
            <w:tcW w:w="759" w:type="pct"/>
            <w:tcBorders>
              <w:top w:val="single" w:sz="4" w:space="0" w:color="auto"/>
              <w:left w:val="single" w:sz="4" w:space="0" w:color="auto"/>
              <w:bottom w:val="single" w:sz="4" w:space="0" w:color="auto"/>
              <w:right w:val="single" w:sz="4" w:space="0" w:color="auto"/>
            </w:tcBorders>
          </w:tcPr>
          <w:p w14:paraId="3101B3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94AB32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1C8BA2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7C99279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A91AD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684F8B"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A0D55D8"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7CA3282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Көмей рефлексін зерттеді </w:t>
            </w:r>
          </w:p>
        </w:tc>
        <w:tc>
          <w:tcPr>
            <w:tcW w:w="759" w:type="pct"/>
            <w:tcBorders>
              <w:top w:val="single" w:sz="4" w:space="0" w:color="auto"/>
              <w:left w:val="single" w:sz="4" w:space="0" w:color="auto"/>
              <w:bottom w:val="single" w:sz="4" w:space="0" w:color="auto"/>
              <w:right w:val="single" w:sz="4" w:space="0" w:color="auto"/>
            </w:tcBorders>
          </w:tcPr>
          <w:p w14:paraId="1A47E3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2F9A5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E457A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5A7154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8BA26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9349F28"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4C060A9"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2349131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Жұмсақ таңдай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456DBE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E2D80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2A5CD9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DCCDF7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7A5A84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39D021C"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62CA7767" w14:textId="77777777" w:rsidR="00834FF5" w:rsidRPr="00834FF5" w:rsidRDefault="00834FF5" w:rsidP="006F04AB">
            <w:pPr>
              <w:pStyle w:val="15"/>
              <w:numPr>
                <w:ilvl w:val="0"/>
                <w:numId w:val="8"/>
              </w:numPr>
              <w:spacing w:after="0" w:line="240" w:lineRule="auto"/>
              <w:ind w:left="0" w:firstLine="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0C539B4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Жоғарғы құрсақ </w:t>
            </w:r>
            <w:r w:rsidRPr="00834FF5">
              <w:rPr>
                <w:rFonts w:ascii="Times New Roman" w:hAnsi="Times New Roman" w:cs="Times New Roman"/>
                <w:sz w:val="24"/>
                <w:szCs w:val="24"/>
                <w:lang w:val="kk-KZ"/>
              </w:rPr>
              <w:lastRenderedPageBreak/>
              <w:t>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7E7821F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1BB1B2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20C8F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16DC1CD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54C1A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5981227F"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5966C43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9</w:t>
            </w:r>
          </w:p>
        </w:tc>
        <w:tc>
          <w:tcPr>
            <w:tcW w:w="925" w:type="pct"/>
            <w:tcBorders>
              <w:top w:val="single" w:sz="4" w:space="0" w:color="auto"/>
              <w:left w:val="single" w:sz="4" w:space="0" w:color="auto"/>
              <w:bottom w:val="single" w:sz="4" w:space="0" w:color="auto"/>
              <w:right w:val="single" w:sz="4" w:space="0" w:color="auto"/>
            </w:tcBorders>
          </w:tcPr>
          <w:p w14:paraId="568235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Ортаңғы және төменгі құрсақ рефлекстерін зерттеді</w:t>
            </w:r>
          </w:p>
        </w:tc>
        <w:tc>
          <w:tcPr>
            <w:tcW w:w="759" w:type="pct"/>
            <w:tcBorders>
              <w:top w:val="single" w:sz="4" w:space="0" w:color="auto"/>
              <w:left w:val="single" w:sz="4" w:space="0" w:color="auto"/>
              <w:bottom w:val="single" w:sz="4" w:space="0" w:color="auto"/>
              <w:right w:val="single" w:sz="4" w:space="0" w:color="auto"/>
            </w:tcBorders>
          </w:tcPr>
          <w:p w14:paraId="5C594ED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932EC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1B2FB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2A5F34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15BCA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CF72162"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A15492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925" w:type="pct"/>
            <w:tcBorders>
              <w:top w:val="single" w:sz="4" w:space="0" w:color="auto"/>
              <w:left w:val="single" w:sz="4" w:space="0" w:color="auto"/>
              <w:bottom w:val="single" w:sz="4" w:space="0" w:color="auto"/>
              <w:right w:val="single" w:sz="4" w:space="0" w:color="auto"/>
            </w:tcBorders>
          </w:tcPr>
          <w:p w14:paraId="2DA4A0B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 xml:space="preserve">Табан  рефлексін зерттеді </w:t>
            </w:r>
          </w:p>
        </w:tc>
        <w:tc>
          <w:tcPr>
            <w:tcW w:w="759" w:type="pct"/>
            <w:tcBorders>
              <w:top w:val="single" w:sz="4" w:space="0" w:color="auto"/>
              <w:left w:val="single" w:sz="4" w:space="0" w:color="auto"/>
              <w:bottom w:val="single" w:sz="4" w:space="0" w:color="auto"/>
              <w:right w:val="single" w:sz="4" w:space="0" w:color="auto"/>
            </w:tcBorders>
          </w:tcPr>
          <w:p w14:paraId="1FB702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AF7DB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19FEC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F4A12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7C71ED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834FF5" w14:paraId="5332A6D2"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D9D308E" w14:textId="77777777" w:rsidR="007A2B0F" w:rsidRPr="00834FF5" w:rsidRDefault="007A2B0F" w:rsidP="00834FF5">
            <w:pPr>
              <w:pStyle w:val="15"/>
              <w:spacing w:after="0" w:line="240" w:lineRule="auto"/>
              <w:ind w:left="0"/>
              <w:rPr>
                <w:rFonts w:ascii="Times New Roman" w:hAnsi="Times New Roman"/>
                <w:sz w:val="24"/>
                <w:szCs w:val="24"/>
              </w:rPr>
            </w:pPr>
          </w:p>
        </w:tc>
        <w:tc>
          <w:tcPr>
            <w:tcW w:w="925" w:type="pct"/>
            <w:tcBorders>
              <w:top w:val="single" w:sz="4" w:space="0" w:color="auto"/>
              <w:left w:val="single" w:sz="4" w:space="0" w:color="auto"/>
              <w:bottom w:val="single" w:sz="4" w:space="0" w:color="auto"/>
              <w:right w:val="single" w:sz="4" w:space="0" w:color="auto"/>
            </w:tcBorders>
          </w:tcPr>
          <w:p w14:paraId="325C7F71" w14:textId="5C57C83B" w:rsidR="007A2B0F" w:rsidRPr="007A2B0F" w:rsidRDefault="007A2B0F" w:rsidP="00834FF5">
            <w:pPr>
              <w:spacing w:after="0" w:line="240" w:lineRule="auto"/>
              <w:jc w:val="both"/>
              <w:rPr>
                <w:rFonts w:ascii="Times New Roman" w:hAnsi="Times New Roman" w:cs="Times New Roman"/>
                <w:b/>
                <w:bCs/>
                <w:i/>
                <w:iCs/>
                <w:sz w:val="24"/>
                <w:szCs w:val="24"/>
                <w:lang w:val="kk-KZ"/>
              </w:rPr>
            </w:pPr>
            <w:r w:rsidRPr="007A2B0F">
              <w:rPr>
                <w:rFonts w:ascii="Times New Roman" w:hAnsi="Times New Roman" w:cs="Times New Roman"/>
                <w:b/>
                <w:bCs/>
                <w:i/>
                <w:iCs/>
                <w:sz w:val="24"/>
                <w:szCs w:val="24"/>
                <w:lang w:val="kk-KZ"/>
              </w:rPr>
              <w:t>Меншікті рефлекстер:</w:t>
            </w:r>
          </w:p>
        </w:tc>
        <w:tc>
          <w:tcPr>
            <w:tcW w:w="759" w:type="pct"/>
            <w:tcBorders>
              <w:top w:val="single" w:sz="4" w:space="0" w:color="auto"/>
              <w:left w:val="single" w:sz="4" w:space="0" w:color="auto"/>
              <w:bottom w:val="single" w:sz="4" w:space="0" w:color="auto"/>
              <w:right w:val="single" w:sz="4" w:space="0" w:color="auto"/>
            </w:tcBorders>
          </w:tcPr>
          <w:p w14:paraId="2191F34F"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72FEEB2"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4E50A12"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61BFFB20"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D11E95F"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7A2B0F" w:rsidRPr="00834FF5" w14:paraId="0113F51C"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64B53E2" w14:textId="1ADD17A4"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925" w:type="pct"/>
            <w:tcBorders>
              <w:top w:val="single" w:sz="4" w:space="0" w:color="auto"/>
              <w:left w:val="single" w:sz="4" w:space="0" w:color="auto"/>
              <w:bottom w:val="single" w:sz="4" w:space="0" w:color="auto"/>
              <w:right w:val="single" w:sz="4" w:space="0" w:color="auto"/>
            </w:tcBorders>
          </w:tcPr>
          <w:p w14:paraId="52DDEA41" w14:textId="558CC9B6"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Қас үсті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2670A1B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9F7FA9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9552CE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63A9512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19BCCF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6973A4B6"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851B4EC" w14:textId="7E7019D1"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925" w:type="pct"/>
            <w:tcBorders>
              <w:top w:val="single" w:sz="4" w:space="0" w:color="auto"/>
              <w:left w:val="single" w:sz="4" w:space="0" w:color="auto"/>
              <w:bottom w:val="single" w:sz="4" w:space="0" w:color="auto"/>
              <w:right w:val="single" w:sz="4" w:space="0" w:color="auto"/>
            </w:tcBorders>
          </w:tcPr>
          <w:p w14:paraId="0196AD09" w14:textId="15233CDC"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Назопальпебральдық рефлексті зерттеді</w:t>
            </w:r>
          </w:p>
        </w:tc>
        <w:tc>
          <w:tcPr>
            <w:tcW w:w="759" w:type="pct"/>
            <w:tcBorders>
              <w:top w:val="single" w:sz="4" w:space="0" w:color="auto"/>
              <w:left w:val="single" w:sz="4" w:space="0" w:color="auto"/>
              <w:bottom w:val="single" w:sz="4" w:space="0" w:color="auto"/>
              <w:right w:val="single" w:sz="4" w:space="0" w:color="auto"/>
            </w:tcBorders>
          </w:tcPr>
          <w:p w14:paraId="0C78E9F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5B39AD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647283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12DEB7D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53F538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2D5FC8AE"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5E58F21" w14:textId="3FAD5944"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925" w:type="pct"/>
            <w:tcBorders>
              <w:top w:val="single" w:sz="4" w:space="0" w:color="auto"/>
              <w:left w:val="single" w:sz="4" w:space="0" w:color="auto"/>
              <w:bottom w:val="single" w:sz="4" w:space="0" w:color="auto"/>
              <w:right w:val="single" w:sz="4" w:space="0" w:color="auto"/>
            </w:tcBorders>
          </w:tcPr>
          <w:p w14:paraId="22B09206" w14:textId="03E2936D"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Төменгі жағының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ADEAA0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B2D8AB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D2F3C9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8332F1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EA14EF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097CAF" w14:paraId="215F5E4B"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6DC418EC" w14:textId="40BD72CB"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925" w:type="pct"/>
            <w:tcBorders>
              <w:top w:val="single" w:sz="4" w:space="0" w:color="auto"/>
              <w:left w:val="single" w:sz="4" w:space="0" w:color="auto"/>
              <w:bottom w:val="single" w:sz="4" w:space="0" w:color="auto"/>
              <w:right w:val="single" w:sz="4" w:space="0" w:color="auto"/>
            </w:tcBorders>
          </w:tcPr>
          <w:p w14:paraId="16FD0D8C" w14:textId="263E655C"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Екі басты бұлшықет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04FD786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B01826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3F57C7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0BB4DE8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34C9160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097CAF" w14:paraId="0CC5B564"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E111916" w14:textId="2857C444"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925" w:type="pct"/>
            <w:tcBorders>
              <w:top w:val="single" w:sz="4" w:space="0" w:color="auto"/>
              <w:left w:val="single" w:sz="4" w:space="0" w:color="auto"/>
              <w:bottom w:val="single" w:sz="4" w:space="0" w:color="auto"/>
              <w:right w:val="single" w:sz="4" w:space="0" w:color="auto"/>
            </w:tcBorders>
          </w:tcPr>
          <w:p w14:paraId="00FC32BE" w14:textId="42C34D11"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Үш басты бұлшықет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6335D0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B8452E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E6DFF5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5CE8F9F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0C9E79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2AD2D91"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73930C38" w14:textId="108E03B5"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925" w:type="pct"/>
            <w:tcBorders>
              <w:top w:val="single" w:sz="4" w:space="0" w:color="auto"/>
              <w:left w:val="single" w:sz="4" w:space="0" w:color="auto"/>
              <w:bottom w:val="single" w:sz="4" w:space="0" w:color="auto"/>
              <w:right w:val="single" w:sz="4" w:space="0" w:color="auto"/>
            </w:tcBorders>
          </w:tcPr>
          <w:p w14:paraId="6B48BF32" w14:textId="59706C6D"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Карпо-радиальды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0DBCEE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B9E84B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B56047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6DF56A7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B0179D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23500BA"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2AA9CAC3" w14:textId="79B00769"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925" w:type="pct"/>
            <w:tcBorders>
              <w:top w:val="single" w:sz="4" w:space="0" w:color="auto"/>
              <w:left w:val="single" w:sz="4" w:space="0" w:color="auto"/>
              <w:bottom w:val="single" w:sz="4" w:space="0" w:color="auto"/>
              <w:right w:val="single" w:sz="4" w:space="0" w:color="auto"/>
            </w:tcBorders>
          </w:tcPr>
          <w:p w14:paraId="4ED46E9C" w14:textId="48FC76FA"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Жауырын-иық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46A4335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4531E5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3C0129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1A956DD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1A496A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2EA90CAA"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47136D3B" w14:textId="6E075ECA"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925" w:type="pct"/>
            <w:tcBorders>
              <w:top w:val="single" w:sz="4" w:space="0" w:color="auto"/>
              <w:left w:val="single" w:sz="4" w:space="0" w:color="auto"/>
              <w:bottom w:val="single" w:sz="4" w:space="0" w:color="auto"/>
              <w:right w:val="single" w:sz="4" w:space="0" w:color="auto"/>
            </w:tcBorders>
          </w:tcPr>
          <w:p w14:paraId="4F523C7C" w14:textId="186D2572"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Құрсақтың меншікті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20E748E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3E46FF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DA7B9A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68A4FF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32A090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225CA91"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2038DC1E" w14:textId="594B8DA3"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925" w:type="pct"/>
            <w:tcBorders>
              <w:top w:val="single" w:sz="4" w:space="0" w:color="auto"/>
              <w:left w:val="single" w:sz="4" w:space="0" w:color="auto"/>
              <w:bottom w:val="single" w:sz="4" w:space="0" w:color="auto"/>
              <w:right w:val="single" w:sz="4" w:space="0" w:color="auto"/>
            </w:tcBorders>
          </w:tcPr>
          <w:p w14:paraId="40613AFF" w14:textId="2E424AFA"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Тізе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6D21292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C34487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CCD810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22DAF9E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5B1D42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186726A" w14:textId="77777777" w:rsidTr="007A2B0F">
        <w:trPr>
          <w:trHeight w:val="338"/>
        </w:trPr>
        <w:tc>
          <w:tcPr>
            <w:tcW w:w="221" w:type="pct"/>
            <w:tcBorders>
              <w:top w:val="single" w:sz="4" w:space="0" w:color="auto"/>
              <w:left w:val="single" w:sz="4" w:space="0" w:color="auto"/>
              <w:bottom w:val="single" w:sz="4" w:space="0" w:color="auto"/>
              <w:right w:val="single" w:sz="4" w:space="0" w:color="auto"/>
            </w:tcBorders>
          </w:tcPr>
          <w:p w14:paraId="18EFF14C" w14:textId="1AD5997D"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925" w:type="pct"/>
            <w:tcBorders>
              <w:top w:val="single" w:sz="4" w:space="0" w:color="auto"/>
              <w:left w:val="single" w:sz="4" w:space="0" w:color="auto"/>
              <w:bottom w:val="single" w:sz="4" w:space="0" w:color="auto"/>
              <w:right w:val="single" w:sz="4" w:space="0" w:color="auto"/>
            </w:tcBorders>
          </w:tcPr>
          <w:p w14:paraId="4808A608" w14:textId="40431404"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Ахилл рефлексін зерттеді</w:t>
            </w:r>
          </w:p>
        </w:tc>
        <w:tc>
          <w:tcPr>
            <w:tcW w:w="759" w:type="pct"/>
            <w:tcBorders>
              <w:top w:val="single" w:sz="4" w:space="0" w:color="auto"/>
              <w:left w:val="single" w:sz="4" w:space="0" w:color="auto"/>
              <w:bottom w:val="single" w:sz="4" w:space="0" w:color="auto"/>
              <w:right w:val="single" w:sz="4" w:space="0" w:color="auto"/>
            </w:tcBorders>
          </w:tcPr>
          <w:p w14:paraId="0ED66E4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352614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A6BC54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78" w:type="pct"/>
            <w:tcBorders>
              <w:top w:val="single" w:sz="4" w:space="0" w:color="auto"/>
              <w:left w:val="single" w:sz="4" w:space="0" w:color="auto"/>
              <w:bottom w:val="single" w:sz="4" w:space="0" w:color="auto"/>
              <w:right w:val="single" w:sz="4" w:space="0" w:color="auto"/>
            </w:tcBorders>
          </w:tcPr>
          <w:p w14:paraId="337CFE4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5D32D0F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bl>
    <w:p w14:paraId="4FC86911"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  </w:t>
      </w:r>
    </w:p>
    <w:p w14:paraId="5673A16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4ACF4C58" w14:textId="77777777" w:rsidR="00834FF5" w:rsidRDefault="00834FF5" w:rsidP="00834FF5">
      <w:pPr>
        <w:spacing w:after="0" w:line="240" w:lineRule="auto"/>
        <w:rPr>
          <w:rFonts w:ascii="Times New Roman" w:hAnsi="Times New Roman" w:cs="Times New Roman"/>
          <w:sz w:val="24"/>
          <w:szCs w:val="24"/>
          <w:lang w:val="kk-KZ"/>
        </w:rPr>
      </w:pPr>
    </w:p>
    <w:p w14:paraId="0AF10922" w14:textId="6A9415DD" w:rsidR="007A2B0F" w:rsidRPr="007A2B0F" w:rsidRDefault="007A2B0F" w:rsidP="007A2B0F">
      <w:pPr>
        <w:spacing w:after="0" w:line="240" w:lineRule="auto"/>
        <w:jc w:val="right"/>
        <w:rPr>
          <w:rFonts w:ascii="Times New Roman" w:hAnsi="Times New Roman" w:cs="Times New Roman"/>
          <w:i/>
          <w:iCs/>
          <w:sz w:val="24"/>
          <w:szCs w:val="24"/>
          <w:lang w:val="kk-KZ"/>
        </w:rPr>
      </w:pPr>
      <w:r w:rsidRPr="007A2B0F">
        <w:rPr>
          <w:rFonts w:ascii="Times New Roman" w:hAnsi="Times New Roman" w:cs="Times New Roman"/>
          <w:i/>
          <w:iCs/>
          <w:sz w:val="24"/>
          <w:szCs w:val="24"/>
          <w:lang w:val="kk-KZ"/>
        </w:rPr>
        <w:t>Қосымша 2</w:t>
      </w:r>
    </w:p>
    <w:p w14:paraId="0DB0A74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Патологиялық рефлекстерді және клонусты зерттеу</w:t>
      </w:r>
    </w:p>
    <w:p w14:paraId="4D0F45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408"/>
        <w:gridCol w:w="2248"/>
        <w:gridCol w:w="1460"/>
        <w:gridCol w:w="2266"/>
        <w:gridCol w:w="2245"/>
        <w:gridCol w:w="2488"/>
      </w:tblGrid>
      <w:tr w:rsidR="00834FF5" w:rsidRPr="00834FF5" w14:paraId="6857EA96" w14:textId="77777777" w:rsidTr="007A2B0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5DE1D537"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lastRenderedPageBreak/>
              <w:t>№</w:t>
            </w:r>
          </w:p>
        </w:tc>
        <w:tc>
          <w:tcPr>
            <w:tcW w:w="1153" w:type="pct"/>
            <w:vMerge w:val="restart"/>
            <w:tcBorders>
              <w:top w:val="single" w:sz="4" w:space="0" w:color="auto"/>
              <w:left w:val="single" w:sz="4" w:space="0" w:color="auto"/>
              <w:bottom w:val="single" w:sz="4" w:space="0" w:color="auto"/>
              <w:right w:val="single" w:sz="4" w:space="0" w:color="auto"/>
            </w:tcBorders>
          </w:tcPr>
          <w:p w14:paraId="3BBD74B3"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2017" w:type="pct"/>
            <w:gridSpan w:val="3"/>
            <w:tcBorders>
              <w:top w:val="single" w:sz="4" w:space="0" w:color="auto"/>
              <w:left w:val="single" w:sz="4" w:space="0" w:color="auto"/>
              <w:bottom w:val="single" w:sz="4" w:space="0" w:color="auto"/>
              <w:right w:val="single" w:sz="4" w:space="0" w:color="auto"/>
            </w:tcBorders>
          </w:tcPr>
          <w:p w14:paraId="6E32C912"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760" w:type="pct"/>
            <w:tcBorders>
              <w:top w:val="single" w:sz="4" w:space="0" w:color="auto"/>
              <w:left w:val="single" w:sz="4" w:space="0" w:color="auto"/>
              <w:bottom w:val="single" w:sz="4" w:space="0" w:color="auto"/>
              <w:right w:val="single" w:sz="4" w:space="0" w:color="auto"/>
            </w:tcBorders>
          </w:tcPr>
          <w:p w14:paraId="2D58B3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EF56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CD17B8" w14:paraId="41562D64" w14:textId="77777777" w:rsidTr="007A2B0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FCF7B59"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25BBCCAA"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0A76C9A" w14:textId="324E1ABF"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21FE176E" w14:textId="2B90508F"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2BD59561" w14:textId="7BCFBA54"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3BD0697A" w14:textId="1759B5A5"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42" w:type="pct"/>
            <w:tcBorders>
              <w:top w:val="single" w:sz="4" w:space="0" w:color="auto"/>
              <w:left w:val="single" w:sz="4" w:space="0" w:color="auto"/>
              <w:bottom w:val="single" w:sz="4" w:space="0" w:color="auto"/>
              <w:right w:val="single" w:sz="4" w:space="0" w:color="auto"/>
            </w:tcBorders>
          </w:tcPr>
          <w:p w14:paraId="456B52D9" w14:textId="24ED22C3" w:rsidR="007A2B0F" w:rsidRPr="00834FF5" w:rsidRDefault="007A2B0F" w:rsidP="007A2B0F">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7A2B0F" w:rsidRPr="00834FF5" w14:paraId="2E3405DC" w14:textId="77777777" w:rsidTr="007A2B0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2183803"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16298709"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22E23BC" w14:textId="262BA379"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4F1DB75E" w14:textId="565206F1"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42106358" w14:textId="12161FF7"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09C00AC7" w14:textId="07C04739"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42" w:type="pct"/>
            <w:tcBorders>
              <w:top w:val="single" w:sz="4" w:space="0" w:color="auto"/>
              <w:left w:val="single" w:sz="4" w:space="0" w:color="auto"/>
              <w:bottom w:val="single" w:sz="4" w:space="0" w:color="auto"/>
              <w:right w:val="single" w:sz="4" w:space="0" w:color="auto"/>
            </w:tcBorders>
          </w:tcPr>
          <w:p w14:paraId="276A25AC" w14:textId="1A17BC22"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62DA978F" w14:textId="77777777" w:rsidTr="007A2B0F">
        <w:trPr>
          <w:trHeight w:val="435"/>
        </w:trPr>
        <w:tc>
          <w:tcPr>
            <w:tcW w:w="228" w:type="pct"/>
            <w:tcBorders>
              <w:top w:val="single" w:sz="4" w:space="0" w:color="auto"/>
              <w:left w:val="single" w:sz="4" w:space="0" w:color="auto"/>
              <w:bottom w:val="single" w:sz="4" w:space="0" w:color="auto"/>
              <w:right w:val="single" w:sz="4" w:space="0" w:color="auto"/>
            </w:tcBorders>
          </w:tcPr>
          <w:p w14:paraId="1CD1A29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1D877B33" w14:textId="3304B997" w:rsidR="00834FF5" w:rsidRPr="007A2B0F" w:rsidRDefault="00834FF5" w:rsidP="00834FF5">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i/>
                <w:sz w:val="24"/>
                <w:szCs w:val="24"/>
                <w:lang w:val="kk-KZ"/>
              </w:rPr>
              <w:t>Оральды автоматизм рефлекстерін зерттеу:</w:t>
            </w:r>
          </w:p>
        </w:tc>
        <w:tc>
          <w:tcPr>
            <w:tcW w:w="761" w:type="pct"/>
            <w:tcBorders>
              <w:top w:val="single" w:sz="4" w:space="0" w:color="auto"/>
              <w:left w:val="single" w:sz="4" w:space="0" w:color="auto"/>
              <w:bottom w:val="single" w:sz="4" w:space="0" w:color="auto"/>
              <w:right w:val="single" w:sz="4" w:space="0" w:color="auto"/>
            </w:tcBorders>
          </w:tcPr>
          <w:p w14:paraId="718E210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494F6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1B45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DB2BCE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D06A45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834FF5" w14:paraId="498A1D44" w14:textId="77777777" w:rsidTr="007A2B0F">
        <w:trPr>
          <w:trHeight w:val="435"/>
        </w:trPr>
        <w:tc>
          <w:tcPr>
            <w:tcW w:w="228" w:type="pct"/>
            <w:tcBorders>
              <w:top w:val="single" w:sz="4" w:space="0" w:color="auto"/>
              <w:left w:val="single" w:sz="4" w:space="0" w:color="auto"/>
              <w:bottom w:val="single" w:sz="4" w:space="0" w:color="auto"/>
              <w:right w:val="single" w:sz="4" w:space="0" w:color="auto"/>
            </w:tcBorders>
          </w:tcPr>
          <w:p w14:paraId="152F8B62" w14:textId="529189F3" w:rsidR="007A2B0F" w:rsidRPr="00834FF5" w:rsidRDefault="007A2B0F" w:rsidP="00834FF5">
            <w:pPr>
              <w:pStyle w:val="15"/>
              <w:spacing w:after="0" w:line="240" w:lineRule="auto"/>
              <w:ind w:left="0"/>
              <w:rPr>
                <w:rFonts w:ascii="Times New Roman" w:hAnsi="Times New Roman"/>
                <w:sz w:val="24"/>
                <w:szCs w:val="24"/>
              </w:rPr>
            </w:pPr>
            <w:r>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5C02DABC" w14:textId="398EB6B9" w:rsidR="007A2B0F" w:rsidRPr="00834FF5" w:rsidRDefault="007A2B0F" w:rsidP="00834FF5">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bCs/>
                <w:sz w:val="24"/>
                <w:szCs w:val="24"/>
                <w:lang w:val="kk-KZ"/>
              </w:rPr>
              <w:t>Іздеу</w:t>
            </w:r>
          </w:p>
        </w:tc>
        <w:tc>
          <w:tcPr>
            <w:tcW w:w="761" w:type="pct"/>
            <w:tcBorders>
              <w:top w:val="single" w:sz="4" w:space="0" w:color="auto"/>
              <w:left w:val="single" w:sz="4" w:space="0" w:color="auto"/>
              <w:bottom w:val="single" w:sz="4" w:space="0" w:color="auto"/>
              <w:right w:val="single" w:sz="4" w:space="0" w:color="auto"/>
            </w:tcBorders>
          </w:tcPr>
          <w:p w14:paraId="748E379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EF8494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6209231"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955ABD"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EC6BE95"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834FF5" w:rsidRPr="00834FF5" w14:paraId="07972A31" w14:textId="77777777" w:rsidTr="007A2B0F">
        <w:trPr>
          <w:trHeight w:val="337"/>
        </w:trPr>
        <w:tc>
          <w:tcPr>
            <w:tcW w:w="228" w:type="pct"/>
            <w:tcBorders>
              <w:top w:val="single" w:sz="4" w:space="0" w:color="auto"/>
              <w:left w:val="single" w:sz="4" w:space="0" w:color="auto"/>
              <w:bottom w:val="single" w:sz="4" w:space="0" w:color="auto"/>
              <w:right w:val="single" w:sz="4" w:space="0" w:color="auto"/>
            </w:tcBorders>
          </w:tcPr>
          <w:p w14:paraId="76F5248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53" w:type="pct"/>
            <w:tcBorders>
              <w:top w:val="single" w:sz="4" w:space="0" w:color="auto"/>
              <w:left w:val="single" w:sz="4" w:space="0" w:color="auto"/>
              <w:bottom w:val="single" w:sz="4" w:space="0" w:color="auto"/>
              <w:right w:val="single" w:sz="4" w:space="0" w:color="auto"/>
            </w:tcBorders>
          </w:tcPr>
          <w:p w14:paraId="35868E1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Сору</w:t>
            </w:r>
          </w:p>
        </w:tc>
        <w:tc>
          <w:tcPr>
            <w:tcW w:w="761" w:type="pct"/>
            <w:tcBorders>
              <w:top w:val="single" w:sz="4" w:space="0" w:color="auto"/>
              <w:left w:val="single" w:sz="4" w:space="0" w:color="auto"/>
              <w:bottom w:val="single" w:sz="4" w:space="0" w:color="auto"/>
              <w:right w:val="single" w:sz="4" w:space="0" w:color="auto"/>
            </w:tcBorders>
          </w:tcPr>
          <w:p w14:paraId="060583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C80CE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46EBEF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7A1D50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677A8E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226B050" w14:textId="77777777" w:rsidTr="007A2B0F">
        <w:trPr>
          <w:trHeight w:val="250"/>
        </w:trPr>
        <w:tc>
          <w:tcPr>
            <w:tcW w:w="228" w:type="pct"/>
            <w:tcBorders>
              <w:top w:val="single" w:sz="4" w:space="0" w:color="auto"/>
              <w:left w:val="single" w:sz="4" w:space="0" w:color="auto"/>
              <w:bottom w:val="single" w:sz="4" w:space="0" w:color="auto"/>
              <w:right w:val="single" w:sz="4" w:space="0" w:color="auto"/>
            </w:tcBorders>
          </w:tcPr>
          <w:p w14:paraId="4D3A5AD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52BBB70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Маринеску-Радовичи</w:t>
            </w:r>
          </w:p>
        </w:tc>
        <w:tc>
          <w:tcPr>
            <w:tcW w:w="761" w:type="pct"/>
            <w:tcBorders>
              <w:top w:val="single" w:sz="4" w:space="0" w:color="auto"/>
              <w:left w:val="single" w:sz="4" w:space="0" w:color="auto"/>
              <w:bottom w:val="single" w:sz="4" w:space="0" w:color="auto"/>
              <w:right w:val="single" w:sz="4" w:space="0" w:color="auto"/>
            </w:tcBorders>
          </w:tcPr>
          <w:p w14:paraId="066A82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F29EAB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1D3C7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AA4F1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4DD202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5D5D56D"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6146BF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722CCA64"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 xml:space="preserve">Қолбасы патологиялық рефлекстерін зерттеу:  </w:t>
            </w:r>
          </w:p>
          <w:p w14:paraId="3B5D501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Рассолимо</w:t>
            </w:r>
          </w:p>
        </w:tc>
        <w:tc>
          <w:tcPr>
            <w:tcW w:w="761" w:type="pct"/>
            <w:tcBorders>
              <w:top w:val="single" w:sz="4" w:space="0" w:color="auto"/>
              <w:left w:val="single" w:sz="4" w:space="0" w:color="auto"/>
              <w:bottom w:val="single" w:sz="4" w:space="0" w:color="auto"/>
              <w:right w:val="single" w:sz="4" w:space="0" w:color="auto"/>
            </w:tcBorders>
          </w:tcPr>
          <w:p w14:paraId="05D592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5618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AF6B0E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ED75F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4D476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532518E"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76958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1F84EA3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w:t>
            </w:r>
            <w:r w:rsidRPr="00834FF5">
              <w:rPr>
                <w:rFonts w:ascii="Times New Roman" w:hAnsi="Times New Roman" w:cs="Times New Roman"/>
                <w:bCs/>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491923E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483476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B574F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F95933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83DC8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1D493D"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566F92B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115B95E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Жуковский</w:t>
            </w:r>
            <w:r w:rsidRPr="00834FF5">
              <w:rPr>
                <w:rFonts w:ascii="Times New Roman" w:hAnsi="Times New Roman" w:cs="Times New Roman"/>
                <w:bCs/>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01926D3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97507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9A564B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915CD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46815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FBF1763"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68F68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46A7D67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Якобсон-Ласк</w:t>
            </w:r>
          </w:p>
        </w:tc>
        <w:tc>
          <w:tcPr>
            <w:tcW w:w="761" w:type="pct"/>
            <w:tcBorders>
              <w:top w:val="single" w:sz="4" w:space="0" w:color="auto"/>
              <w:left w:val="single" w:sz="4" w:space="0" w:color="auto"/>
              <w:bottom w:val="single" w:sz="4" w:space="0" w:color="auto"/>
              <w:right w:val="single" w:sz="4" w:space="0" w:color="auto"/>
            </w:tcBorders>
          </w:tcPr>
          <w:p w14:paraId="2FDAFA9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ECBE2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EC9711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03B73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697FC8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769D0BA"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0F11D1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6CF5B2F3"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Қолбасының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28DF0C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DF92E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F13FC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CCD0D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17F9AF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326C8E7"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17929D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2047E94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Тізе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01CC91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FF0D8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5B98A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9F894D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07211F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1315955"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1F61FE8"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0A32F265"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Аяқ басының клонусын зерттеу </w:t>
            </w:r>
          </w:p>
        </w:tc>
        <w:tc>
          <w:tcPr>
            <w:tcW w:w="761" w:type="pct"/>
            <w:tcBorders>
              <w:top w:val="single" w:sz="4" w:space="0" w:color="auto"/>
              <w:left w:val="single" w:sz="4" w:space="0" w:color="auto"/>
              <w:bottom w:val="single" w:sz="4" w:space="0" w:color="auto"/>
              <w:right w:val="single" w:sz="4" w:space="0" w:color="auto"/>
            </w:tcBorders>
          </w:tcPr>
          <w:p w14:paraId="5F89C6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383F8F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F244E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49A4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13ECC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097CAF" w14:paraId="2A5877E4"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6B13298C" w14:textId="77777777" w:rsidR="007A2B0F" w:rsidRPr="00834FF5" w:rsidRDefault="007A2B0F" w:rsidP="007A2B0F">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592DC66F" w14:textId="79D87229" w:rsidR="007A2B0F" w:rsidRPr="007A2B0F" w:rsidRDefault="007A2B0F" w:rsidP="007A2B0F">
            <w:pPr>
              <w:spacing w:after="0" w:line="240" w:lineRule="auto"/>
              <w:jc w:val="both"/>
              <w:rPr>
                <w:rFonts w:ascii="Times New Roman" w:hAnsi="Times New Roman" w:cs="Times New Roman"/>
                <w:bCs/>
                <w:i/>
                <w:sz w:val="24"/>
                <w:szCs w:val="24"/>
                <w:lang w:val="kk-KZ"/>
              </w:rPr>
            </w:pPr>
            <w:r w:rsidRPr="00834FF5">
              <w:rPr>
                <w:rFonts w:ascii="Times New Roman" w:hAnsi="Times New Roman" w:cs="Times New Roman"/>
                <w:i/>
                <w:sz w:val="24"/>
                <w:szCs w:val="24"/>
                <w:lang w:val="kk-KZ"/>
              </w:rPr>
              <w:t>Аяқ басының экстензорлық патологиялық рефлекстерін зерттеу</w:t>
            </w:r>
            <w:r w:rsidRPr="00834FF5">
              <w:rPr>
                <w:rFonts w:ascii="Times New Roman" w:hAnsi="Times New Roman" w:cs="Times New Roman"/>
                <w:bCs/>
                <w:i/>
                <w:sz w:val="24"/>
                <w:szCs w:val="24"/>
                <w:lang w:val="kk-KZ"/>
              </w:rPr>
              <w:t>:</w:t>
            </w:r>
          </w:p>
        </w:tc>
        <w:tc>
          <w:tcPr>
            <w:tcW w:w="761" w:type="pct"/>
            <w:tcBorders>
              <w:top w:val="single" w:sz="4" w:space="0" w:color="auto"/>
              <w:left w:val="single" w:sz="4" w:space="0" w:color="auto"/>
              <w:bottom w:val="single" w:sz="4" w:space="0" w:color="auto"/>
              <w:right w:val="single" w:sz="4" w:space="0" w:color="auto"/>
            </w:tcBorders>
          </w:tcPr>
          <w:p w14:paraId="4C2283C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326B2B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EA2607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65B43C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643992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9D1E6DA"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5736E220" w14:textId="32C2E503"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153" w:type="pct"/>
            <w:tcBorders>
              <w:top w:val="single" w:sz="4" w:space="0" w:color="auto"/>
              <w:left w:val="single" w:sz="4" w:space="0" w:color="auto"/>
              <w:bottom w:val="single" w:sz="4" w:space="0" w:color="auto"/>
              <w:right w:val="single" w:sz="4" w:space="0" w:color="auto"/>
            </w:tcBorders>
          </w:tcPr>
          <w:p w14:paraId="6F8DCD19" w14:textId="7A84E0AF" w:rsidR="007A2B0F" w:rsidRPr="00834FF5" w:rsidRDefault="007A2B0F" w:rsidP="007A2B0F">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bCs/>
                <w:sz w:val="24"/>
                <w:szCs w:val="24"/>
                <w:lang w:val="kk-KZ"/>
              </w:rPr>
              <w:t>Бабинский</w:t>
            </w:r>
          </w:p>
        </w:tc>
        <w:tc>
          <w:tcPr>
            <w:tcW w:w="761" w:type="pct"/>
            <w:tcBorders>
              <w:top w:val="single" w:sz="4" w:space="0" w:color="auto"/>
              <w:left w:val="single" w:sz="4" w:space="0" w:color="auto"/>
              <w:bottom w:val="single" w:sz="4" w:space="0" w:color="auto"/>
              <w:right w:val="single" w:sz="4" w:space="0" w:color="auto"/>
            </w:tcBorders>
          </w:tcPr>
          <w:p w14:paraId="2E02325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553046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CDCF5D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3CF9D0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EC72B3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3C937F0C"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32A8EF8" w14:textId="4F2B31FB"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53" w:type="pct"/>
            <w:tcBorders>
              <w:top w:val="single" w:sz="4" w:space="0" w:color="auto"/>
              <w:left w:val="single" w:sz="4" w:space="0" w:color="auto"/>
              <w:bottom w:val="single" w:sz="4" w:space="0" w:color="auto"/>
              <w:right w:val="single" w:sz="4" w:space="0" w:color="auto"/>
            </w:tcBorders>
          </w:tcPr>
          <w:p w14:paraId="12BB7718" w14:textId="5D1AA40C"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Оппенгейм</w:t>
            </w:r>
          </w:p>
        </w:tc>
        <w:tc>
          <w:tcPr>
            <w:tcW w:w="761" w:type="pct"/>
            <w:tcBorders>
              <w:top w:val="single" w:sz="4" w:space="0" w:color="auto"/>
              <w:left w:val="single" w:sz="4" w:space="0" w:color="auto"/>
              <w:bottom w:val="single" w:sz="4" w:space="0" w:color="auto"/>
              <w:right w:val="single" w:sz="4" w:space="0" w:color="auto"/>
            </w:tcBorders>
          </w:tcPr>
          <w:p w14:paraId="3CD493A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2309C5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EBBF4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815EDA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C4BA20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47532336"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65F31AE9" w14:textId="1B2203D0"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53" w:type="pct"/>
            <w:tcBorders>
              <w:top w:val="single" w:sz="4" w:space="0" w:color="auto"/>
              <w:left w:val="single" w:sz="4" w:space="0" w:color="auto"/>
              <w:bottom w:val="single" w:sz="4" w:space="0" w:color="auto"/>
              <w:right w:val="single" w:sz="4" w:space="0" w:color="auto"/>
            </w:tcBorders>
          </w:tcPr>
          <w:p w14:paraId="3A5C3AE8" w14:textId="62143B19"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Гордон</w:t>
            </w:r>
          </w:p>
        </w:tc>
        <w:tc>
          <w:tcPr>
            <w:tcW w:w="761" w:type="pct"/>
            <w:tcBorders>
              <w:top w:val="single" w:sz="4" w:space="0" w:color="auto"/>
              <w:left w:val="single" w:sz="4" w:space="0" w:color="auto"/>
              <w:bottom w:val="single" w:sz="4" w:space="0" w:color="auto"/>
              <w:right w:val="single" w:sz="4" w:space="0" w:color="auto"/>
            </w:tcBorders>
          </w:tcPr>
          <w:p w14:paraId="7F4C9D1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93347C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F55A7F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41A50B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096E16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7183FF02"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05E130AF" w14:textId="25B2DBE8"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lastRenderedPageBreak/>
              <w:t>14</w:t>
            </w:r>
          </w:p>
        </w:tc>
        <w:tc>
          <w:tcPr>
            <w:tcW w:w="1153" w:type="pct"/>
            <w:tcBorders>
              <w:top w:val="single" w:sz="4" w:space="0" w:color="auto"/>
              <w:left w:val="single" w:sz="4" w:space="0" w:color="auto"/>
              <w:bottom w:val="single" w:sz="4" w:space="0" w:color="auto"/>
              <w:right w:val="single" w:sz="4" w:space="0" w:color="auto"/>
            </w:tcBorders>
          </w:tcPr>
          <w:p w14:paraId="2B155555" w14:textId="3D2C06A6"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Шеффер</w:t>
            </w:r>
          </w:p>
        </w:tc>
        <w:tc>
          <w:tcPr>
            <w:tcW w:w="761" w:type="pct"/>
            <w:tcBorders>
              <w:top w:val="single" w:sz="4" w:space="0" w:color="auto"/>
              <w:left w:val="single" w:sz="4" w:space="0" w:color="auto"/>
              <w:bottom w:val="single" w:sz="4" w:space="0" w:color="auto"/>
              <w:right w:val="single" w:sz="4" w:space="0" w:color="auto"/>
            </w:tcBorders>
          </w:tcPr>
          <w:p w14:paraId="6C777AB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EAB9A5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84CF01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AA49A0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7B68E7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7A85D9AB"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224232C2" w14:textId="1636EF37"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53" w:type="pct"/>
            <w:tcBorders>
              <w:top w:val="single" w:sz="4" w:space="0" w:color="auto"/>
              <w:left w:val="single" w:sz="4" w:space="0" w:color="auto"/>
              <w:bottom w:val="single" w:sz="4" w:space="0" w:color="auto"/>
              <w:right w:val="single" w:sz="4" w:space="0" w:color="auto"/>
            </w:tcBorders>
          </w:tcPr>
          <w:p w14:paraId="60A200BC" w14:textId="0F74CDFB" w:rsidR="007A2B0F" w:rsidRPr="007A2B0F" w:rsidRDefault="007A2B0F" w:rsidP="007A2B0F">
            <w:pPr>
              <w:spacing w:after="0" w:line="240" w:lineRule="auto"/>
              <w:jc w:val="both"/>
              <w:rPr>
                <w:rFonts w:ascii="Times New Roman" w:hAnsi="Times New Roman" w:cs="Times New Roman"/>
                <w:sz w:val="24"/>
                <w:szCs w:val="24"/>
                <w:lang w:val="kk-KZ"/>
              </w:rPr>
            </w:pPr>
            <w:r w:rsidRPr="00834FF5">
              <w:rPr>
                <w:rStyle w:val="w"/>
                <w:rFonts w:ascii="Times New Roman" w:eastAsia="Calibri" w:hAnsi="Times New Roman" w:cs="Times New Roman"/>
                <w:bCs/>
                <w:sz w:val="24"/>
                <w:szCs w:val="24"/>
                <w:shd w:val="clear" w:color="auto" w:fill="FFFFFF"/>
              </w:rPr>
              <w:t>Чаддок</w:t>
            </w:r>
            <w:r w:rsidRPr="00834FF5">
              <w:rPr>
                <w:rStyle w:val="apple-converted-space"/>
                <w:rFonts w:ascii="Times New Roman" w:hAnsi="Times New Roman" w:cs="Times New Roman"/>
                <w:color w:val="FF0000"/>
                <w:sz w:val="24"/>
                <w:szCs w:val="24"/>
                <w:shd w:val="clear" w:color="auto" w:fill="FFFFFF"/>
              </w:rPr>
              <w:t> </w:t>
            </w:r>
          </w:p>
        </w:tc>
        <w:tc>
          <w:tcPr>
            <w:tcW w:w="761" w:type="pct"/>
            <w:tcBorders>
              <w:top w:val="single" w:sz="4" w:space="0" w:color="auto"/>
              <w:left w:val="single" w:sz="4" w:space="0" w:color="auto"/>
              <w:bottom w:val="single" w:sz="4" w:space="0" w:color="auto"/>
              <w:right w:val="single" w:sz="4" w:space="0" w:color="auto"/>
            </w:tcBorders>
          </w:tcPr>
          <w:p w14:paraId="4203185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BC9BEF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5AFB8C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50D38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4D0D4F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097CAF" w14:paraId="79421EAD"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78DBB2D" w14:textId="1F0CD2EF" w:rsidR="007A2B0F" w:rsidRPr="00834FF5" w:rsidRDefault="007A2B0F" w:rsidP="007A2B0F">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13529A5F" w14:textId="64E2B4B5" w:rsidR="007A2B0F" w:rsidRPr="007A2B0F"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i/>
                <w:sz w:val="24"/>
                <w:szCs w:val="24"/>
                <w:lang w:val="kk-KZ"/>
              </w:rPr>
              <w:t>Аяқ басының флексорлық патологиялық рефлекстерін зерттеу:</w:t>
            </w:r>
            <w:r w:rsidRPr="00834FF5">
              <w:rPr>
                <w:rFonts w:ascii="Times New Roman" w:hAnsi="Times New Roman" w:cs="Times New Roman"/>
                <w:sz w:val="24"/>
                <w:szCs w:val="24"/>
                <w:lang w:val="kk-KZ"/>
              </w:rPr>
              <w:t xml:space="preserve"> </w:t>
            </w:r>
          </w:p>
        </w:tc>
        <w:tc>
          <w:tcPr>
            <w:tcW w:w="761" w:type="pct"/>
            <w:tcBorders>
              <w:top w:val="single" w:sz="4" w:space="0" w:color="auto"/>
              <w:left w:val="single" w:sz="4" w:space="0" w:color="auto"/>
              <w:bottom w:val="single" w:sz="4" w:space="0" w:color="auto"/>
              <w:right w:val="single" w:sz="4" w:space="0" w:color="auto"/>
            </w:tcBorders>
          </w:tcPr>
          <w:p w14:paraId="62F8ED1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2ABE57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78DFD5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3CAB8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B8E32D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32D647C"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7B7D1E68" w14:textId="497996C5"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53" w:type="pct"/>
            <w:tcBorders>
              <w:top w:val="single" w:sz="4" w:space="0" w:color="auto"/>
              <w:left w:val="single" w:sz="4" w:space="0" w:color="auto"/>
              <w:bottom w:val="single" w:sz="4" w:space="0" w:color="auto"/>
              <w:right w:val="single" w:sz="4" w:space="0" w:color="auto"/>
            </w:tcBorders>
          </w:tcPr>
          <w:p w14:paraId="0A0488CD" w14:textId="67ACA27E" w:rsidR="007A2B0F" w:rsidRPr="00834FF5" w:rsidRDefault="007A2B0F" w:rsidP="007A2B0F">
            <w:pPr>
              <w:spacing w:after="0" w:line="240" w:lineRule="auto"/>
              <w:jc w:val="both"/>
              <w:rPr>
                <w:rFonts w:ascii="Times New Roman" w:hAnsi="Times New Roman" w:cs="Times New Roman"/>
                <w:i/>
                <w:sz w:val="24"/>
                <w:szCs w:val="24"/>
                <w:lang w:val="kk-KZ"/>
              </w:rPr>
            </w:pPr>
            <w:r w:rsidRPr="00834FF5">
              <w:rPr>
                <w:rFonts w:ascii="Times New Roman" w:hAnsi="Times New Roman" w:cs="Times New Roman"/>
                <w:sz w:val="24"/>
                <w:szCs w:val="24"/>
                <w:lang w:val="kk-KZ"/>
              </w:rPr>
              <w:t>Рассолимо</w:t>
            </w:r>
          </w:p>
        </w:tc>
        <w:tc>
          <w:tcPr>
            <w:tcW w:w="761" w:type="pct"/>
            <w:tcBorders>
              <w:top w:val="single" w:sz="4" w:space="0" w:color="auto"/>
              <w:left w:val="single" w:sz="4" w:space="0" w:color="auto"/>
              <w:bottom w:val="single" w:sz="4" w:space="0" w:color="auto"/>
              <w:right w:val="single" w:sz="4" w:space="0" w:color="auto"/>
            </w:tcBorders>
          </w:tcPr>
          <w:p w14:paraId="6B00CE4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8F56CC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A5AEE2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D6E27A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5F500D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40BA47D1"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1278A0D3" w14:textId="205FC102"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53" w:type="pct"/>
            <w:tcBorders>
              <w:top w:val="single" w:sz="4" w:space="0" w:color="auto"/>
              <w:left w:val="single" w:sz="4" w:space="0" w:color="auto"/>
              <w:bottom w:val="single" w:sz="4" w:space="0" w:color="auto"/>
              <w:right w:val="single" w:sz="4" w:space="0" w:color="auto"/>
            </w:tcBorders>
          </w:tcPr>
          <w:p w14:paraId="38BE7726" w14:textId="6B486D18"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  І</w:t>
            </w:r>
          </w:p>
        </w:tc>
        <w:tc>
          <w:tcPr>
            <w:tcW w:w="761" w:type="pct"/>
            <w:tcBorders>
              <w:top w:val="single" w:sz="4" w:space="0" w:color="auto"/>
              <w:left w:val="single" w:sz="4" w:space="0" w:color="auto"/>
              <w:bottom w:val="single" w:sz="4" w:space="0" w:color="auto"/>
              <w:right w:val="single" w:sz="4" w:space="0" w:color="auto"/>
            </w:tcBorders>
          </w:tcPr>
          <w:p w14:paraId="7DEDC4F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5AB3C7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3B3BD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C73205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7AD5C4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005E4A6"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3B184BE8" w14:textId="7CB7B4AD"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1153" w:type="pct"/>
            <w:tcBorders>
              <w:top w:val="single" w:sz="4" w:space="0" w:color="auto"/>
              <w:left w:val="single" w:sz="4" w:space="0" w:color="auto"/>
              <w:bottom w:val="single" w:sz="4" w:space="0" w:color="auto"/>
              <w:right w:val="single" w:sz="4" w:space="0" w:color="auto"/>
            </w:tcBorders>
          </w:tcPr>
          <w:p w14:paraId="2E24D927" w14:textId="548E2914"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Бехтерев ІІ</w:t>
            </w:r>
          </w:p>
        </w:tc>
        <w:tc>
          <w:tcPr>
            <w:tcW w:w="761" w:type="pct"/>
            <w:tcBorders>
              <w:top w:val="single" w:sz="4" w:space="0" w:color="auto"/>
              <w:left w:val="single" w:sz="4" w:space="0" w:color="auto"/>
              <w:bottom w:val="single" w:sz="4" w:space="0" w:color="auto"/>
              <w:right w:val="single" w:sz="4" w:space="0" w:color="auto"/>
            </w:tcBorders>
          </w:tcPr>
          <w:p w14:paraId="56AB724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A4AED3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77B73B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613A67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AE64C3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694551CE"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2D74A20F" w14:textId="13F4DA57"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1153" w:type="pct"/>
            <w:tcBorders>
              <w:top w:val="single" w:sz="4" w:space="0" w:color="auto"/>
              <w:left w:val="single" w:sz="4" w:space="0" w:color="auto"/>
              <w:bottom w:val="single" w:sz="4" w:space="0" w:color="auto"/>
              <w:right w:val="single" w:sz="4" w:space="0" w:color="auto"/>
            </w:tcBorders>
          </w:tcPr>
          <w:p w14:paraId="6E79DBFC" w14:textId="6CCACBBD"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Жуковский</w:t>
            </w:r>
          </w:p>
        </w:tc>
        <w:tc>
          <w:tcPr>
            <w:tcW w:w="761" w:type="pct"/>
            <w:tcBorders>
              <w:top w:val="single" w:sz="4" w:space="0" w:color="auto"/>
              <w:left w:val="single" w:sz="4" w:space="0" w:color="auto"/>
              <w:bottom w:val="single" w:sz="4" w:space="0" w:color="auto"/>
              <w:right w:val="single" w:sz="4" w:space="0" w:color="auto"/>
            </w:tcBorders>
          </w:tcPr>
          <w:p w14:paraId="53F937C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ADD900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0EC3CD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E77A3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84990C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097CAF" w14:paraId="1A29B7DA" w14:textId="77777777" w:rsidTr="007A2B0F">
        <w:trPr>
          <w:trHeight w:val="338"/>
        </w:trPr>
        <w:tc>
          <w:tcPr>
            <w:tcW w:w="228" w:type="pct"/>
            <w:tcBorders>
              <w:top w:val="single" w:sz="4" w:space="0" w:color="auto"/>
              <w:left w:val="single" w:sz="4" w:space="0" w:color="auto"/>
              <w:bottom w:val="single" w:sz="4" w:space="0" w:color="auto"/>
              <w:right w:val="single" w:sz="4" w:space="0" w:color="auto"/>
            </w:tcBorders>
          </w:tcPr>
          <w:p w14:paraId="4FA566A3" w14:textId="1EE7CAFA" w:rsidR="007A2B0F" w:rsidRPr="00834FF5" w:rsidRDefault="007A2B0F" w:rsidP="007A2B0F">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1153" w:type="pct"/>
            <w:tcBorders>
              <w:top w:val="single" w:sz="4" w:space="0" w:color="auto"/>
              <w:left w:val="single" w:sz="4" w:space="0" w:color="auto"/>
              <w:bottom w:val="single" w:sz="4" w:space="0" w:color="auto"/>
              <w:right w:val="single" w:sz="4" w:space="0" w:color="auto"/>
            </w:tcBorders>
          </w:tcPr>
          <w:p w14:paraId="175F55A8" w14:textId="3AF70BF2" w:rsidR="007A2B0F" w:rsidRPr="00834FF5" w:rsidRDefault="007A2B0F" w:rsidP="007A2B0F">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Флексорлық  тангенсиальды табан рефлексін зерттеу</w:t>
            </w:r>
          </w:p>
        </w:tc>
        <w:tc>
          <w:tcPr>
            <w:tcW w:w="761" w:type="pct"/>
            <w:tcBorders>
              <w:top w:val="single" w:sz="4" w:space="0" w:color="auto"/>
              <w:left w:val="single" w:sz="4" w:space="0" w:color="auto"/>
              <w:bottom w:val="single" w:sz="4" w:space="0" w:color="auto"/>
              <w:right w:val="single" w:sz="4" w:space="0" w:color="auto"/>
            </w:tcBorders>
          </w:tcPr>
          <w:p w14:paraId="3F65CAB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F1EF9F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269567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E281C1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3CA123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bl>
    <w:p w14:paraId="7D3CC8CC" w14:textId="77777777" w:rsidR="00834FF5" w:rsidRPr="00834FF5" w:rsidRDefault="00834FF5" w:rsidP="00834FF5">
      <w:pPr>
        <w:spacing w:after="0" w:line="240" w:lineRule="auto"/>
        <w:rPr>
          <w:rFonts w:ascii="Times New Roman" w:hAnsi="Times New Roman" w:cs="Times New Roman"/>
          <w:b/>
          <w:sz w:val="24"/>
          <w:szCs w:val="24"/>
          <w:lang w:val="kk-KZ"/>
        </w:rPr>
      </w:pPr>
    </w:p>
    <w:p w14:paraId="1FF03FC9" w14:textId="77777777" w:rsidR="00834FF5" w:rsidRPr="00834FF5" w:rsidRDefault="00834FF5" w:rsidP="00834FF5">
      <w:pPr>
        <w:spacing w:after="0" w:line="240" w:lineRule="auto"/>
        <w:rPr>
          <w:rFonts w:ascii="Times New Roman" w:hAnsi="Times New Roman" w:cs="Times New Roman"/>
          <w:b/>
          <w:sz w:val="24"/>
          <w:szCs w:val="24"/>
          <w:lang w:val="kk-KZ"/>
        </w:rPr>
      </w:pPr>
    </w:p>
    <w:p w14:paraId="5684E7B8" w14:textId="77777777" w:rsidR="00834FF5" w:rsidRDefault="00834FF5" w:rsidP="00834FF5">
      <w:pPr>
        <w:spacing w:after="0" w:line="240" w:lineRule="auto"/>
        <w:jc w:val="center"/>
        <w:rPr>
          <w:rFonts w:ascii="Times New Roman" w:hAnsi="Times New Roman" w:cs="Times New Roman"/>
          <w:b/>
          <w:sz w:val="24"/>
          <w:szCs w:val="24"/>
          <w:lang w:val="kk-KZ"/>
        </w:rPr>
      </w:pPr>
    </w:p>
    <w:p w14:paraId="5865CAC3"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p w14:paraId="43BA5D14" w14:textId="4232FC53" w:rsidR="00834FF5" w:rsidRPr="007A2B0F" w:rsidRDefault="007A2B0F" w:rsidP="007A2B0F">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3</w:t>
      </w:r>
    </w:p>
    <w:p w14:paraId="5F919CEF" w14:textId="46DBB6F3"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Беткей  және </w:t>
      </w:r>
      <w:r w:rsidR="007A2B0F">
        <w:rPr>
          <w:rFonts w:ascii="Times New Roman" w:hAnsi="Times New Roman" w:cs="Times New Roman"/>
          <w:b/>
          <w:sz w:val="24"/>
          <w:szCs w:val="24"/>
          <w:lang w:val="kk-KZ"/>
        </w:rPr>
        <w:t xml:space="preserve">терең сезімталдық, </w:t>
      </w:r>
      <w:r w:rsidRPr="00834FF5">
        <w:rPr>
          <w:rFonts w:ascii="Times New Roman" w:hAnsi="Times New Roman" w:cs="Times New Roman"/>
          <w:b/>
          <w:sz w:val="24"/>
          <w:szCs w:val="24"/>
          <w:lang w:val="kk-KZ"/>
        </w:rPr>
        <w:t xml:space="preserve">шеткілік нервтердің тартылып-керілу </w:t>
      </w:r>
    </w:p>
    <w:p w14:paraId="703E6067"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белгілерін тексеру зерттеу</w:t>
      </w:r>
    </w:p>
    <w:p w14:paraId="2405389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10"/>
        <w:gridCol w:w="1836"/>
        <w:gridCol w:w="1558"/>
        <w:gridCol w:w="2268"/>
        <w:gridCol w:w="2694"/>
        <w:gridCol w:w="2345"/>
      </w:tblGrid>
      <w:tr w:rsidR="00834FF5" w:rsidRPr="00834FF5" w14:paraId="7F5A2FC2"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7759E022"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4DF8774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1915" w:type="pct"/>
            <w:gridSpan w:val="3"/>
            <w:tcBorders>
              <w:top w:val="single" w:sz="4" w:space="0" w:color="auto"/>
              <w:left w:val="single" w:sz="4" w:space="0" w:color="auto"/>
              <w:bottom w:val="single" w:sz="4" w:space="0" w:color="auto"/>
              <w:right w:val="single" w:sz="4" w:space="0" w:color="auto"/>
            </w:tcBorders>
          </w:tcPr>
          <w:p w14:paraId="5004D39B"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c>
          <w:tcPr>
            <w:tcW w:w="911" w:type="pct"/>
            <w:tcBorders>
              <w:top w:val="single" w:sz="4" w:space="0" w:color="auto"/>
              <w:left w:val="single" w:sz="4" w:space="0" w:color="auto"/>
              <w:bottom w:val="single" w:sz="4" w:space="0" w:color="auto"/>
              <w:right w:val="single" w:sz="4" w:space="0" w:color="auto"/>
            </w:tcBorders>
          </w:tcPr>
          <w:p w14:paraId="6436C1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3BC06B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CD17B8" w14:paraId="20ECD36A"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1E715CB"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593BF160"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621" w:type="pct"/>
            <w:tcBorders>
              <w:top w:val="single" w:sz="4" w:space="0" w:color="auto"/>
              <w:left w:val="single" w:sz="4" w:space="0" w:color="auto"/>
              <w:bottom w:val="single" w:sz="4" w:space="0" w:color="auto"/>
              <w:right w:val="single" w:sz="4" w:space="0" w:color="auto"/>
            </w:tcBorders>
          </w:tcPr>
          <w:p w14:paraId="6BA7C78A" w14:textId="60DEBD28"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tcPr>
          <w:p w14:paraId="1E9EE6E8" w14:textId="4306ED4F"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510D09CD" w14:textId="2EA2594C"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911" w:type="pct"/>
            <w:tcBorders>
              <w:top w:val="single" w:sz="4" w:space="0" w:color="auto"/>
              <w:left w:val="single" w:sz="4" w:space="0" w:color="auto"/>
              <w:bottom w:val="single" w:sz="4" w:space="0" w:color="auto"/>
              <w:right w:val="single" w:sz="4" w:space="0" w:color="auto"/>
            </w:tcBorders>
          </w:tcPr>
          <w:p w14:paraId="7C3DEE29" w14:textId="68DFBD36"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793" w:type="pct"/>
            <w:tcBorders>
              <w:top w:val="single" w:sz="4" w:space="0" w:color="auto"/>
              <w:left w:val="single" w:sz="4" w:space="0" w:color="auto"/>
              <w:bottom w:val="single" w:sz="4" w:space="0" w:color="auto"/>
              <w:right w:val="single" w:sz="4" w:space="0" w:color="auto"/>
            </w:tcBorders>
          </w:tcPr>
          <w:p w14:paraId="6EE6A24A" w14:textId="18BF74A4" w:rsidR="007A2B0F" w:rsidRPr="00834FF5" w:rsidRDefault="007A2B0F" w:rsidP="007A2B0F">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7A2B0F" w:rsidRPr="00834FF5" w14:paraId="247B283F"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8775DF4"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565C2850" w14:textId="77777777" w:rsidR="007A2B0F" w:rsidRPr="00834FF5" w:rsidRDefault="007A2B0F" w:rsidP="007A2B0F">
            <w:pPr>
              <w:spacing w:after="0" w:line="240" w:lineRule="auto"/>
              <w:rPr>
                <w:rFonts w:ascii="Times New Roman" w:hAnsi="Times New Roman" w:cs="Times New Roman"/>
                <w:sz w:val="24"/>
                <w:szCs w:val="24"/>
                <w:lang w:val="kk-KZ"/>
              </w:rPr>
            </w:pPr>
          </w:p>
        </w:tc>
        <w:tc>
          <w:tcPr>
            <w:tcW w:w="621" w:type="pct"/>
            <w:tcBorders>
              <w:top w:val="single" w:sz="4" w:space="0" w:color="auto"/>
              <w:left w:val="single" w:sz="4" w:space="0" w:color="auto"/>
              <w:bottom w:val="single" w:sz="4" w:space="0" w:color="auto"/>
              <w:right w:val="single" w:sz="4" w:space="0" w:color="auto"/>
            </w:tcBorders>
          </w:tcPr>
          <w:p w14:paraId="28837AA0" w14:textId="559DACCA"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27" w:type="pct"/>
            <w:tcBorders>
              <w:top w:val="single" w:sz="4" w:space="0" w:color="auto"/>
              <w:left w:val="single" w:sz="4" w:space="0" w:color="auto"/>
              <w:bottom w:val="single" w:sz="4" w:space="0" w:color="auto"/>
              <w:right w:val="single" w:sz="4" w:space="0" w:color="auto"/>
            </w:tcBorders>
          </w:tcPr>
          <w:p w14:paraId="570425BD" w14:textId="54B4704B"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5528A6CA" w14:textId="4EFDE402"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911" w:type="pct"/>
            <w:tcBorders>
              <w:top w:val="single" w:sz="4" w:space="0" w:color="auto"/>
              <w:left w:val="single" w:sz="4" w:space="0" w:color="auto"/>
              <w:bottom w:val="single" w:sz="4" w:space="0" w:color="auto"/>
              <w:right w:val="single" w:sz="4" w:space="0" w:color="auto"/>
            </w:tcBorders>
          </w:tcPr>
          <w:p w14:paraId="13937923" w14:textId="75EB9654" w:rsidR="007A2B0F" w:rsidRPr="00834FF5" w:rsidRDefault="007A2B0F" w:rsidP="007A2B0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793" w:type="pct"/>
            <w:tcBorders>
              <w:top w:val="single" w:sz="4" w:space="0" w:color="auto"/>
              <w:left w:val="single" w:sz="4" w:space="0" w:color="auto"/>
              <w:bottom w:val="single" w:sz="4" w:space="0" w:color="auto"/>
              <w:right w:val="single" w:sz="4" w:space="0" w:color="auto"/>
            </w:tcBorders>
          </w:tcPr>
          <w:p w14:paraId="1B9B00D2" w14:textId="2991D515" w:rsidR="007A2B0F" w:rsidRPr="00834FF5" w:rsidRDefault="007A2B0F" w:rsidP="007A2B0F">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080C05" w:rsidRPr="00834FF5" w14:paraId="17B525E9" w14:textId="77777777" w:rsidTr="00B50DAF">
        <w:trPr>
          <w:trHeight w:val="210"/>
        </w:trPr>
        <w:tc>
          <w:tcPr>
            <w:tcW w:w="228" w:type="pct"/>
            <w:tcBorders>
              <w:top w:val="single" w:sz="4" w:space="0" w:color="auto"/>
              <w:left w:val="single" w:sz="4" w:space="0" w:color="auto"/>
              <w:bottom w:val="single" w:sz="4" w:space="0" w:color="auto"/>
              <w:right w:val="single" w:sz="4" w:space="0" w:color="auto"/>
            </w:tcBorders>
            <w:vAlign w:val="center"/>
          </w:tcPr>
          <w:p w14:paraId="4D1E60DF" w14:textId="77777777" w:rsidR="00080C05" w:rsidRPr="00834FF5" w:rsidRDefault="00080C05" w:rsidP="007A2B0F">
            <w:pPr>
              <w:spacing w:after="0" w:line="240" w:lineRule="auto"/>
              <w:rPr>
                <w:rFonts w:ascii="Times New Roman" w:hAnsi="Times New Roman" w:cs="Times New Roman"/>
                <w:sz w:val="24"/>
                <w:szCs w:val="24"/>
                <w:lang w:val="kk-KZ"/>
              </w:rPr>
            </w:pPr>
          </w:p>
        </w:tc>
        <w:tc>
          <w:tcPr>
            <w:tcW w:w="1153" w:type="pct"/>
            <w:tcBorders>
              <w:top w:val="single" w:sz="4" w:space="0" w:color="auto"/>
              <w:left w:val="single" w:sz="4" w:space="0" w:color="auto"/>
              <w:bottom w:val="single" w:sz="4" w:space="0" w:color="auto"/>
              <w:right w:val="single" w:sz="4" w:space="0" w:color="auto"/>
            </w:tcBorders>
            <w:vAlign w:val="center"/>
          </w:tcPr>
          <w:p w14:paraId="21773676" w14:textId="366FCA3D" w:rsidR="00080C05" w:rsidRPr="00080C05" w:rsidRDefault="00080C05" w:rsidP="007A2B0F">
            <w:pPr>
              <w:spacing w:after="0" w:line="240" w:lineRule="auto"/>
              <w:rPr>
                <w:rFonts w:ascii="Times New Roman" w:hAnsi="Times New Roman" w:cs="Times New Roman"/>
                <w:b/>
                <w:bCs/>
                <w:i/>
                <w:iCs/>
                <w:sz w:val="24"/>
                <w:szCs w:val="24"/>
                <w:lang w:val="kk-KZ"/>
              </w:rPr>
            </w:pPr>
            <w:r w:rsidRPr="00080C05">
              <w:rPr>
                <w:rFonts w:ascii="Times New Roman" w:hAnsi="Times New Roman" w:cs="Times New Roman"/>
                <w:b/>
                <w:bCs/>
                <w:i/>
                <w:iCs/>
                <w:sz w:val="24"/>
                <w:szCs w:val="24"/>
                <w:lang w:val="kk-KZ"/>
              </w:rPr>
              <w:t>Беткей сезімталдық:</w:t>
            </w:r>
          </w:p>
        </w:tc>
        <w:tc>
          <w:tcPr>
            <w:tcW w:w="621" w:type="pct"/>
            <w:tcBorders>
              <w:top w:val="single" w:sz="4" w:space="0" w:color="auto"/>
              <w:left w:val="single" w:sz="4" w:space="0" w:color="auto"/>
              <w:bottom w:val="single" w:sz="4" w:space="0" w:color="auto"/>
              <w:right w:val="single" w:sz="4" w:space="0" w:color="auto"/>
            </w:tcBorders>
          </w:tcPr>
          <w:p w14:paraId="75711279" w14:textId="77777777" w:rsidR="00080C05" w:rsidRDefault="00080C05"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DDEA259" w14:textId="77777777" w:rsidR="00080C05" w:rsidRPr="00834FF5" w:rsidRDefault="00080C05"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106E382" w14:textId="77777777" w:rsidR="00080C05" w:rsidRDefault="00080C05"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052CE63" w14:textId="77777777" w:rsidR="00080C05" w:rsidRDefault="00080C05"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3C495D7" w14:textId="77777777" w:rsidR="00080C05" w:rsidRPr="00834FF5" w:rsidRDefault="00080C05" w:rsidP="007A2B0F">
            <w:pPr>
              <w:spacing w:after="0" w:line="240" w:lineRule="auto"/>
              <w:jc w:val="center"/>
              <w:rPr>
                <w:rFonts w:ascii="Times New Roman" w:hAnsi="Times New Roman" w:cs="Times New Roman"/>
                <w:b/>
                <w:sz w:val="24"/>
                <w:szCs w:val="24"/>
                <w:lang w:val="kk-KZ"/>
              </w:rPr>
            </w:pPr>
          </w:p>
        </w:tc>
      </w:tr>
      <w:tr w:rsidR="00834FF5" w:rsidRPr="00834FF5" w14:paraId="34CAE415"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23C3B5F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53" w:type="pct"/>
            <w:tcBorders>
              <w:top w:val="single" w:sz="4" w:space="0" w:color="auto"/>
              <w:left w:val="single" w:sz="4" w:space="0" w:color="auto"/>
              <w:bottom w:val="single" w:sz="4" w:space="0" w:color="auto"/>
              <w:right w:val="single" w:sz="4" w:space="0" w:color="auto"/>
            </w:tcBorders>
          </w:tcPr>
          <w:p w14:paraId="26282CE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Ауырту сезімін зерттеу</w:t>
            </w:r>
          </w:p>
        </w:tc>
        <w:tc>
          <w:tcPr>
            <w:tcW w:w="621" w:type="pct"/>
            <w:tcBorders>
              <w:top w:val="single" w:sz="4" w:space="0" w:color="auto"/>
              <w:left w:val="single" w:sz="4" w:space="0" w:color="auto"/>
              <w:bottom w:val="single" w:sz="4" w:space="0" w:color="auto"/>
              <w:right w:val="single" w:sz="4" w:space="0" w:color="auto"/>
            </w:tcBorders>
          </w:tcPr>
          <w:p w14:paraId="6E4F7CE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A775B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F920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36E473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8AE60F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512E189"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669CD93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lastRenderedPageBreak/>
              <w:t>2</w:t>
            </w:r>
          </w:p>
        </w:tc>
        <w:tc>
          <w:tcPr>
            <w:tcW w:w="1153" w:type="pct"/>
            <w:tcBorders>
              <w:top w:val="single" w:sz="4" w:space="0" w:color="auto"/>
              <w:left w:val="single" w:sz="4" w:space="0" w:color="auto"/>
              <w:bottom w:val="single" w:sz="4" w:space="0" w:color="auto"/>
              <w:right w:val="single" w:sz="4" w:space="0" w:color="auto"/>
            </w:tcBorders>
          </w:tcPr>
          <w:p w14:paraId="2A46CA4F"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Температура сезімін зерттеу</w:t>
            </w:r>
          </w:p>
        </w:tc>
        <w:tc>
          <w:tcPr>
            <w:tcW w:w="621" w:type="pct"/>
            <w:tcBorders>
              <w:top w:val="single" w:sz="4" w:space="0" w:color="auto"/>
              <w:left w:val="single" w:sz="4" w:space="0" w:color="auto"/>
              <w:bottom w:val="single" w:sz="4" w:space="0" w:color="auto"/>
              <w:right w:val="single" w:sz="4" w:space="0" w:color="auto"/>
            </w:tcBorders>
          </w:tcPr>
          <w:p w14:paraId="78CC07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464F3C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8D303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022CDAC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DD164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546881"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30630FB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53" w:type="pct"/>
            <w:tcBorders>
              <w:top w:val="single" w:sz="4" w:space="0" w:color="auto"/>
              <w:left w:val="single" w:sz="4" w:space="0" w:color="auto"/>
              <w:bottom w:val="single" w:sz="4" w:space="0" w:color="auto"/>
              <w:right w:val="single" w:sz="4" w:space="0" w:color="auto"/>
            </w:tcBorders>
          </w:tcPr>
          <w:p w14:paraId="635E121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Тактильді сезімін зерттеу</w:t>
            </w:r>
          </w:p>
        </w:tc>
        <w:tc>
          <w:tcPr>
            <w:tcW w:w="621" w:type="pct"/>
            <w:tcBorders>
              <w:top w:val="single" w:sz="4" w:space="0" w:color="auto"/>
              <w:left w:val="single" w:sz="4" w:space="0" w:color="auto"/>
              <w:bottom w:val="single" w:sz="4" w:space="0" w:color="auto"/>
              <w:right w:val="single" w:sz="4" w:space="0" w:color="auto"/>
            </w:tcBorders>
          </w:tcPr>
          <w:p w14:paraId="2AE8711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2485C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D09A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1623D90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84A66B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5945E59D"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63A02D8" w14:textId="47FD97DA" w:rsidR="00834FF5" w:rsidRPr="00834FF5" w:rsidRDefault="00834FF5" w:rsidP="00834FF5">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7155267D" w14:textId="12259CD0" w:rsidR="00834FF5" w:rsidRPr="00536BD0" w:rsidRDefault="00834FF5" w:rsidP="00536BD0">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 xml:space="preserve">Шеткілік нервтердің тартылып-керілу  белгілерін  тексерді: </w:t>
            </w:r>
          </w:p>
        </w:tc>
        <w:tc>
          <w:tcPr>
            <w:tcW w:w="621" w:type="pct"/>
            <w:tcBorders>
              <w:top w:val="single" w:sz="4" w:space="0" w:color="auto"/>
              <w:left w:val="single" w:sz="4" w:space="0" w:color="auto"/>
              <w:bottom w:val="single" w:sz="4" w:space="0" w:color="auto"/>
              <w:right w:val="single" w:sz="4" w:space="0" w:color="auto"/>
            </w:tcBorders>
          </w:tcPr>
          <w:p w14:paraId="6AB26DF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A316D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45A03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4B20CCA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445704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536BD0" w:rsidRPr="00834FF5" w14:paraId="128FA40C"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6A2E226" w14:textId="14DA34BB" w:rsidR="00536BD0" w:rsidRPr="00834FF5" w:rsidRDefault="00536BD0" w:rsidP="00834FF5">
            <w:pPr>
              <w:pStyle w:val="15"/>
              <w:spacing w:after="0" w:line="240" w:lineRule="auto"/>
              <w:ind w:left="0"/>
              <w:rPr>
                <w:rFonts w:ascii="Times New Roman" w:hAnsi="Times New Roman"/>
                <w:sz w:val="24"/>
                <w:szCs w:val="24"/>
              </w:rPr>
            </w:pPr>
            <w:r>
              <w:rPr>
                <w:rFonts w:ascii="Times New Roman" w:hAnsi="Times New Roman"/>
                <w:sz w:val="24"/>
                <w:szCs w:val="24"/>
              </w:rPr>
              <w:t>4</w:t>
            </w:r>
          </w:p>
        </w:tc>
        <w:tc>
          <w:tcPr>
            <w:tcW w:w="1153" w:type="pct"/>
            <w:tcBorders>
              <w:top w:val="single" w:sz="4" w:space="0" w:color="auto"/>
              <w:left w:val="single" w:sz="4" w:space="0" w:color="auto"/>
              <w:bottom w:val="single" w:sz="4" w:space="0" w:color="auto"/>
              <w:right w:val="single" w:sz="4" w:space="0" w:color="auto"/>
            </w:tcBorders>
          </w:tcPr>
          <w:p w14:paraId="01CA89C6" w14:textId="6CB91EA9" w:rsidR="00536BD0" w:rsidRPr="00834FF5" w:rsidRDefault="00536BD0"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sz w:val="24"/>
                <w:szCs w:val="24"/>
                <w:lang w:val="kk-KZ"/>
              </w:rPr>
              <w:t>Нери симптомы</w:t>
            </w:r>
          </w:p>
        </w:tc>
        <w:tc>
          <w:tcPr>
            <w:tcW w:w="621" w:type="pct"/>
            <w:tcBorders>
              <w:top w:val="single" w:sz="4" w:space="0" w:color="auto"/>
              <w:left w:val="single" w:sz="4" w:space="0" w:color="auto"/>
              <w:bottom w:val="single" w:sz="4" w:space="0" w:color="auto"/>
              <w:right w:val="single" w:sz="4" w:space="0" w:color="auto"/>
            </w:tcBorders>
          </w:tcPr>
          <w:p w14:paraId="52142CB9"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6B048D19"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8A5EB66"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00447084"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C9D1DDE" w14:textId="77777777" w:rsidR="00536BD0" w:rsidRPr="00834FF5" w:rsidRDefault="00536BD0" w:rsidP="00834FF5">
            <w:pPr>
              <w:spacing w:after="0" w:line="240" w:lineRule="auto"/>
              <w:jc w:val="center"/>
              <w:rPr>
                <w:rFonts w:ascii="Times New Roman" w:hAnsi="Times New Roman" w:cs="Times New Roman"/>
                <w:b/>
                <w:sz w:val="24"/>
                <w:szCs w:val="24"/>
                <w:lang w:val="kk-KZ"/>
              </w:rPr>
            </w:pPr>
          </w:p>
        </w:tc>
      </w:tr>
      <w:tr w:rsidR="00834FF5" w:rsidRPr="00834FF5" w14:paraId="242B545F"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986956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53" w:type="pct"/>
            <w:tcBorders>
              <w:top w:val="single" w:sz="4" w:space="0" w:color="auto"/>
              <w:left w:val="single" w:sz="4" w:space="0" w:color="auto"/>
              <w:bottom w:val="single" w:sz="4" w:space="0" w:color="auto"/>
              <w:right w:val="single" w:sz="4" w:space="0" w:color="auto"/>
            </w:tcBorders>
          </w:tcPr>
          <w:p w14:paraId="6B1E29F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Дежерин симптомы</w:t>
            </w:r>
          </w:p>
        </w:tc>
        <w:tc>
          <w:tcPr>
            <w:tcW w:w="621" w:type="pct"/>
            <w:tcBorders>
              <w:top w:val="single" w:sz="4" w:space="0" w:color="auto"/>
              <w:left w:val="single" w:sz="4" w:space="0" w:color="auto"/>
              <w:bottom w:val="single" w:sz="4" w:space="0" w:color="auto"/>
              <w:right w:val="single" w:sz="4" w:space="0" w:color="auto"/>
            </w:tcBorders>
          </w:tcPr>
          <w:p w14:paraId="7F3CE69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E67CE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F6A10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31AA9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0F2F84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F4B566"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D508A2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53" w:type="pct"/>
            <w:tcBorders>
              <w:top w:val="single" w:sz="4" w:space="0" w:color="auto"/>
              <w:left w:val="single" w:sz="4" w:space="0" w:color="auto"/>
              <w:bottom w:val="single" w:sz="4" w:space="0" w:color="auto"/>
              <w:right w:val="single" w:sz="4" w:space="0" w:color="auto"/>
            </w:tcBorders>
          </w:tcPr>
          <w:p w14:paraId="05D15C4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Ласег І симптомы</w:t>
            </w:r>
          </w:p>
        </w:tc>
        <w:tc>
          <w:tcPr>
            <w:tcW w:w="621" w:type="pct"/>
            <w:tcBorders>
              <w:top w:val="single" w:sz="4" w:space="0" w:color="auto"/>
              <w:left w:val="single" w:sz="4" w:space="0" w:color="auto"/>
              <w:bottom w:val="single" w:sz="4" w:space="0" w:color="auto"/>
              <w:right w:val="single" w:sz="4" w:space="0" w:color="auto"/>
            </w:tcBorders>
          </w:tcPr>
          <w:p w14:paraId="4BCED72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920E3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C6D0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F387E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55B19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F3413C"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0DFE2B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53" w:type="pct"/>
            <w:tcBorders>
              <w:top w:val="single" w:sz="4" w:space="0" w:color="auto"/>
              <w:left w:val="single" w:sz="4" w:space="0" w:color="auto"/>
              <w:bottom w:val="single" w:sz="4" w:space="0" w:color="auto"/>
              <w:right w:val="single" w:sz="4" w:space="0" w:color="auto"/>
            </w:tcBorders>
          </w:tcPr>
          <w:p w14:paraId="58089BE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Ласег ІІ симптомы</w:t>
            </w:r>
          </w:p>
        </w:tc>
        <w:tc>
          <w:tcPr>
            <w:tcW w:w="621" w:type="pct"/>
            <w:tcBorders>
              <w:top w:val="single" w:sz="4" w:space="0" w:color="auto"/>
              <w:left w:val="single" w:sz="4" w:space="0" w:color="auto"/>
              <w:bottom w:val="single" w:sz="4" w:space="0" w:color="auto"/>
              <w:right w:val="single" w:sz="4" w:space="0" w:color="auto"/>
            </w:tcBorders>
          </w:tcPr>
          <w:p w14:paraId="5D52EE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19753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6DDD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52D88D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8C905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2DF8F9E"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391A72F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tcPr>
          <w:p w14:paraId="46BA25B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Вассерман симптомы</w:t>
            </w:r>
          </w:p>
        </w:tc>
        <w:tc>
          <w:tcPr>
            <w:tcW w:w="621" w:type="pct"/>
            <w:tcBorders>
              <w:top w:val="single" w:sz="4" w:space="0" w:color="auto"/>
              <w:left w:val="single" w:sz="4" w:space="0" w:color="auto"/>
              <w:bottom w:val="single" w:sz="4" w:space="0" w:color="auto"/>
              <w:right w:val="single" w:sz="4" w:space="0" w:color="auto"/>
            </w:tcBorders>
          </w:tcPr>
          <w:p w14:paraId="6E465E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1C9AF6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FE89AC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1987A3B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3A02C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12C64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459569E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53" w:type="pct"/>
            <w:tcBorders>
              <w:top w:val="single" w:sz="4" w:space="0" w:color="auto"/>
              <w:left w:val="single" w:sz="4" w:space="0" w:color="auto"/>
              <w:bottom w:val="single" w:sz="4" w:space="0" w:color="auto"/>
              <w:right w:val="single" w:sz="4" w:space="0" w:color="auto"/>
            </w:tcBorders>
          </w:tcPr>
          <w:p w14:paraId="100CA407"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Штрюпель-Мацкевич  симптомы</w:t>
            </w:r>
          </w:p>
        </w:tc>
        <w:tc>
          <w:tcPr>
            <w:tcW w:w="621" w:type="pct"/>
            <w:tcBorders>
              <w:top w:val="single" w:sz="4" w:space="0" w:color="auto"/>
              <w:left w:val="single" w:sz="4" w:space="0" w:color="auto"/>
              <w:bottom w:val="single" w:sz="4" w:space="0" w:color="auto"/>
              <w:right w:val="single" w:sz="4" w:space="0" w:color="auto"/>
            </w:tcBorders>
          </w:tcPr>
          <w:p w14:paraId="4FFD639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46E2FA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CB43F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9E3F1D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8C2E68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D71D80B"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34C4CB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53" w:type="pct"/>
            <w:tcBorders>
              <w:top w:val="single" w:sz="4" w:space="0" w:color="auto"/>
              <w:left w:val="single" w:sz="4" w:space="0" w:color="auto"/>
              <w:bottom w:val="single" w:sz="4" w:space="0" w:color="auto"/>
              <w:right w:val="single" w:sz="4" w:space="0" w:color="auto"/>
            </w:tcBorders>
          </w:tcPr>
          <w:p w14:paraId="512886B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Сикар симптомы</w:t>
            </w:r>
          </w:p>
        </w:tc>
        <w:tc>
          <w:tcPr>
            <w:tcW w:w="621" w:type="pct"/>
            <w:tcBorders>
              <w:top w:val="single" w:sz="4" w:space="0" w:color="auto"/>
              <w:left w:val="single" w:sz="4" w:space="0" w:color="auto"/>
              <w:bottom w:val="single" w:sz="4" w:space="0" w:color="auto"/>
              <w:right w:val="single" w:sz="4" w:space="0" w:color="auto"/>
            </w:tcBorders>
          </w:tcPr>
          <w:p w14:paraId="1AC4D9C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CE42D3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8A87DF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2F529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242F30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7A2B0F" w:rsidRPr="00834FF5" w14:paraId="7C2A057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4F1B55FD" w14:textId="77777777" w:rsidR="007A2B0F" w:rsidRPr="00834FF5" w:rsidRDefault="007A2B0F" w:rsidP="00834FF5">
            <w:pPr>
              <w:pStyle w:val="15"/>
              <w:spacing w:after="0" w:line="240" w:lineRule="auto"/>
              <w:ind w:left="0"/>
              <w:rPr>
                <w:rFonts w:ascii="Times New Roman" w:hAnsi="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14:paraId="66BEB6B1" w14:textId="52CB6470" w:rsidR="007A2B0F" w:rsidRPr="007A2B0F" w:rsidRDefault="007A2B0F" w:rsidP="00834FF5">
            <w:pPr>
              <w:spacing w:after="0" w:line="240" w:lineRule="auto"/>
              <w:jc w:val="both"/>
              <w:rPr>
                <w:rFonts w:ascii="Times New Roman" w:hAnsi="Times New Roman" w:cs="Times New Roman"/>
                <w:b/>
                <w:bCs/>
                <w:i/>
                <w:iCs/>
                <w:sz w:val="24"/>
                <w:szCs w:val="24"/>
                <w:lang w:val="kk-KZ"/>
              </w:rPr>
            </w:pPr>
            <w:r w:rsidRPr="007A2B0F">
              <w:rPr>
                <w:rFonts w:ascii="Times New Roman" w:hAnsi="Times New Roman" w:cs="Times New Roman"/>
                <w:b/>
                <w:bCs/>
                <w:i/>
                <w:iCs/>
                <w:sz w:val="24"/>
                <w:szCs w:val="24"/>
                <w:lang w:val="kk-KZ"/>
              </w:rPr>
              <w:t>Терең сезімталдық:</w:t>
            </w:r>
          </w:p>
        </w:tc>
        <w:tc>
          <w:tcPr>
            <w:tcW w:w="621" w:type="pct"/>
            <w:tcBorders>
              <w:top w:val="single" w:sz="4" w:space="0" w:color="auto"/>
              <w:left w:val="single" w:sz="4" w:space="0" w:color="auto"/>
              <w:bottom w:val="single" w:sz="4" w:space="0" w:color="auto"/>
              <w:right w:val="single" w:sz="4" w:space="0" w:color="auto"/>
            </w:tcBorders>
          </w:tcPr>
          <w:p w14:paraId="3D739C7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17472860"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FE4B0DC"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2361B46D"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76537E87" w14:textId="77777777" w:rsidR="007A2B0F" w:rsidRPr="00834FF5" w:rsidRDefault="007A2B0F" w:rsidP="00834FF5">
            <w:pPr>
              <w:spacing w:after="0" w:line="240" w:lineRule="auto"/>
              <w:jc w:val="center"/>
              <w:rPr>
                <w:rFonts w:ascii="Times New Roman" w:hAnsi="Times New Roman" w:cs="Times New Roman"/>
                <w:b/>
                <w:sz w:val="24"/>
                <w:szCs w:val="24"/>
                <w:lang w:val="kk-KZ"/>
              </w:rPr>
            </w:pPr>
          </w:p>
        </w:tc>
      </w:tr>
      <w:tr w:rsidR="007A2B0F" w:rsidRPr="00834FF5" w14:paraId="2E127ED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E219EE0" w14:textId="5686CB59" w:rsidR="007A2B0F" w:rsidRPr="00834FF5" w:rsidRDefault="00761658" w:rsidP="007A2B0F">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153" w:type="pct"/>
            <w:tcBorders>
              <w:top w:val="single" w:sz="4" w:space="0" w:color="auto"/>
              <w:left w:val="single" w:sz="4" w:space="0" w:color="auto"/>
              <w:bottom w:val="single" w:sz="4" w:space="0" w:color="auto"/>
              <w:right w:val="single" w:sz="4" w:space="0" w:color="auto"/>
            </w:tcBorders>
          </w:tcPr>
          <w:p w14:paraId="4AD8D51C" w14:textId="0588CA9B"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Бұлшықет-буын сезімін зерттеу</w:t>
            </w:r>
          </w:p>
        </w:tc>
        <w:tc>
          <w:tcPr>
            <w:tcW w:w="621" w:type="pct"/>
            <w:tcBorders>
              <w:top w:val="single" w:sz="4" w:space="0" w:color="auto"/>
              <w:left w:val="single" w:sz="4" w:space="0" w:color="auto"/>
              <w:bottom w:val="single" w:sz="4" w:space="0" w:color="auto"/>
              <w:right w:val="single" w:sz="4" w:space="0" w:color="auto"/>
            </w:tcBorders>
          </w:tcPr>
          <w:p w14:paraId="7B7475ED"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DDCEE5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FB1944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A92DCA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F2809F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0F6971B"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FA6486A" w14:textId="2C20792F"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53" w:type="pct"/>
            <w:tcBorders>
              <w:top w:val="single" w:sz="4" w:space="0" w:color="auto"/>
              <w:left w:val="single" w:sz="4" w:space="0" w:color="auto"/>
              <w:bottom w:val="single" w:sz="4" w:space="0" w:color="auto"/>
              <w:right w:val="single" w:sz="4" w:space="0" w:color="auto"/>
            </w:tcBorders>
          </w:tcPr>
          <w:p w14:paraId="5934FB46" w14:textId="6BD14691"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Салмақ сезімін зерттеу</w:t>
            </w:r>
          </w:p>
        </w:tc>
        <w:tc>
          <w:tcPr>
            <w:tcW w:w="621" w:type="pct"/>
            <w:tcBorders>
              <w:top w:val="single" w:sz="4" w:space="0" w:color="auto"/>
              <w:left w:val="single" w:sz="4" w:space="0" w:color="auto"/>
              <w:bottom w:val="single" w:sz="4" w:space="0" w:color="auto"/>
              <w:right w:val="single" w:sz="4" w:space="0" w:color="auto"/>
            </w:tcBorders>
          </w:tcPr>
          <w:p w14:paraId="6098948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5885FE2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774814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B90497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95F8824"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170E5A6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B8C077A" w14:textId="49D3C62A"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53" w:type="pct"/>
            <w:tcBorders>
              <w:top w:val="single" w:sz="4" w:space="0" w:color="auto"/>
              <w:left w:val="single" w:sz="4" w:space="0" w:color="auto"/>
              <w:bottom w:val="single" w:sz="4" w:space="0" w:color="auto"/>
              <w:right w:val="single" w:sz="4" w:space="0" w:color="auto"/>
            </w:tcBorders>
          </w:tcPr>
          <w:p w14:paraId="4607D58C" w14:textId="568D1399"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Қысу сезімін зерттеу</w:t>
            </w:r>
          </w:p>
        </w:tc>
        <w:tc>
          <w:tcPr>
            <w:tcW w:w="621" w:type="pct"/>
            <w:tcBorders>
              <w:top w:val="single" w:sz="4" w:space="0" w:color="auto"/>
              <w:left w:val="single" w:sz="4" w:space="0" w:color="auto"/>
              <w:bottom w:val="single" w:sz="4" w:space="0" w:color="auto"/>
              <w:right w:val="single" w:sz="4" w:space="0" w:color="auto"/>
            </w:tcBorders>
          </w:tcPr>
          <w:p w14:paraId="35982A0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299079E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6A0567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70224076"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6D0FED45"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05D8658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8DEB014" w14:textId="5319F633"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53" w:type="pct"/>
            <w:tcBorders>
              <w:top w:val="single" w:sz="4" w:space="0" w:color="auto"/>
              <w:left w:val="single" w:sz="4" w:space="0" w:color="auto"/>
              <w:bottom w:val="single" w:sz="4" w:space="0" w:color="auto"/>
              <w:right w:val="single" w:sz="4" w:space="0" w:color="auto"/>
            </w:tcBorders>
          </w:tcPr>
          <w:p w14:paraId="3215AEBB" w14:textId="7D35B636"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Діріл сезімін зерттеу</w:t>
            </w:r>
          </w:p>
        </w:tc>
        <w:tc>
          <w:tcPr>
            <w:tcW w:w="621" w:type="pct"/>
            <w:tcBorders>
              <w:top w:val="single" w:sz="4" w:space="0" w:color="auto"/>
              <w:left w:val="single" w:sz="4" w:space="0" w:color="auto"/>
              <w:bottom w:val="single" w:sz="4" w:space="0" w:color="auto"/>
              <w:right w:val="single" w:sz="4" w:space="0" w:color="auto"/>
            </w:tcBorders>
          </w:tcPr>
          <w:p w14:paraId="04DD100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2FBBC89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209F9C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3BF38D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39F4F7E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1ADBD1DE"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01B6FB69" w14:textId="7445E585"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53" w:type="pct"/>
            <w:tcBorders>
              <w:top w:val="single" w:sz="4" w:space="0" w:color="auto"/>
              <w:left w:val="single" w:sz="4" w:space="0" w:color="auto"/>
              <w:bottom w:val="single" w:sz="4" w:space="0" w:color="auto"/>
              <w:right w:val="single" w:sz="4" w:space="0" w:color="auto"/>
            </w:tcBorders>
          </w:tcPr>
          <w:p w14:paraId="63D7A476" w14:textId="109C2976"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Кинестетикалық сезімді зерттеу</w:t>
            </w:r>
          </w:p>
        </w:tc>
        <w:tc>
          <w:tcPr>
            <w:tcW w:w="621" w:type="pct"/>
            <w:tcBorders>
              <w:top w:val="single" w:sz="4" w:space="0" w:color="auto"/>
              <w:left w:val="single" w:sz="4" w:space="0" w:color="auto"/>
              <w:bottom w:val="single" w:sz="4" w:space="0" w:color="auto"/>
              <w:right w:val="single" w:sz="4" w:space="0" w:color="auto"/>
            </w:tcBorders>
          </w:tcPr>
          <w:p w14:paraId="62CD415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750D52F"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0F74D1"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330162C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5738031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097CAF" w14:paraId="21BE2D38"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BDD41C0" w14:textId="16AB221B"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53" w:type="pct"/>
            <w:tcBorders>
              <w:top w:val="single" w:sz="4" w:space="0" w:color="auto"/>
              <w:left w:val="single" w:sz="4" w:space="0" w:color="auto"/>
              <w:bottom w:val="single" w:sz="4" w:space="0" w:color="auto"/>
              <w:right w:val="single" w:sz="4" w:space="0" w:color="auto"/>
            </w:tcBorders>
          </w:tcPr>
          <w:p w14:paraId="62303CD0" w14:textId="51EF4073"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Екі жақты кеңістіктік сезімін тексеру</w:t>
            </w:r>
          </w:p>
        </w:tc>
        <w:tc>
          <w:tcPr>
            <w:tcW w:w="621" w:type="pct"/>
            <w:tcBorders>
              <w:top w:val="single" w:sz="4" w:space="0" w:color="auto"/>
              <w:left w:val="single" w:sz="4" w:space="0" w:color="auto"/>
              <w:bottom w:val="single" w:sz="4" w:space="0" w:color="auto"/>
              <w:right w:val="single" w:sz="4" w:space="0" w:color="auto"/>
            </w:tcBorders>
          </w:tcPr>
          <w:p w14:paraId="6F99DE23"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7CEBD81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ECE532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4C590D28"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F5A9977"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762DF8F5"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AC934C2" w14:textId="6EB6FA6C"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53" w:type="pct"/>
            <w:tcBorders>
              <w:top w:val="single" w:sz="4" w:space="0" w:color="auto"/>
              <w:left w:val="single" w:sz="4" w:space="0" w:color="auto"/>
              <w:bottom w:val="single" w:sz="4" w:space="0" w:color="auto"/>
              <w:right w:val="single" w:sz="4" w:space="0" w:color="auto"/>
            </w:tcBorders>
          </w:tcPr>
          <w:p w14:paraId="43F9D496" w14:textId="62885889"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Дискриминациялық сезімді тексеру</w:t>
            </w:r>
          </w:p>
        </w:tc>
        <w:tc>
          <w:tcPr>
            <w:tcW w:w="621" w:type="pct"/>
            <w:tcBorders>
              <w:top w:val="single" w:sz="4" w:space="0" w:color="auto"/>
              <w:left w:val="single" w:sz="4" w:space="0" w:color="auto"/>
              <w:bottom w:val="single" w:sz="4" w:space="0" w:color="auto"/>
              <w:right w:val="single" w:sz="4" w:space="0" w:color="auto"/>
            </w:tcBorders>
          </w:tcPr>
          <w:p w14:paraId="625D5DB9"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32E17D3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F8E70B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6687EBDC"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077031A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r w:rsidR="007A2B0F" w:rsidRPr="00834FF5" w14:paraId="5B6A56D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45B1B8F" w14:textId="520DECF5" w:rsidR="007A2B0F" w:rsidRPr="00834FF5" w:rsidRDefault="00744979" w:rsidP="007A2B0F">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1153" w:type="pct"/>
            <w:tcBorders>
              <w:top w:val="single" w:sz="4" w:space="0" w:color="auto"/>
              <w:left w:val="single" w:sz="4" w:space="0" w:color="auto"/>
              <w:bottom w:val="single" w:sz="4" w:space="0" w:color="auto"/>
              <w:right w:val="single" w:sz="4" w:space="0" w:color="auto"/>
            </w:tcBorders>
          </w:tcPr>
          <w:p w14:paraId="463D1165" w14:textId="23B97B07" w:rsidR="007A2B0F" w:rsidRPr="00834FF5" w:rsidRDefault="007A2B0F" w:rsidP="007A2B0F">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Стереогнозды зерттеу</w:t>
            </w:r>
          </w:p>
        </w:tc>
        <w:tc>
          <w:tcPr>
            <w:tcW w:w="621" w:type="pct"/>
            <w:tcBorders>
              <w:top w:val="single" w:sz="4" w:space="0" w:color="auto"/>
              <w:left w:val="single" w:sz="4" w:space="0" w:color="auto"/>
              <w:bottom w:val="single" w:sz="4" w:space="0" w:color="auto"/>
              <w:right w:val="single" w:sz="4" w:space="0" w:color="auto"/>
            </w:tcBorders>
          </w:tcPr>
          <w:p w14:paraId="2FD11E5E"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527" w:type="pct"/>
            <w:tcBorders>
              <w:top w:val="single" w:sz="4" w:space="0" w:color="auto"/>
              <w:left w:val="single" w:sz="4" w:space="0" w:color="auto"/>
              <w:bottom w:val="single" w:sz="4" w:space="0" w:color="auto"/>
              <w:right w:val="single" w:sz="4" w:space="0" w:color="auto"/>
            </w:tcBorders>
          </w:tcPr>
          <w:p w14:paraId="0486CB5A"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233EEF2"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911" w:type="pct"/>
            <w:tcBorders>
              <w:top w:val="single" w:sz="4" w:space="0" w:color="auto"/>
              <w:left w:val="single" w:sz="4" w:space="0" w:color="auto"/>
              <w:bottom w:val="single" w:sz="4" w:space="0" w:color="auto"/>
              <w:right w:val="single" w:sz="4" w:space="0" w:color="auto"/>
            </w:tcBorders>
          </w:tcPr>
          <w:p w14:paraId="5D629D0B"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c>
          <w:tcPr>
            <w:tcW w:w="793" w:type="pct"/>
            <w:tcBorders>
              <w:top w:val="single" w:sz="4" w:space="0" w:color="auto"/>
              <w:left w:val="single" w:sz="4" w:space="0" w:color="auto"/>
              <w:bottom w:val="single" w:sz="4" w:space="0" w:color="auto"/>
              <w:right w:val="single" w:sz="4" w:space="0" w:color="auto"/>
            </w:tcBorders>
          </w:tcPr>
          <w:p w14:paraId="2B2F94C0" w14:textId="77777777" w:rsidR="007A2B0F" w:rsidRPr="00834FF5" w:rsidRDefault="007A2B0F" w:rsidP="007A2B0F">
            <w:pPr>
              <w:spacing w:after="0" w:line="240" w:lineRule="auto"/>
              <w:jc w:val="center"/>
              <w:rPr>
                <w:rFonts w:ascii="Times New Roman" w:hAnsi="Times New Roman" w:cs="Times New Roman"/>
                <w:b/>
                <w:sz w:val="24"/>
                <w:szCs w:val="24"/>
                <w:lang w:val="kk-KZ"/>
              </w:rPr>
            </w:pPr>
          </w:p>
        </w:tc>
      </w:tr>
    </w:tbl>
    <w:p w14:paraId="6379CD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52D0675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6E1F3E6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FAA9F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4E38BDDA" w14:textId="0DE9E763" w:rsidR="009B421C" w:rsidRPr="009B421C" w:rsidRDefault="009B421C" w:rsidP="009B421C">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lastRenderedPageBreak/>
        <w:t>Қосымша 4</w:t>
      </w:r>
    </w:p>
    <w:p w14:paraId="0FBDC0F1" w14:textId="74572524"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(І, ІІ, ІІІ, ІV, VІ)</w:t>
      </w:r>
    </w:p>
    <w:p w14:paraId="7D9F9D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490"/>
        <w:gridCol w:w="2248"/>
        <w:gridCol w:w="1460"/>
        <w:gridCol w:w="2266"/>
        <w:gridCol w:w="2245"/>
        <w:gridCol w:w="2405"/>
      </w:tblGrid>
      <w:tr w:rsidR="00834FF5" w:rsidRPr="00834FF5" w14:paraId="6347A00E"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6F65D5E0"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30CAD66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70901A2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F23DA8" w:rsidRPr="00CD17B8" w14:paraId="7E93B18C"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DD4364A" w14:textId="77777777" w:rsidR="00F23DA8" w:rsidRPr="00834FF5" w:rsidRDefault="00F23DA8" w:rsidP="00F23DA8">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6133A2BA" w14:textId="77777777" w:rsidR="00F23DA8" w:rsidRPr="00834FF5" w:rsidRDefault="00F23DA8" w:rsidP="00F23DA8">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4F69E5A" w14:textId="661F9AB8"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5425A1EF" w14:textId="64B8F637"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42C2335A" w14:textId="432D4765"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2F38E242" w14:textId="433DC076" w:rsidR="00F23DA8" w:rsidRPr="00834FF5" w:rsidRDefault="00F23DA8" w:rsidP="00F23DA8">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4" w:type="pct"/>
            <w:tcBorders>
              <w:top w:val="single" w:sz="4" w:space="0" w:color="auto"/>
              <w:left w:val="single" w:sz="4" w:space="0" w:color="auto"/>
              <w:bottom w:val="single" w:sz="4" w:space="0" w:color="auto"/>
              <w:right w:val="single" w:sz="4" w:space="0" w:color="auto"/>
            </w:tcBorders>
          </w:tcPr>
          <w:p w14:paraId="344CBA4B" w14:textId="21E71FB1" w:rsidR="00F23DA8" w:rsidRPr="00834FF5" w:rsidRDefault="00F23DA8" w:rsidP="00F23DA8">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834FF5" w:rsidRPr="00834FF5" w14:paraId="47D4D817"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30F540E"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7E184ADD" w14:textId="77777777" w:rsidR="00834FF5" w:rsidRPr="00834FF5" w:rsidRDefault="00834FF5" w:rsidP="00834FF5">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4FCFFD2" w14:textId="2FBE677D" w:rsidR="00834FF5" w:rsidRPr="00F23DA8" w:rsidRDefault="00F23DA8"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78EEC552" w14:textId="77777777" w:rsidR="00834FF5" w:rsidRPr="00834FF5" w:rsidRDefault="00834FF5" w:rsidP="00834FF5">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7B14D72B" w14:textId="099132F5" w:rsidR="00834FF5" w:rsidRPr="00F23DA8" w:rsidRDefault="00F23DA8"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698F7A8A" w14:textId="54266AF3" w:rsidR="00834FF5" w:rsidRPr="00F23DA8" w:rsidRDefault="00F23DA8" w:rsidP="00834FF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14" w:type="pct"/>
            <w:tcBorders>
              <w:top w:val="single" w:sz="4" w:space="0" w:color="auto"/>
              <w:left w:val="single" w:sz="4" w:space="0" w:color="auto"/>
              <w:bottom w:val="single" w:sz="4" w:space="0" w:color="auto"/>
              <w:right w:val="single" w:sz="4" w:space="0" w:color="auto"/>
            </w:tcBorders>
          </w:tcPr>
          <w:p w14:paraId="405CEBF4" w14:textId="60E1D806" w:rsidR="00834FF5" w:rsidRPr="00F23DA8"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24634D5C"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4B72CC2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0E0E362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Иіс сезуін зерттеу</w:t>
            </w:r>
          </w:p>
        </w:tc>
        <w:tc>
          <w:tcPr>
            <w:tcW w:w="761" w:type="pct"/>
            <w:tcBorders>
              <w:top w:val="single" w:sz="4" w:space="0" w:color="auto"/>
              <w:left w:val="single" w:sz="4" w:space="0" w:color="auto"/>
              <w:bottom w:val="single" w:sz="4" w:space="0" w:color="auto"/>
              <w:right w:val="single" w:sz="4" w:space="0" w:color="auto"/>
            </w:tcBorders>
          </w:tcPr>
          <w:p w14:paraId="523F5A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38156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CFC6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50403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602618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60DD481"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109B7E7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384E7B7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Көру өткірлігін зерттеу</w:t>
            </w:r>
          </w:p>
        </w:tc>
        <w:tc>
          <w:tcPr>
            <w:tcW w:w="761" w:type="pct"/>
            <w:tcBorders>
              <w:top w:val="single" w:sz="4" w:space="0" w:color="auto"/>
              <w:left w:val="single" w:sz="4" w:space="0" w:color="auto"/>
              <w:bottom w:val="single" w:sz="4" w:space="0" w:color="auto"/>
              <w:right w:val="single" w:sz="4" w:space="0" w:color="auto"/>
            </w:tcBorders>
          </w:tcPr>
          <w:p w14:paraId="35E413F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9DFF03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F0F018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DBACE4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287FD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D490F4"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3B9E4F2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435043E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Көру  аумағын зерттеу</w:t>
            </w:r>
          </w:p>
        </w:tc>
        <w:tc>
          <w:tcPr>
            <w:tcW w:w="761" w:type="pct"/>
            <w:tcBorders>
              <w:top w:val="single" w:sz="4" w:space="0" w:color="auto"/>
              <w:left w:val="single" w:sz="4" w:space="0" w:color="auto"/>
              <w:bottom w:val="single" w:sz="4" w:space="0" w:color="auto"/>
              <w:right w:val="single" w:sz="4" w:space="0" w:color="auto"/>
            </w:tcBorders>
          </w:tcPr>
          <w:p w14:paraId="794A6E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783E6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A21CF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E3066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1C976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1777AD1F"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DC9A2C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3B77923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Түрлі түстерді ажырата алуын зерттеу</w:t>
            </w:r>
          </w:p>
        </w:tc>
        <w:tc>
          <w:tcPr>
            <w:tcW w:w="761" w:type="pct"/>
            <w:tcBorders>
              <w:top w:val="single" w:sz="4" w:space="0" w:color="auto"/>
              <w:left w:val="single" w:sz="4" w:space="0" w:color="auto"/>
              <w:bottom w:val="single" w:sz="4" w:space="0" w:color="auto"/>
              <w:right w:val="single" w:sz="4" w:space="0" w:color="auto"/>
            </w:tcBorders>
          </w:tcPr>
          <w:p w14:paraId="753189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86FD4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52DC9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89DEC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D9711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224C3EC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5394B3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6207455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Көздері мен қарашықтардың үлкен-кішілік мөлшерін және олардың теңдігін анықтады</w:t>
            </w:r>
          </w:p>
        </w:tc>
        <w:tc>
          <w:tcPr>
            <w:tcW w:w="761" w:type="pct"/>
            <w:tcBorders>
              <w:top w:val="single" w:sz="4" w:space="0" w:color="auto"/>
              <w:left w:val="single" w:sz="4" w:space="0" w:color="auto"/>
              <w:bottom w:val="single" w:sz="4" w:space="0" w:color="auto"/>
              <w:right w:val="single" w:sz="4" w:space="0" w:color="auto"/>
            </w:tcBorders>
          </w:tcPr>
          <w:p w14:paraId="4BFCC61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B4861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2C6FE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71CA9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192A8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06A4B20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210B78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365E679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Қарашықтың жарыққа тікелей реакциясын зерттеді</w:t>
            </w:r>
          </w:p>
        </w:tc>
        <w:tc>
          <w:tcPr>
            <w:tcW w:w="761" w:type="pct"/>
            <w:tcBorders>
              <w:top w:val="single" w:sz="4" w:space="0" w:color="auto"/>
              <w:left w:val="single" w:sz="4" w:space="0" w:color="auto"/>
              <w:bottom w:val="single" w:sz="4" w:space="0" w:color="auto"/>
              <w:right w:val="single" w:sz="4" w:space="0" w:color="auto"/>
            </w:tcBorders>
          </w:tcPr>
          <w:p w14:paraId="5EB94E7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6033A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992C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FB0C3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B4A90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ED12E4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74D6E8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7097458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Қарашықтың сыбайлас реакциясын зерттеу</w:t>
            </w:r>
          </w:p>
        </w:tc>
        <w:tc>
          <w:tcPr>
            <w:tcW w:w="761" w:type="pct"/>
            <w:tcBorders>
              <w:top w:val="single" w:sz="4" w:space="0" w:color="auto"/>
              <w:left w:val="single" w:sz="4" w:space="0" w:color="auto"/>
              <w:bottom w:val="single" w:sz="4" w:space="0" w:color="auto"/>
              <w:right w:val="single" w:sz="4" w:space="0" w:color="auto"/>
            </w:tcBorders>
          </w:tcPr>
          <w:p w14:paraId="765252E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428D0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72939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38297C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405D53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031724D7"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9E8C2A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717FE28B"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Көздерінің жан-жаққа қозғалуын зерттеу</w:t>
            </w:r>
          </w:p>
        </w:tc>
        <w:tc>
          <w:tcPr>
            <w:tcW w:w="761" w:type="pct"/>
            <w:tcBorders>
              <w:top w:val="single" w:sz="4" w:space="0" w:color="auto"/>
              <w:left w:val="single" w:sz="4" w:space="0" w:color="auto"/>
              <w:bottom w:val="single" w:sz="4" w:space="0" w:color="auto"/>
              <w:right w:val="single" w:sz="4" w:space="0" w:color="auto"/>
            </w:tcBorders>
          </w:tcPr>
          <w:p w14:paraId="5222EE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1151BD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1D8AF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0C4A5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308C91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263936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9ED0967"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9</w:t>
            </w:r>
          </w:p>
        </w:tc>
        <w:tc>
          <w:tcPr>
            <w:tcW w:w="1181" w:type="pct"/>
            <w:tcBorders>
              <w:top w:val="single" w:sz="4" w:space="0" w:color="auto"/>
              <w:left w:val="single" w:sz="4" w:space="0" w:color="auto"/>
              <w:bottom w:val="single" w:sz="4" w:space="0" w:color="auto"/>
              <w:right w:val="single" w:sz="4" w:space="0" w:color="auto"/>
            </w:tcBorders>
          </w:tcPr>
          <w:p w14:paraId="058E6ED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Конвергенцияны зерттеді</w:t>
            </w:r>
          </w:p>
        </w:tc>
        <w:tc>
          <w:tcPr>
            <w:tcW w:w="761" w:type="pct"/>
            <w:tcBorders>
              <w:top w:val="single" w:sz="4" w:space="0" w:color="auto"/>
              <w:left w:val="single" w:sz="4" w:space="0" w:color="auto"/>
              <w:bottom w:val="single" w:sz="4" w:space="0" w:color="auto"/>
              <w:right w:val="single" w:sz="4" w:space="0" w:color="auto"/>
            </w:tcBorders>
          </w:tcPr>
          <w:p w14:paraId="443FB3D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2B7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B6551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BEA24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08611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386F2B5"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11B5133"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10</w:t>
            </w:r>
          </w:p>
        </w:tc>
        <w:tc>
          <w:tcPr>
            <w:tcW w:w="1181" w:type="pct"/>
            <w:tcBorders>
              <w:top w:val="single" w:sz="4" w:space="0" w:color="auto"/>
              <w:left w:val="single" w:sz="4" w:space="0" w:color="auto"/>
              <w:bottom w:val="single" w:sz="4" w:space="0" w:color="auto"/>
              <w:right w:val="single" w:sz="4" w:space="0" w:color="auto"/>
            </w:tcBorders>
          </w:tcPr>
          <w:p w14:paraId="40070FEF"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Аккомодацияны зерттеді</w:t>
            </w:r>
          </w:p>
        </w:tc>
        <w:tc>
          <w:tcPr>
            <w:tcW w:w="761" w:type="pct"/>
            <w:tcBorders>
              <w:top w:val="single" w:sz="4" w:space="0" w:color="auto"/>
              <w:left w:val="single" w:sz="4" w:space="0" w:color="auto"/>
              <w:bottom w:val="single" w:sz="4" w:space="0" w:color="auto"/>
              <w:right w:val="single" w:sz="4" w:space="0" w:color="auto"/>
            </w:tcBorders>
          </w:tcPr>
          <w:p w14:paraId="69FB07C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E667A3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C6A914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F5424B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A1144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19E0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ACFD4C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1023BFA3" w14:textId="6043EBAF" w:rsidR="00136C86" w:rsidRPr="00136C86" w:rsidRDefault="00136C86" w:rsidP="00136C86">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5</w:t>
      </w:r>
    </w:p>
    <w:p w14:paraId="1223BF60" w14:textId="146209EF"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lastRenderedPageBreak/>
        <w:t xml:space="preserve">Үш тармақты нервті  зерттеу </w:t>
      </w:r>
    </w:p>
    <w:p w14:paraId="007185F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490"/>
        <w:gridCol w:w="2248"/>
        <w:gridCol w:w="1460"/>
        <w:gridCol w:w="2266"/>
        <w:gridCol w:w="2245"/>
        <w:gridCol w:w="2405"/>
      </w:tblGrid>
      <w:tr w:rsidR="00834FF5" w:rsidRPr="00834FF5" w14:paraId="48522950"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1E2C2DA5"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1FDFC42C"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667597E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36C86" w:rsidRPr="00CD17B8" w14:paraId="3666112E"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1307CBDD"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D24A30B"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18FBAF4" w14:textId="26E1D27B"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32041A4D" w14:textId="0607A18E"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6271D8F5" w14:textId="00191D41"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49D18CD" w14:textId="07382061"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4" w:type="pct"/>
            <w:tcBorders>
              <w:top w:val="single" w:sz="4" w:space="0" w:color="auto"/>
              <w:left w:val="single" w:sz="4" w:space="0" w:color="auto"/>
              <w:bottom w:val="single" w:sz="4" w:space="0" w:color="auto"/>
              <w:right w:val="single" w:sz="4" w:space="0" w:color="auto"/>
            </w:tcBorders>
          </w:tcPr>
          <w:p w14:paraId="59CD5C98" w14:textId="794A2E4A" w:rsidR="00136C86" w:rsidRPr="00834FF5" w:rsidRDefault="00136C86" w:rsidP="00136C86">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36C86" w:rsidRPr="00834FF5" w14:paraId="566A01BD"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4ADE303"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DEAA0A4"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D21700B" w14:textId="54217CC3"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16D4463E" w14:textId="0184BB50"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68976FBE" w14:textId="4F5FFB3F"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14A6C735" w14:textId="384CBF30"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2</w:t>
            </w:r>
          </w:p>
        </w:tc>
        <w:tc>
          <w:tcPr>
            <w:tcW w:w="814" w:type="pct"/>
            <w:tcBorders>
              <w:top w:val="single" w:sz="4" w:space="0" w:color="auto"/>
              <w:left w:val="single" w:sz="4" w:space="0" w:color="auto"/>
              <w:bottom w:val="single" w:sz="4" w:space="0" w:color="auto"/>
              <w:right w:val="single" w:sz="4" w:space="0" w:color="auto"/>
            </w:tcBorders>
          </w:tcPr>
          <w:p w14:paraId="5D350768" w14:textId="46AB8978"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p>
        </w:tc>
      </w:tr>
      <w:tr w:rsidR="00834FF5" w:rsidRPr="00097CAF" w14:paraId="2588A896"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3BD18B2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tcPr>
          <w:p w14:paraId="70D4025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Үш тармақты нервтің бетке шыққан нүктелерін пальпациялау</w:t>
            </w:r>
          </w:p>
        </w:tc>
        <w:tc>
          <w:tcPr>
            <w:tcW w:w="761" w:type="pct"/>
            <w:tcBorders>
              <w:top w:val="single" w:sz="4" w:space="0" w:color="auto"/>
              <w:left w:val="single" w:sz="4" w:space="0" w:color="auto"/>
              <w:bottom w:val="single" w:sz="4" w:space="0" w:color="auto"/>
              <w:right w:val="single" w:sz="4" w:space="0" w:color="auto"/>
            </w:tcBorders>
          </w:tcPr>
          <w:p w14:paraId="106A1B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1BFCFA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8D72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626A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996495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5370710"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06B8406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tcPr>
          <w:p w14:paraId="658ACAC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Төменгі жақтың қозғалысын тексеру</w:t>
            </w:r>
          </w:p>
        </w:tc>
        <w:tc>
          <w:tcPr>
            <w:tcW w:w="761" w:type="pct"/>
            <w:tcBorders>
              <w:top w:val="single" w:sz="4" w:space="0" w:color="auto"/>
              <w:left w:val="single" w:sz="4" w:space="0" w:color="auto"/>
              <w:bottom w:val="single" w:sz="4" w:space="0" w:color="auto"/>
              <w:right w:val="single" w:sz="4" w:space="0" w:color="auto"/>
            </w:tcBorders>
          </w:tcPr>
          <w:p w14:paraId="189283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7C79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EC416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39E5F9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C622E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5D604988"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1B16BB5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tcPr>
          <w:p w14:paraId="521ED4B9"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Шайнау бұлшықеттерінің тонусы мен трофикасын анықтау</w:t>
            </w:r>
          </w:p>
        </w:tc>
        <w:tc>
          <w:tcPr>
            <w:tcW w:w="761" w:type="pct"/>
            <w:tcBorders>
              <w:top w:val="single" w:sz="4" w:space="0" w:color="auto"/>
              <w:left w:val="single" w:sz="4" w:space="0" w:color="auto"/>
              <w:bottom w:val="single" w:sz="4" w:space="0" w:color="auto"/>
              <w:right w:val="single" w:sz="4" w:space="0" w:color="auto"/>
            </w:tcBorders>
          </w:tcPr>
          <w:p w14:paraId="03D3934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6C6BF7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1AD52C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14CE4B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DEE633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20C4D1"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1F1D47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tcPr>
          <w:p w14:paraId="45711FA4"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Төменгі жақ рефлексін зерттеу</w:t>
            </w:r>
          </w:p>
        </w:tc>
        <w:tc>
          <w:tcPr>
            <w:tcW w:w="761" w:type="pct"/>
            <w:tcBorders>
              <w:top w:val="single" w:sz="4" w:space="0" w:color="auto"/>
              <w:left w:val="single" w:sz="4" w:space="0" w:color="auto"/>
              <w:bottom w:val="single" w:sz="4" w:space="0" w:color="auto"/>
              <w:right w:val="single" w:sz="4" w:space="0" w:color="auto"/>
            </w:tcBorders>
          </w:tcPr>
          <w:p w14:paraId="1FD7AFD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080CB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80EC0C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905C4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D3FA8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0A546BDB"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A2B319D"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tcPr>
          <w:p w14:paraId="061B038B"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Беттегі беткей сезімді нервтің тармақтары бойынша тексеру </w:t>
            </w:r>
          </w:p>
        </w:tc>
        <w:tc>
          <w:tcPr>
            <w:tcW w:w="761" w:type="pct"/>
            <w:tcBorders>
              <w:top w:val="single" w:sz="4" w:space="0" w:color="auto"/>
              <w:left w:val="single" w:sz="4" w:space="0" w:color="auto"/>
              <w:bottom w:val="single" w:sz="4" w:space="0" w:color="auto"/>
              <w:right w:val="single" w:sz="4" w:space="0" w:color="auto"/>
            </w:tcBorders>
          </w:tcPr>
          <w:p w14:paraId="5563A5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AC23D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BF1E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6FE8F1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EC443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2070A850"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3BA6B3A" w14:textId="580F2ED8" w:rsidR="00834FF5" w:rsidRPr="00136C86"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01B0728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Беттегі беткей сезімді Зельдер зонасы бойынша тексеру</w:t>
            </w:r>
          </w:p>
        </w:tc>
        <w:tc>
          <w:tcPr>
            <w:tcW w:w="761" w:type="pct"/>
            <w:tcBorders>
              <w:top w:val="single" w:sz="4" w:space="0" w:color="auto"/>
              <w:left w:val="single" w:sz="4" w:space="0" w:color="auto"/>
              <w:bottom w:val="single" w:sz="4" w:space="0" w:color="auto"/>
              <w:right w:val="single" w:sz="4" w:space="0" w:color="auto"/>
            </w:tcBorders>
          </w:tcPr>
          <w:p w14:paraId="6926727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3014B3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3B073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34ABCA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343F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044E75A"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1CF5CC66" w14:textId="5F93F1E2" w:rsidR="00834FF5" w:rsidRPr="00136C86" w:rsidRDefault="00136C86" w:rsidP="00834FF5">
            <w:pPr>
              <w:pStyle w:val="15"/>
              <w:spacing w:after="0" w:line="240" w:lineRule="auto"/>
              <w:ind w:left="0"/>
              <w:rPr>
                <w:rFonts w:ascii="Times New Roman" w:hAnsi="Times New Roman"/>
                <w:sz w:val="24"/>
                <w:szCs w:val="24"/>
              </w:rPr>
            </w:pPr>
            <w:r>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1CAF1589"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Беттегі меншікті сезімді тексеру</w:t>
            </w:r>
          </w:p>
        </w:tc>
        <w:tc>
          <w:tcPr>
            <w:tcW w:w="761" w:type="pct"/>
            <w:tcBorders>
              <w:top w:val="single" w:sz="4" w:space="0" w:color="auto"/>
              <w:left w:val="single" w:sz="4" w:space="0" w:color="auto"/>
              <w:bottom w:val="single" w:sz="4" w:space="0" w:color="auto"/>
              <w:right w:val="single" w:sz="4" w:space="0" w:color="auto"/>
            </w:tcBorders>
          </w:tcPr>
          <w:p w14:paraId="03D9F04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2AC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4EE6E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0466F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EF16A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18450AD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0E6C23A4" w14:textId="7D9C60E4" w:rsidR="00834FF5" w:rsidRPr="00136C86" w:rsidRDefault="00136C86" w:rsidP="00834FF5">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65A00A0A"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Үш тармақты нервтің невралгиясы кезіндегі</w:t>
            </w:r>
          </w:p>
          <w:p w14:paraId="47AE1C11" w14:textId="77777777" w:rsidR="00834FF5" w:rsidRPr="00834FF5" w:rsidRDefault="00834FF5" w:rsidP="00834FF5">
            <w:pPr>
              <w:spacing w:after="0" w:line="240" w:lineRule="auto"/>
              <w:rPr>
                <w:rFonts w:ascii="Times New Roman" w:hAnsi="Times New Roman" w:cs="Times New Roman"/>
                <w:i/>
                <w:sz w:val="24"/>
                <w:szCs w:val="24"/>
                <w:lang w:val="kk-KZ"/>
              </w:rPr>
            </w:pPr>
            <w:r w:rsidRPr="00834FF5">
              <w:rPr>
                <w:rFonts w:ascii="Times New Roman" w:hAnsi="Times New Roman" w:cs="Times New Roman"/>
                <w:i/>
                <w:sz w:val="24"/>
                <w:szCs w:val="24"/>
                <w:lang w:val="kk-KZ"/>
              </w:rPr>
              <w:t>субъективті шағымдарын сұрастырды:</w:t>
            </w:r>
          </w:p>
          <w:p w14:paraId="7D778A5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бетте бір жақты ұстама тәрізді ауырсыну бола ма?</w:t>
            </w:r>
          </w:p>
        </w:tc>
        <w:tc>
          <w:tcPr>
            <w:tcW w:w="761" w:type="pct"/>
            <w:tcBorders>
              <w:top w:val="single" w:sz="4" w:space="0" w:color="auto"/>
              <w:left w:val="single" w:sz="4" w:space="0" w:color="auto"/>
              <w:bottom w:val="single" w:sz="4" w:space="0" w:color="auto"/>
              <w:right w:val="single" w:sz="4" w:space="0" w:color="auto"/>
            </w:tcBorders>
          </w:tcPr>
          <w:p w14:paraId="6E0442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470F5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7A411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91F303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C88D44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6E42933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BBD28BB" w14:textId="125E930B" w:rsidR="00834FF5" w:rsidRPr="00136C86" w:rsidRDefault="00136C86" w:rsidP="00834FF5">
            <w:pPr>
              <w:pStyle w:val="15"/>
              <w:spacing w:after="0" w:line="240" w:lineRule="auto"/>
              <w:ind w:left="0"/>
              <w:rPr>
                <w:rFonts w:ascii="Times New Roman" w:hAnsi="Times New Roman"/>
                <w:sz w:val="24"/>
                <w:szCs w:val="24"/>
              </w:rPr>
            </w:pPr>
            <w:r>
              <w:rPr>
                <w:rFonts w:ascii="Times New Roman" w:hAnsi="Times New Roman"/>
                <w:sz w:val="24"/>
                <w:szCs w:val="24"/>
              </w:rPr>
              <w:lastRenderedPageBreak/>
              <w:t>9</w:t>
            </w:r>
          </w:p>
        </w:tc>
        <w:tc>
          <w:tcPr>
            <w:tcW w:w="1181" w:type="pct"/>
            <w:tcBorders>
              <w:top w:val="single" w:sz="4" w:space="0" w:color="auto"/>
              <w:left w:val="single" w:sz="4" w:space="0" w:color="auto"/>
              <w:bottom w:val="single" w:sz="4" w:space="0" w:color="auto"/>
              <w:right w:val="single" w:sz="4" w:space="0" w:color="auto"/>
            </w:tcBorders>
          </w:tcPr>
          <w:p w14:paraId="12D04CE0"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жуыну, сөйлеу немесе шайнау кезінде ұстама тәрізді бетте ауырсыну бола ма?</w:t>
            </w:r>
          </w:p>
        </w:tc>
        <w:tc>
          <w:tcPr>
            <w:tcW w:w="761" w:type="pct"/>
            <w:tcBorders>
              <w:top w:val="single" w:sz="4" w:space="0" w:color="auto"/>
              <w:left w:val="single" w:sz="4" w:space="0" w:color="auto"/>
              <w:bottom w:val="single" w:sz="4" w:space="0" w:color="auto"/>
              <w:right w:val="single" w:sz="4" w:space="0" w:color="auto"/>
            </w:tcBorders>
          </w:tcPr>
          <w:p w14:paraId="5C21F7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E0EB6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57F79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66BAB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BAD9BE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B162B21" w14:textId="77777777" w:rsidR="00834FF5" w:rsidRPr="00B50DAF" w:rsidRDefault="00834FF5" w:rsidP="00834FF5">
      <w:pPr>
        <w:spacing w:after="0" w:line="240" w:lineRule="auto"/>
        <w:rPr>
          <w:rFonts w:ascii="Times New Roman" w:hAnsi="Times New Roman" w:cs="Times New Roman"/>
          <w:b/>
          <w:sz w:val="24"/>
          <w:szCs w:val="24"/>
          <w:lang w:val="kk-KZ"/>
        </w:rPr>
      </w:pPr>
    </w:p>
    <w:p w14:paraId="6C814091" w14:textId="77777777" w:rsidR="00834FF5" w:rsidRDefault="00834FF5" w:rsidP="00834FF5">
      <w:pPr>
        <w:spacing w:after="0" w:line="240" w:lineRule="auto"/>
        <w:rPr>
          <w:rFonts w:ascii="Times New Roman" w:hAnsi="Times New Roman" w:cs="Times New Roman"/>
          <w:b/>
          <w:sz w:val="24"/>
          <w:szCs w:val="24"/>
          <w:lang w:val="kk-KZ"/>
        </w:rPr>
      </w:pPr>
    </w:p>
    <w:p w14:paraId="1A72845E" w14:textId="20C5679E" w:rsidR="00136C86" w:rsidRPr="00136C86" w:rsidRDefault="00136C86" w:rsidP="00136C86">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6</w:t>
      </w:r>
    </w:p>
    <w:p w14:paraId="3596E1A1" w14:textId="2B2EABEF"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Жұп нервтерді зерттеу (VІІ, VІІІ</w:t>
      </w:r>
      <w:r w:rsidR="00136C86">
        <w:rPr>
          <w:rFonts w:ascii="Times New Roman" w:hAnsi="Times New Roman" w:cs="Times New Roman"/>
          <w:b/>
          <w:sz w:val="24"/>
          <w:szCs w:val="24"/>
          <w:lang w:val="kk-KZ"/>
        </w:rPr>
        <w:t xml:space="preserve">, </w:t>
      </w:r>
      <w:r w:rsidR="00136C86" w:rsidRPr="00834FF5">
        <w:rPr>
          <w:rFonts w:ascii="Times New Roman" w:hAnsi="Times New Roman" w:cs="Times New Roman"/>
          <w:b/>
          <w:sz w:val="24"/>
          <w:szCs w:val="24"/>
          <w:lang w:val="kk-KZ"/>
        </w:rPr>
        <w:t>ІХ, Х, ХІ, ХІІ</w:t>
      </w:r>
      <w:r w:rsidRPr="00834FF5">
        <w:rPr>
          <w:rFonts w:ascii="Times New Roman" w:hAnsi="Times New Roman" w:cs="Times New Roman"/>
          <w:b/>
          <w:sz w:val="24"/>
          <w:szCs w:val="24"/>
          <w:lang w:val="kk-KZ"/>
        </w:rPr>
        <w:t>)</w:t>
      </w:r>
    </w:p>
    <w:p w14:paraId="785AA72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487"/>
        <w:gridCol w:w="2245"/>
        <w:gridCol w:w="1482"/>
        <w:gridCol w:w="2262"/>
        <w:gridCol w:w="2242"/>
        <w:gridCol w:w="2401"/>
      </w:tblGrid>
      <w:tr w:rsidR="00834FF5" w:rsidRPr="00834FF5" w14:paraId="1B7DE25B" w14:textId="77777777" w:rsidTr="00136C86">
        <w:trPr>
          <w:trHeight w:val="330"/>
        </w:trPr>
        <w:tc>
          <w:tcPr>
            <w:tcW w:w="226" w:type="pct"/>
            <w:vMerge w:val="restart"/>
            <w:tcBorders>
              <w:top w:val="single" w:sz="4" w:space="0" w:color="auto"/>
              <w:left w:val="single" w:sz="4" w:space="0" w:color="auto"/>
              <w:bottom w:val="single" w:sz="4" w:space="0" w:color="auto"/>
              <w:right w:val="single" w:sz="4" w:space="0" w:color="auto"/>
            </w:tcBorders>
          </w:tcPr>
          <w:p w14:paraId="48CAFF1F"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9" w:type="pct"/>
            <w:vMerge w:val="restart"/>
            <w:tcBorders>
              <w:top w:val="single" w:sz="4" w:space="0" w:color="auto"/>
              <w:left w:val="single" w:sz="4" w:space="0" w:color="auto"/>
              <w:bottom w:val="single" w:sz="4" w:space="0" w:color="auto"/>
              <w:right w:val="single" w:sz="4" w:space="0" w:color="auto"/>
            </w:tcBorders>
          </w:tcPr>
          <w:p w14:paraId="2EAA299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5" w:type="pct"/>
            <w:gridSpan w:val="5"/>
            <w:tcBorders>
              <w:top w:val="single" w:sz="4" w:space="0" w:color="auto"/>
              <w:left w:val="single" w:sz="4" w:space="0" w:color="auto"/>
              <w:bottom w:val="single" w:sz="4" w:space="0" w:color="auto"/>
              <w:right w:val="single" w:sz="4" w:space="0" w:color="auto"/>
            </w:tcBorders>
          </w:tcPr>
          <w:p w14:paraId="510A842F"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36C86" w:rsidRPr="00CD17B8" w14:paraId="2448BA1E"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47618A62"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0406BCD4"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1186C1B9" w14:textId="10DDCB2A"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tcPr>
          <w:p w14:paraId="79C28C3A" w14:textId="34482CA9"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5" w:type="pct"/>
            <w:tcBorders>
              <w:top w:val="single" w:sz="4" w:space="0" w:color="auto"/>
              <w:left w:val="single" w:sz="4" w:space="0" w:color="auto"/>
              <w:bottom w:val="single" w:sz="4" w:space="0" w:color="auto"/>
              <w:right w:val="single" w:sz="4" w:space="0" w:color="auto"/>
            </w:tcBorders>
          </w:tcPr>
          <w:p w14:paraId="378A8BDA" w14:textId="4A25075A"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58" w:type="pct"/>
            <w:tcBorders>
              <w:top w:val="single" w:sz="4" w:space="0" w:color="auto"/>
              <w:left w:val="single" w:sz="4" w:space="0" w:color="auto"/>
              <w:bottom w:val="single" w:sz="4" w:space="0" w:color="auto"/>
              <w:right w:val="single" w:sz="4" w:space="0" w:color="auto"/>
            </w:tcBorders>
          </w:tcPr>
          <w:p w14:paraId="5923EA8F" w14:textId="20D12C2C"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2" w:type="pct"/>
            <w:tcBorders>
              <w:top w:val="single" w:sz="4" w:space="0" w:color="auto"/>
              <w:left w:val="single" w:sz="4" w:space="0" w:color="auto"/>
              <w:bottom w:val="single" w:sz="4" w:space="0" w:color="auto"/>
              <w:right w:val="single" w:sz="4" w:space="0" w:color="auto"/>
            </w:tcBorders>
          </w:tcPr>
          <w:p w14:paraId="51EA4AE9" w14:textId="542E0936" w:rsidR="00136C86" w:rsidRPr="00834FF5" w:rsidRDefault="00136C86" w:rsidP="00136C86">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36C86" w:rsidRPr="00834FF5" w14:paraId="4A31C9F5"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1518D2D7"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745D2F96"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5F77126" w14:textId="599A748E"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5</w:t>
            </w:r>
          </w:p>
        </w:tc>
        <w:tc>
          <w:tcPr>
            <w:tcW w:w="501" w:type="pct"/>
            <w:tcBorders>
              <w:top w:val="single" w:sz="4" w:space="0" w:color="auto"/>
              <w:left w:val="single" w:sz="4" w:space="0" w:color="auto"/>
              <w:bottom w:val="single" w:sz="4" w:space="0" w:color="auto"/>
              <w:right w:val="single" w:sz="4" w:space="0" w:color="auto"/>
            </w:tcBorders>
          </w:tcPr>
          <w:p w14:paraId="70BC88C2" w14:textId="7535798F"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en-US"/>
              </w:rPr>
              <w:t>4</w:t>
            </w:r>
          </w:p>
        </w:tc>
        <w:tc>
          <w:tcPr>
            <w:tcW w:w="765" w:type="pct"/>
            <w:tcBorders>
              <w:top w:val="single" w:sz="4" w:space="0" w:color="auto"/>
              <w:left w:val="single" w:sz="4" w:space="0" w:color="auto"/>
              <w:bottom w:val="single" w:sz="4" w:space="0" w:color="auto"/>
              <w:right w:val="single" w:sz="4" w:space="0" w:color="auto"/>
            </w:tcBorders>
          </w:tcPr>
          <w:p w14:paraId="0BD75F09" w14:textId="5B959CC6"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3</w:t>
            </w:r>
          </w:p>
        </w:tc>
        <w:tc>
          <w:tcPr>
            <w:tcW w:w="758" w:type="pct"/>
            <w:tcBorders>
              <w:top w:val="single" w:sz="4" w:space="0" w:color="auto"/>
              <w:left w:val="single" w:sz="4" w:space="0" w:color="auto"/>
              <w:bottom w:val="single" w:sz="4" w:space="0" w:color="auto"/>
              <w:right w:val="single" w:sz="4" w:space="0" w:color="auto"/>
            </w:tcBorders>
          </w:tcPr>
          <w:p w14:paraId="606586C1" w14:textId="0E3413BF" w:rsidR="00136C86" w:rsidRPr="00834FF5" w:rsidRDefault="00136C86" w:rsidP="00136C8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2</w:t>
            </w:r>
          </w:p>
        </w:tc>
        <w:tc>
          <w:tcPr>
            <w:tcW w:w="812" w:type="pct"/>
            <w:tcBorders>
              <w:top w:val="single" w:sz="4" w:space="0" w:color="auto"/>
              <w:left w:val="single" w:sz="4" w:space="0" w:color="auto"/>
              <w:bottom w:val="single" w:sz="4" w:space="0" w:color="auto"/>
              <w:right w:val="single" w:sz="4" w:space="0" w:color="auto"/>
            </w:tcBorders>
          </w:tcPr>
          <w:p w14:paraId="31EF7394" w14:textId="5F94987C" w:rsidR="00136C86" w:rsidRPr="00834FF5" w:rsidRDefault="00136C86" w:rsidP="00136C86">
            <w:pPr>
              <w:spacing w:after="0" w:line="240" w:lineRule="auto"/>
              <w:jc w:val="center"/>
              <w:rPr>
                <w:rFonts w:ascii="Times New Roman" w:hAnsi="Times New Roman" w:cs="Times New Roman"/>
                <w:b/>
                <w:sz w:val="24"/>
                <w:szCs w:val="24"/>
                <w:lang w:val="en-US"/>
              </w:rPr>
            </w:pPr>
            <w:r w:rsidRPr="00834FF5">
              <w:rPr>
                <w:rFonts w:ascii="Times New Roman" w:hAnsi="Times New Roman" w:cs="Times New Roman"/>
                <w:b/>
                <w:sz w:val="24"/>
                <w:szCs w:val="24"/>
                <w:lang w:val="kk-KZ"/>
              </w:rPr>
              <w:t>1</w:t>
            </w:r>
          </w:p>
        </w:tc>
      </w:tr>
      <w:tr w:rsidR="00834FF5" w:rsidRPr="00834FF5" w14:paraId="1F12B7D4" w14:textId="77777777" w:rsidTr="00136C86">
        <w:trPr>
          <w:trHeight w:val="435"/>
        </w:trPr>
        <w:tc>
          <w:tcPr>
            <w:tcW w:w="226" w:type="pct"/>
            <w:tcBorders>
              <w:top w:val="single" w:sz="4" w:space="0" w:color="auto"/>
              <w:left w:val="single" w:sz="4" w:space="0" w:color="auto"/>
              <w:bottom w:val="single" w:sz="4" w:space="0" w:color="auto"/>
              <w:right w:val="single" w:sz="4" w:space="0" w:color="auto"/>
            </w:tcBorders>
          </w:tcPr>
          <w:p w14:paraId="731DA9F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9" w:type="pct"/>
            <w:tcBorders>
              <w:top w:val="single" w:sz="4" w:space="0" w:color="auto"/>
              <w:left w:val="single" w:sz="4" w:space="0" w:color="auto"/>
              <w:bottom w:val="single" w:sz="4" w:space="0" w:color="auto"/>
              <w:right w:val="single" w:sz="4" w:space="0" w:color="auto"/>
            </w:tcBorders>
          </w:tcPr>
          <w:p w14:paraId="540F8E5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Пациенттен қастарын көтеруін сұрады </w:t>
            </w:r>
          </w:p>
        </w:tc>
        <w:tc>
          <w:tcPr>
            <w:tcW w:w="759" w:type="pct"/>
            <w:tcBorders>
              <w:top w:val="single" w:sz="4" w:space="0" w:color="auto"/>
              <w:left w:val="single" w:sz="4" w:space="0" w:color="auto"/>
              <w:bottom w:val="single" w:sz="4" w:space="0" w:color="auto"/>
              <w:right w:val="single" w:sz="4" w:space="0" w:color="auto"/>
            </w:tcBorders>
          </w:tcPr>
          <w:p w14:paraId="73D4F0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B0D0F3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F0E44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160AB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4A9BF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E6ABD36" w14:textId="77777777" w:rsidTr="00136C86">
        <w:trPr>
          <w:trHeight w:val="337"/>
        </w:trPr>
        <w:tc>
          <w:tcPr>
            <w:tcW w:w="226" w:type="pct"/>
            <w:tcBorders>
              <w:top w:val="single" w:sz="4" w:space="0" w:color="auto"/>
              <w:left w:val="single" w:sz="4" w:space="0" w:color="auto"/>
              <w:bottom w:val="single" w:sz="4" w:space="0" w:color="auto"/>
              <w:right w:val="single" w:sz="4" w:space="0" w:color="auto"/>
            </w:tcBorders>
          </w:tcPr>
          <w:p w14:paraId="2C2307A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9" w:type="pct"/>
            <w:tcBorders>
              <w:top w:val="single" w:sz="4" w:space="0" w:color="auto"/>
              <w:left w:val="single" w:sz="4" w:space="0" w:color="auto"/>
              <w:bottom w:val="single" w:sz="4" w:space="0" w:color="auto"/>
              <w:right w:val="single" w:sz="4" w:space="0" w:color="auto"/>
            </w:tcBorders>
          </w:tcPr>
          <w:p w14:paraId="56E937A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Қабағын түюін сұрады</w:t>
            </w:r>
          </w:p>
        </w:tc>
        <w:tc>
          <w:tcPr>
            <w:tcW w:w="759" w:type="pct"/>
            <w:tcBorders>
              <w:top w:val="single" w:sz="4" w:space="0" w:color="auto"/>
              <w:left w:val="single" w:sz="4" w:space="0" w:color="auto"/>
              <w:bottom w:val="single" w:sz="4" w:space="0" w:color="auto"/>
              <w:right w:val="single" w:sz="4" w:space="0" w:color="auto"/>
            </w:tcBorders>
          </w:tcPr>
          <w:p w14:paraId="4C09056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120B39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E9718D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5A0367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E57191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4D5017C4" w14:textId="77777777" w:rsidTr="00136C86">
        <w:trPr>
          <w:trHeight w:val="250"/>
        </w:trPr>
        <w:tc>
          <w:tcPr>
            <w:tcW w:w="226" w:type="pct"/>
            <w:tcBorders>
              <w:top w:val="single" w:sz="4" w:space="0" w:color="auto"/>
              <w:left w:val="single" w:sz="4" w:space="0" w:color="auto"/>
              <w:bottom w:val="single" w:sz="4" w:space="0" w:color="auto"/>
              <w:right w:val="single" w:sz="4" w:space="0" w:color="auto"/>
            </w:tcBorders>
          </w:tcPr>
          <w:p w14:paraId="2FE96E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9" w:type="pct"/>
            <w:tcBorders>
              <w:top w:val="single" w:sz="4" w:space="0" w:color="auto"/>
              <w:left w:val="single" w:sz="4" w:space="0" w:color="auto"/>
              <w:bottom w:val="single" w:sz="4" w:space="0" w:color="auto"/>
              <w:right w:val="single" w:sz="4" w:space="0" w:color="auto"/>
            </w:tcBorders>
          </w:tcPr>
          <w:p w14:paraId="292EB8D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Көздерін қатты жұмуын тексерді</w:t>
            </w:r>
          </w:p>
        </w:tc>
        <w:tc>
          <w:tcPr>
            <w:tcW w:w="759" w:type="pct"/>
            <w:tcBorders>
              <w:top w:val="single" w:sz="4" w:space="0" w:color="auto"/>
              <w:left w:val="single" w:sz="4" w:space="0" w:color="auto"/>
              <w:bottom w:val="single" w:sz="4" w:space="0" w:color="auto"/>
              <w:right w:val="single" w:sz="4" w:space="0" w:color="auto"/>
            </w:tcBorders>
          </w:tcPr>
          <w:p w14:paraId="0076EA9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D11DFA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1BD99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41B2EF5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0894BE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26E73F2E"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4AC911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9" w:type="pct"/>
            <w:tcBorders>
              <w:top w:val="single" w:sz="4" w:space="0" w:color="auto"/>
              <w:left w:val="single" w:sz="4" w:space="0" w:color="auto"/>
              <w:bottom w:val="single" w:sz="4" w:space="0" w:color="auto"/>
              <w:right w:val="single" w:sz="4" w:space="0" w:color="auto"/>
            </w:tcBorders>
          </w:tcPr>
          <w:p w14:paraId="3B4820B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Мұрын-ерін қатпарларының симметриялығын анықтады</w:t>
            </w:r>
          </w:p>
        </w:tc>
        <w:tc>
          <w:tcPr>
            <w:tcW w:w="759" w:type="pct"/>
            <w:tcBorders>
              <w:top w:val="single" w:sz="4" w:space="0" w:color="auto"/>
              <w:left w:val="single" w:sz="4" w:space="0" w:color="auto"/>
              <w:bottom w:val="single" w:sz="4" w:space="0" w:color="auto"/>
              <w:right w:val="single" w:sz="4" w:space="0" w:color="auto"/>
            </w:tcBorders>
          </w:tcPr>
          <w:p w14:paraId="591BC6C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9A57FE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D28C94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20BEE5D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68427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541D02F"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06F8F1F"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79" w:type="pct"/>
            <w:tcBorders>
              <w:top w:val="single" w:sz="4" w:space="0" w:color="auto"/>
              <w:left w:val="single" w:sz="4" w:space="0" w:color="auto"/>
              <w:bottom w:val="single" w:sz="4" w:space="0" w:color="auto"/>
              <w:right w:val="single" w:sz="4" w:space="0" w:color="auto"/>
            </w:tcBorders>
          </w:tcPr>
          <w:p w14:paraId="22D24FB6"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Ұрттарын томпайтуын сұрады</w:t>
            </w:r>
          </w:p>
        </w:tc>
        <w:tc>
          <w:tcPr>
            <w:tcW w:w="759" w:type="pct"/>
            <w:tcBorders>
              <w:top w:val="single" w:sz="4" w:space="0" w:color="auto"/>
              <w:left w:val="single" w:sz="4" w:space="0" w:color="auto"/>
              <w:bottom w:val="single" w:sz="4" w:space="0" w:color="auto"/>
              <w:right w:val="single" w:sz="4" w:space="0" w:color="auto"/>
            </w:tcBorders>
          </w:tcPr>
          <w:p w14:paraId="7948BC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67379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707F9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17EF856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ADC6CA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96DF16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8DC82C6"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9" w:type="pct"/>
            <w:tcBorders>
              <w:top w:val="single" w:sz="4" w:space="0" w:color="auto"/>
              <w:left w:val="single" w:sz="4" w:space="0" w:color="auto"/>
              <w:bottom w:val="single" w:sz="4" w:space="0" w:color="auto"/>
              <w:right w:val="single" w:sz="4" w:space="0" w:color="auto"/>
            </w:tcBorders>
          </w:tcPr>
          <w:p w14:paraId="1E91CEC2"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Ернімен ысқыруын сұрады</w:t>
            </w:r>
          </w:p>
        </w:tc>
        <w:tc>
          <w:tcPr>
            <w:tcW w:w="759" w:type="pct"/>
            <w:tcBorders>
              <w:top w:val="single" w:sz="4" w:space="0" w:color="auto"/>
              <w:left w:val="single" w:sz="4" w:space="0" w:color="auto"/>
              <w:bottom w:val="single" w:sz="4" w:space="0" w:color="auto"/>
              <w:right w:val="single" w:sz="4" w:space="0" w:color="auto"/>
            </w:tcBorders>
          </w:tcPr>
          <w:p w14:paraId="5AB5A0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4D649B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BD58B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A4263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FE96F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1CEA93E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69D1CC2F"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7</w:t>
            </w:r>
          </w:p>
        </w:tc>
        <w:tc>
          <w:tcPr>
            <w:tcW w:w="1179" w:type="pct"/>
            <w:tcBorders>
              <w:top w:val="single" w:sz="4" w:space="0" w:color="auto"/>
              <w:left w:val="single" w:sz="4" w:space="0" w:color="auto"/>
              <w:bottom w:val="single" w:sz="4" w:space="0" w:color="auto"/>
              <w:right w:val="single" w:sz="4" w:space="0" w:color="auto"/>
            </w:tcBorders>
          </w:tcPr>
          <w:p w14:paraId="30931EE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Тілдің алдыңғы 2/3 бөлігінің дәм сезуін анықтау</w:t>
            </w:r>
          </w:p>
        </w:tc>
        <w:tc>
          <w:tcPr>
            <w:tcW w:w="759" w:type="pct"/>
            <w:tcBorders>
              <w:top w:val="single" w:sz="4" w:space="0" w:color="auto"/>
              <w:left w:val="single" w:sz="4" w:space="0" w:color="auto"/>
              <w:bottom w:val="single" w:sz="4" w:space="0" w:color="auto"/>
              <w:right w:val="single" w:sz="4" w:space="0" w:color="auto"/>
            </w:tcBorders>
          </w:tcPr>
          <w:p w14:paraId="1714AEF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F887A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1DE61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4B46B75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2F430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34B9255"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6E382023"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8</w:t>
            </w:r>
          </w:p>
        </w:tc>
        <w:tc>
          <w:tcPr>
            <w:tcW w:w="1179" w:type="pct"/>
            <w:tcBorders>
              <w:top w:val="single" w:sz="4" w:space="0" w:color="auto"/>
              <w:left w:val="single" w:sz="4" w:space="0" w:color="auto"/>
              <w:bottom w:val="single" w:sz="4" w:space="0" w:color="auto"/>
              <w:right w:val="single" w:sz="4" w:space="0" w:color="auto"/>
            </w:tcBorders>
          </w:tcPr>
          <w:p w14:paraId="7A35D326"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Құлақтарының есту қабілетін зерттеді</w:t>
            </w:r>
          </w:p>
        </w:tc>
        <w:tc>
          <w:tcPr>
            <w:tcW w:w="759" w:type="pct"/>
            <w:tcBorders>
              <w:top w:val="single" w:sz="4" w:space="0" w:color="auto"/>
              <w:left w:val="single" w:sz="4" w:space="0" w:color="auto"/>
              <w:bottom w:val="single" w:sz="4" w:space="0" w:color="auto"/>
              <w:right w:val="single" w:sz="4" w:space="0" w:color="auto"/>
            </w:tcBorders>
          </w:tcPr>
          <w:p w14:paraId="7DF2637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6DFE15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5D5B2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521DAE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7C749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9287B7E"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5398957" w14:textId="0C08B0C7" w:rsidR="00834FF5" w:rsidRPr="00136C86" w:rsidRDefault="00834FF5" w:rsidP="00834FF5">
            <w:pPr>
              <w:pStyle w:val="15"/>
              <w:spacing w:after="0" w:line="240" w:lineRule="auto"/>
              <w:ind w:left="0"/>
              <w:rPr>
                <w:rFonts w:ascii="Times New Roman" w:hAnsi="Times New Roman"/>
                <w:sz w:val="24"/>
                <w:szCs w:val="24"/>
                <w:lang w:val="ru-RU"/>
              </w:rPr>
            </w:pPr>
            <w:r w:rsidRPr="00834FF5">
              <w:rPr>
                <w:rFonts w:ascii="Times New Roman" w:hAnsi="Times New Roman"/>
                <w:sz w:val="24"/>
                <w:szCs w:val="24"/>
                <w:lang w:val="en-US"/>
              </w:rPr>
              <w:t>9</w:t>
            </w:r>
          </w:p>
        </w:tc>
        <w:tc>
          <w:tcPr>
            <w:tcW w:w="1179" w:type="pct"/>
            <w:tcBorders>
              <w:top w:val="single" w:sz="4" w:space="0" w:color="auto"/>
              <w:left w:val="single" w:sz="4" w:space="0" w:color="auto"/>
              <w:bottom w:val="single" w:sz="4" w:space="0" w:color="auto"/>
              <w:right w:val="single" w:sz="4" w:space="0" w:color="auto"/>
            </w:tcBorders>
          </w:tcPr>
          <w:p w14:paraId="1B56ACDE"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Нистагм бар-жоқтығын анықтады</w:t>
            </w:r>
          </w:p>
        </w:tc>
        <w:tc>
          <w:tcPr>
            <w:tcW w:w="759" w:type="pct"/>
            <w:tcBorders>
              <w:top w:val="single" w:sz="4" w:space="0" w:color="auto"/>
              <w:left w:val="single" w:sz="4" w:space="0" w:color="auto"/>
              <w:bottom w:val="single" w:sz="4" w:space="0" w:color="auto"/>
              <w:right w:val="single" w:sz="4" w:space="0" w:color="auto"/>
            </w:tcBorders>
          </w:tcPr>
          <w:p w14:paraId="6732877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835FE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30411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4E2B548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F570A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136C86" w:rsidRPr="00097CAF" w14:paraId="6ED3326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EBF532D" w14:textId="77777777" w:rsidR="00136C86" w:rsidRPr="00834FF5" w:rsidRDefault="00136C86" w:rsidP="00834FF5">
            <w:pPr>
              <w:pStyle w:val="15"/>
              <w:spacing w:after="0" w:line="240" w:lineRule="auto"/>
              <w:ind w:left="0"/>
              <w:rPr>
                <w:rFonts w:ascii="Times New Roman" w:hAnsi="Times New Roman"/>
                <w:sz w:val="24"/>
                <w:szCs w:val="24"/>
                <w:lang w:val="en-US"/>
              </w:rPr>
            </w:pPr>
          </w:p>
        </w:tc>
        <w:tc>
          <w:tcPr>
            <w:tcW w:w="1179" w:type="pct"/>
            <w:tcBorders>
              <w:top w:val="single" w:sz="4" w:space="0" w:color="auto"/>
              <w:left w:val="single" w:sz="4" w:space="0" w:color="auto"/>
              <w:bottom w:val="single" w:sz="4" w:space="0" w:color="auto"/>
              <w:right w:val="single" w:sz="4" w:space="0" w:color="auto"/>
            </w:tcBorders>
          </w:tcPr>
          <w:p w14:paraId="4CE6BE70" w14:textId="6E32E337" w:rsidR="00136C86" w:rsidRPr="00136C86" w:rsidRDefault="00136C86" w:rsidP="00834FF5">
            <w:pPr>
              <w:spacing w:after="0" w:line="240" w:lineRule="auto"/>
              <w:jc w:val="both"/>
              <w:rPr>
                <w:rFonts w:ascii="Times New Roman" w:hAnsi="Times New Roman" w:cs="Times New Roman"/>
                <w:b/>
                <w:bCs/>
                <w:i/>
                <w:iCs/>
                <w:sz w:val="24"/>
                <w:szCs w:val="24"/>
                <w:lang w:val="kk-KZ"/>
              </w:rPr>
            </w:pPr>
            <w:r w:rsidRPr="00136C86">
              <w:rPr>
                <w:rFonts w:ascii="Times New Roman" w:hAnsi="Times New Roman" w:cs="Times New Roman"/>
                <w:b/>
                <w:bCs/>
                <w:i/>
                <w:iCs/>
                <w:sz w:val="24"/>
                <w:szCs w:val="24"/>
                <w:lang w:val="kk-KZ"/>
              </w:rPr>
              <w:t>Бульбарлы топ нервтерді зерттеу ( ІХ, Х, ХІ, ХІІ):</w:t>
            </w:r>
          </w:p>
        </w:tc>
        <w:tc>
          <w:tcPr>
            <w:tcW w:w="759" w:type="pct"/>
            <w:tcBorders>
              <w:top w:val="single" w:sz="4" w:space="0" w:color="auto"/>
              <w:left w:val="single" w:sz="4" w:space="0" w:color="auto"/>
              <w:bottom w:val="single" w:sz="4" w:space="0" w:color="auto"/>
              <w:right w:val="single" w:sz="4" w:space="0" w:color="auto"/>
            </w:tcBorders>
          </w:tcPr>
          <w:p w14:paraId="4B24A767"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836F6A7"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FA15582"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B5A4B31"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2039760"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r>
      <w:tr w:rsidR="00136C86" w:rsidRPr="00136C86" w14:paraId="49B6C784"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A5FC606" w14:textId="74342E39"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10</w:t>
            </w:r>
          </w:p>
        </w:tc>
        <w:tc>
          <w:tcPr>
            <w:tcW w:w="1179" w:type="pct"/>
            <w:tcBorders>
              <w:top w:val="single" w:sz="4" w:space="0" w:color="auto"/>
              <w:left w:val="single" w:sz="4" w:space="0" w:color="auto"/>
              <w:bottom w:val="single" w:sz="4" w:space="0" w:color="auto"/>
              <w:right w:val="single" w:sz="4" w:space="0" w:color="auto"/>
            </w:tcBorders>
          </w:tcPr>
          <w:p w14:paraId="573CA69A" w14:textId="5DE4EED7"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Жұту және жұтыну әрекетін сұрастырып зерттеу</w:t>
            </w:r>
          </w:p>
        </w:tc>
        <w:tc>
          <w:tcPr>
            <w:tcW w:w="759" w:type="pct"/>
            <w:tcBorders>
              <w:top w:val="single" w:sz="4" w:space="0" w:color="auto"/>
              <w:left w:val="single" w:sz="4" w:space="0" w:color="auto"/>
              <w:bottom w:val="single" w:sz="4" w:space="0" w:color="auto"/>
              <w:right w:val="single" w:sz="4" w:space="0" w:color="auto"/>
            </w:tcBorders>
          </w:tcPr>
          <w:p w14:paraId="4CD0344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A72EC9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5EC859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DCF1A3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D2EDBE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13BE076D"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678B896" w14:textId="351D2E0E"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11</w:t>
            </w:r>
          </w:p>
        </w:tc>
        <w:tc>
          <w:tcPr>
            <w:tcW w:w="1179" w:type="pct"/>
            <w:tcBorders>
              <w:top w:val="single" w:sz="4" w:space="0" w:color="auto"/>
              <w:left w:val="single" w:sz="4" w:space="0" w:color="auto"/>
              <w:bottom w:val="single" w:sz="4" w:space="0" w:color="auto"/>
              <w:right w:val="single" w:sz="4" w:space="0" w:color="auto"/>
            </w:tcBorders>
          </w:tcPr>
          <w:p w14:paraId="704E395E" w14:textId="32AB96DB"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Фонацияны зерттеу</w:t>
            </w:r>
          </w:p>
        </w:tc>
        <w:tc>
          <w:tcPr>
            <w:tcW w:w="759" w:type="pct"/>
            <w:tcBorders>
              <w:top w:val="single" w:sz="4" w:space="0" w:color="auto"/>
              <w:left w:val="single" w:sz="4" w:space="0" w:color="auto"/>
              <w:bottom w:val="single" w:sz="4" w:space="0" w:color="auto"/>
              <w:right w:val="single" w:sz="4" w:space="0" w:color="auto"/>
            </w:tcBorders>
          </w:tcPr>
          <w:p w14:paraId="03FBB40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A37159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E44048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26F154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A90E56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787C852F"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7E1B3ABD" w14:textId="3513A42E"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12</w:t>
            </w:r>
          </w:p>
        </w:tc>
        <w:tc>
          <w:tcPr>
            <w:tcW w:w="1179" w:type="pct"/>
            <w:tcBorders>
              <w:top w:val="single" w:sz="4" w:space="0" w:color="auto"/>
              <w:left w:val="single" w:sz="4" w:space="0" w:color="auto"/>
              <w:bottom w:val="single" w:sz="4" w:space="0" w:color="auto"/>
              <w:right w:val="single" w:sz="4" w:space="0" w:color="auto"/>
            </w:tcBorders>
          </w:tcPr>
          <w:p w14:paraId="75A959C5" w14:textId="7BC726D9"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Көмей рефлексін тексеру</w:t>
            </w:r>
          </w:p>
        </w:tc>
        <w:tc>
          <w:tcPr>
            <w:tcW w:w="759" w:type="pct"/>
            <w:tcBorders>
              <w:top w:val="single" w:sz="4" w:space="0" w:color="auto"/>
              <w:left w:val="single" w:sz="4" w:space="0" w:color="auto"/>
              <w:bottom w:val="single" w:sz="4" w:space="0" w:color="auto"/>
              <w:right w:val="single" w:sz="4" w:space="0" w:color="auto"/>
            </w:tcBorders>
          </w:tcPr>
          <w:p w14:paraId="7CE5D72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7C8F8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D9AC7B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5EDA97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98B850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591FA181"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207A56A6" w14:textId="6763A401"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13</w:t>
            </w:r>
          </w:p>
        </w:tc>
        <w:tc>
          <w:tcPr>
            <w:tcW w:w="1179" w:type="pct"/>
            <w:tcBorders>
              <w:top w:val="single" w:sz="4" w:space="0" w:color="auto"/>
              <w:left w:val="single" w:sz="4" w:space="0" w:color="auto"/>
              <w:bottom w:val="single" w:sz="4" w:space="0" w:color="auto"/>
              <w:right w:val="single" w:sz="4" w:space="0" w:color="auto"/>
            </w:tcBorders>
          </w:tcPr>
          <w:p w14:paraId="105ADFB8" w14:textId="222A4420"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Жұмсақ таңдай қозғалысын зерттеу</w:t>
            </w:r>
          </w:p>
        </w:tc>
        <w:tc>
          <w:tcPr>
            <w:tcW w:w="759" w:type="pct"/>
            <w:tcBorders>
              <w:top w:val="single" w:sz="4" w:space="0" w:color="auto"/>
              <w:left w:val="single" w:sz="4" w:space="0" w:color="auto"/>
              <w:bottom w:val="single" w:sz="4" w:space="0" w:color="auto"/>
              <w:right w:val="single" w:sz="4" w:space="0" w:color="auto"/>
            </w:tcBorders>
          </w:tcPr>
          <w:p w14:paraId="09455F47"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564DA9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921DA3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2BD859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BBBA7C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6059E4BA"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526EAEC" w14:textId="7B44C533"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14</w:t>
            </w:r>
          </w:p>
        </w:tc>
        <w:tc>
          <w:tcPr>
            <w:tcW w:w="1179" w:type="pct"/>
            <w:tcBorders>
              <w:top w:val="single" w:sz="4" w:space="0" w:color="auto"/>
              <w:left w:val="single" w:sz="4" w:space="0" w:color="auto"/>
              <w:bottom w:val="single" w:sz="4" w:space="0" w:color="auto"/>
              <w:right w:val="single" w:sz="4" w:space="0" w:color="auto"/>
            </w:tcBorders>
          </w:tcPr>
          <w:p w14:paraId="510F3FF1" w14:textId="4A844BAD"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Тілдің артқы бөлігінің дәм сезуін зерттеу</w:t>
            </w:r>
          </w:p>
        </w:tc>
        <w:tc>
          <w:tcPr>
            <w:tcW w:w="759" w:type="pct"/>
            <w:tcBorders>
              <w:top w:val="single" w:sz="4" w:space="0" w:color="auto"/>
              <w:left w:val="single" w:sz="4" w:space="0" w:color="auto"/>
              <w:bottom w:val="single" w:sz="4" w:space="0" w:color="auto"/>
              <w:right w:val="single" w:sz="4" w:space="0" w:color="auto"/>
            </w:tcBorders>
          </w:tcPr>
          <w:p w14:paraId="5114E31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29587100"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0F3D4B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533F71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59A6D25"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64E4BF6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683F11B6" w14:textId="099E6DA3"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15</w:t>
            </w:r>
          </w:p>
        </w:tc>
        <w:tc>
          <w:tcPr>
            <w:tcW w:w="1179" w:type="pct"/>
            <w:tcBorders>
              <w:top w:val="single" w:sz="4" w:space="0" w:color="auto"/>
              <w:left w:val="single" w:sz="4" w:space="0" w:color="auto"/>
              <w:bottom w:val="single" w:sz="4" w:space="0" w:color="auto"/>
              <w:right w:val="single" w:sz="4" w:space="0" w:color="auto"/>
            </w:tcBorders>
          </w:tcPr>
          <w:p w14:paraId="56975E0A" w14:textId="505813B3"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Басты жан-жаққа бұруын бағалау</w:t>
            </w:r>
          </w:p>
        </w:tc>
        <w:tc>
          <w:tcPr>
            <w:tcW w:w="759" w:type="pct"/>
            <w:tcBorders>
              <w:top w:val="single" w:sz="4" w:space="0" w:color="auto"/>
              <w:left w:val="single" w:sz="4" w:space="0" w:color="auto"/>
              <w:bottom w:val="single" w:sz="4" w:space="0" w:color="auto"/>
              <w:right w:val="single" w:sz="4" w:space="0" w:color="auto"/>
            </w:tcBorders>
          </w:tcPr>
          <w:p w14:paraId="07FF873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0F2294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527929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2A3085D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28BB67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4C51601B"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50CD3AE" w14:textId="4ECB094B"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16</w:t>
            </w:r>
          </w:p>
        </w:tc>
        <w:tc>
          <w:tcPr>
            <w:tcW w:w="1179" w:type="pct"/>
            <w:tcBorders>
              <w:top w:val="single" w:sz="4" w:space="0" w:color="auto"/>
              <w:left w:val="single" w:sz="4" w:space="0" w:color="auto"/>
              <w:bottom w:val="single" w:sz="4" w:space="0" w:color="auto"/>
              <w:right w:val="single" w:sz="4" w:space="0" w:color="auto"/>
            </w:tcBorders>
          </w:tcPr>
          <w:p w14:paraId="28217E06" w14:textId="5DF88A6D"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Қолдары мен иығын көтеруді, жауырындарын жақындатуды сұрану</w:t>
            </w:r>
          </w:p>
        </w:tc>
        <w:tc>
          <w:tcPr>
            <w:tcW w:w="759" w:type="pct"/>
            <w:tcBorders>
              <w:top w:val="single" w:sz="4" w:space="0" w:color="auto"/>
              <w:left w:val="single" w:sz="4" w:space="0" w:color="auto"/>
              <w:bottom w:val="single" w:sz="4" w:space="0" w:color="auto"/>
              <w:right w:val="single" w:sz="4" w:space="0" w:color="auto"/>
            </w:tcBorders>
          </w:tcPr>
          <w:p w14:paraId="27EC6E6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454C83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3922C3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9B811D4"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590BA8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136C86" w14:paraId="46187BD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03B1FDD" w14:textId="033D87A8" w:rsidR="00136C86" w:rsidRPr="00136C86" w:rsidRDefault="00136C86" w:rsidP="00136C86">
            <w:pPr>
              <w:pStyle w:val="15"/>
              <w:spacing w:after="0" w:line="240" w:lineRule="auto"/>
              <w:ind w:left="0"/>
              <w:rPr>
                <w:rFonts w:ascii="Times New Roman" w:hAnsi="Times New Roman"/>
                <w:sz w:val="24"/>
                <w:szCs w:val="24"/>
                <w:lang w:val="ru-RU"/>
              </w:rPr>
            </w:pPr>
            <w:r>
              <w:rPr>
                <w:rFonts w:ascii="Times New Roman" w:hAnsi="Times New Roman"/>
                <w:sz w:val="24"/>
                <w:szCs w:val="24"/>
                <w:lang w:val="ru-RU"/>
              </w:rPr>
              <w:t>17</w:t>
            </w:r>
          </w:p>
        </w:tc>
        <w:tc>
          <w:tcPr>
            <w:tcW w:w="1179" w:type="pct"/>
            <w:tcBorders>
              <w:top w:val="single" w:sz="4" w:space="0" w:color="auto"/>
              <w:left w:val="single" w:sz="4" w:space="0" w:color="auto"/>
              <w:bottom w:val="single" w:sz="4" w:space="0" w:color="auto"/>
              <w:right w:val="single" w:sz="4" w:space="0" w:color="auto"/>
            </w:tcBorders>
          </w:tcPr>
          <w:p w14:paraId="67423CD8" w14:textId="22E34D9E" w:rsidR="00136C86" w:rsidRPr="00834FF5" w:rsidRDefault="00136C86" w:rsidP="00136C86">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Тілін сыртқа шығаруын және оның қозғалысын, трофикасын зерттеу</w:t>
            </w:r>
          </w:p>
        </w:tc>
        <w:tc>
          <w:tcPr>
            <w:tcW w:w="759" w:type="pct"/>
            <w:tcBorders>
              <w:top w:val="single" w:sz="4" w:space="0" w:color="auto"/>
              <w:left w:val="single" w:sz="4" w:space="0" w:color="auto"/>
              <w:bottom w:val="single" w:sz="4" w:space="0" w:color="auto"/>
              <w:right w:val="single" w:sz="4" w:space="0" w:color="auto"/>
            </w:tcBorders>
          </w:tcPr>
          <w:p w14:paraId="7325295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3AF1C7B"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1FE497E4"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1FA3CD6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A0B145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bl>
    <w:p w14:paraId="21167F98" w14:textId="77777777" w:rsidR="00834FF5" w:rsidRPr="00B50DAF" w:rsidRDefault="00834FF5" w:rsidP="00834FF5">
      <w:pPr>
        <w:spacing w:after="0" w:line="240" w:lineRule="auto"/>
        <w:jc w:val="center"/>
        <w:rPr>
          <w:rFonts w:ascii="Times New Roman" w:hAnsi="Times New Roman" w:cs="Times New Roman"/>
          <w:b/>
          <w:sz w:val="24"/>
          <w:szCs w:val="24"/>
        </w:rPr>
      </w:pPr>
    </w:p>
    <w:p w14:paraId="7729B691" w14:textId="77777777" w:rsidR="00834FF5" w:rsidRPr="00B50DAF" w:rsidRDefault="00834FF5" w:rsidP="00834FF5">
      <w:pPr>
        <w:spacing w:after="0" w:line="240" w:lineRule="auto"/>
        <w:jc w:val="center"/>
        <w:rPr>
          <w:rFonts w:ascii="Times New Roman" w:hAnsi="Times New Roman" w:cs="Times New Roman"/>
          <w:b/>
          <w:sz w:val="24"/>
          <w:szCs w:val="24"/>
        </w:rPr>
      </w:pPr>
    </w:p>
    <w:p w14:paraId="2C565A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07DD4F83" w14:textId="22F15A3D" w:rsidR="00834FF5" w:rsidRPr="00136C86" w:rsidRDefault="00136C86" w:rsidP="00136C86">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7</w:t>
      </w:r>
    </w:p>
    <w:p w14:paraId="411E0165" w14:textId="3274066B" w:rsid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 xml:space="preserve">Мишық </w:t>
      </w:r>
      <w:r w:rsidR="00136C86">
        <w:rPr>
          <w:rFonts w:ascii="Times New Roman" w:hAnsi="Times New Roman" w:cs="Times New Roman"/>
          <w:b/>
          <w:sz w:val="24"/>
          <w:szCs w:val="24"/>
          <w:lang w:val="kk-KZ"/>
        </w:rPr>
        <w:t xml:space="preserve">және экстрапирамида жүйесінің </w:t>
      </w:r>
      <w:r w:rsidRPr="00834FF5">
        <w:rPr>
          <w:rFonts w:ascii="Times New Roman" w:hAnsi="Times New Roman" w:cs="Times New Roman"/>
          <w:b/>
          <w:sz w:val="24"/>
          <w:szCs w:val="24"/>
          <w:lang w:val="kk-KZ"/>
        </w:rPr>
        <w:t>қызметін зерттеу</w:t>
      </w:r>
    </w:p>
    <w:p w14:paraId="7E42E194"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487"/>
        <w:gridCol w:w="2245"/>
        <w:gridCol w:w="1482"/>
        <w:gridCol w:w="2262"/>
        <w:gridCol w:w="2242"/>
        <w:gridCol w:w="2401"/>
      </w:tblGrid>
      <w:tr w:rsidR="00834FF5" w:rsidRPr="00834FF5" w14:paraId="3E083DAC" w14:textId="77777777" w:rsidTr="00136C86">
        <w:trPr>
          <w:trHeight w:val="330"/>
        </w:trPr>
        <w:tc>
          <w:tcPr>
            <w:tcW w:w="226" w:type="pct"/>
            <w:vMerge w:val="restart"/>
            <w:tcBorders>
              <w:top w:val="single" w:sz="4" w:space="0" w:color="auto"/>
              <w:left w:val="single" w:sz="4" w:space="0" w:color="auto"/>
              <w:bottom w:val="single" w:sz="4" w:space="0" w:color="auto"/>
              <w:right w:val="single" w:sz="4" w:space="0" w:color="auto"/>
            </w:tcBorders>
          </w:tcPr>
          <w:p w14:paraId="37285483"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9" w:type="pct"/>
            <w:vMerge w:val="restart"/>
            <w:tcBorders>
              <w:top w:val="single" w:sz="4" w:space="0" w:color="auto"/>
              <w:left w:val="single" w:sz="4" w:space="0" w:color="auto"/>
              <w:bottom w:val="single" w:sz="4" w:space="0" w:color="auto"/>
              <w:right w:val="single" w:sz="4" w:space="0" w:color="auto"/>
            </w:tcBorders>
          </w:tcPr>
          <w:p w14:paraId="213EF0BF"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5" w:type="pct"/>
            <w:gridSpan w:val="5"/>
            <w:tcBorders>
              <w:top w:val="single" w:sz="4" w:space="0" w:color="auto"/>
              <w:left w:val="single" w:sz="4" w:space="0" w:color="auto"/>
              <w:bottom w:val="single" w:sz="4" w:space="0" w:color="auto"/>
              <w:right w:val="single" w:sz="4" w:space="0" w:color="auto"/>
            </w:tcBorders>
          </w:tcPr>
          <w:p w14:paraId="06A689FC"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36C86" w:rsidRPr="00CD17B8" w14:paraId="2131027D"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5D32C101"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7F23352D"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4BBFC2F" w14:textId="1B15E5BA"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tcPr>
          <w:p w14:paraId="3AC63BDD" w14:textId="4BF622F5"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5" w:type="pct"/>
            <w:tcBorders>
              <w:top w:val="single" w:sz="4" w:space="0" w:color="auto"/>
              <w:left w:val="single" w:sz="4" w:space="0" w:color="auto"/>
              <w:bottom w:val="single" w:sz="4" w:space="0" w:color="auto"/>
              <w:right w:val="single" w:sz="4" w:space="0" w:color="auto"/>
            </w:tcBorders>
          </w:tcPr>
          <w:p w14:paraId="61F36E3E" w14:textId="104279A5"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58" w:type="pct"/>
            <w:tcBorders>
              <w:top w:val="single" w:sz="4" w:space="0" w:color="auto"/>
              <w:left w:val="single" w:sz="4" w:space="0" w:color="auto"/>
              <w:bottom w:val="single" w:sz="4" w:space="0" w:color="auto"/>
              <w:right w:val="single" w:sz="4" w:space="0" w:color="auto"/>
            </w:tcBorders>
          </w:tcPr>
          <w:p w14:paraId="52D91C03" w14:textId="25AB660F"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2" w:type="pct"/>
            <w:tcBorders>
              <w:top w:val="single" w:sz="4" w:space="0" w:color="auto"/>
              <w:left w:val="single" w:sz="4" w:space="0" w:color="auto"/>
              <w:bottom w:val="single" w:sz="4" w:space="0" w:color="auto"/>
              <w:right w:val="single" w:sz="4" w:space="0" w:color="auto"/>
            </w:tcBorders>
          </w:tcPr>
          <w:p w14:paraId="6E14709C" w14:textId="64EBD666" w:rsidR="00136C86" w:rsidRPr="00834FF5" w:rsidRDefault="00136C86" w:rsidP="00136C86">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36C86" w:rsidRPr="00834FF5" w14:paraId="48333ADA" w14:textId="77777777" w:rsidTr="00136C86">
        <w:trPr>
          <w:trHeight w:val="210"/>
        </w:trPr>
        <w:tc>
          <w:tcPr>
            <w:tcW w:w="226" w:type="pct"/>
            <w:vMerge/>
            <w:tcBorders>
              <w:top w:val="single" w:sz="4" w:space="0" w:color="auto"/>
              <w:left w:val="single" w:sz="4" w:space="0" w:color="auto"/>
              <w:bottom w:val="single" w:sz="4" w:space="0" w:color="auto"/>
              <w:right w:val="single" w:sz="4" w:space="0" w:color="auto"/>
            </w:tcBorders>
            <w:vAlign w:val="center"/>
          </w:tcPr>
          <w:p w14:paraId="70394BF3"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1179" w:type="pct"/>
            <w:vMerge/>
            <w:tcBorders>
              <w:top w:val="single" w:sz="4" w:space="0" w:color="auto"/>
              <w:left w:val="single" w:sz="4" w:space="0" w:color="auto"/>
              <w:bottom w:val="single" w:sz="4" w:space="0" w:color="auto"/>
              <w:right w:val="single" w:sz="4" w:space="0" w:color="auto"/>
            </w:tcBorders>
            <w:vAlign w:val="center"/>
          </w:tcPr>
          <w:p w14:paraId="6123A19C" w14:textId="77777777" w:rsidR="00136C86" w:rsidRPr="00834FF5" w:rsidRDefault="00136C86" w:rsidP="00136C86">
            <w:pPr>
              <w:spacing w:after="0" w:line="240" w:lineRule="auto"/>
              <w:rPr>
                <w:rFonts w:ascii="Times New Roman" w:hAnsi="Times New Roman" w:cs="Times New Roman"/>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EFBD316" w14:textId="27A1EB96" w:rsidR="00136C86" w:rsidRPr="00834FF5" w:rsidRDefault="00136C86" w:rsidP="00136C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01" w:type="pct"/>
            <w:tcBorders>
              <w:top w:val="single" w:sz="4" w:space="0" w:color="auto"/>
              <w:left w:val="single" w:sz="4" w:space="0" w:color="auto"/>
              <w:bottom w:val="single" w:sz="4" w:space="0" w:color="auto"/>
              <w:right w:val="single" w:sz="4" w:space="0" w:color="auto"/>
            </w:tcBorders>
          </w:tcPr>
          <w:p w14:paraId="0DDDBEAC" w14:textId="3107EC92"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en-US"/>
              </w:rPr>
              <w:t>4</w:t>
            </w:r>
          </w:p>
        </w:tc>
        <w:tc>
          <w:tcPr>
            <w:tcW w:w="765" w:type="pct"/>
            <w:tcBorders>
              <w:top w:val="single" w:sz="4" w:space="0" w:color="auto"/>
              <w:left w:val="single" w:sz="4" w:space="0" w:color="auto"/>
              <w:bottom w:val="single" w:sz="4" w:space="0" w:color="auto"/>
              <w:right w:val="single" w:sz="4" w:space="0" w:color="auto"/>
            </w:tcBorders>
          </w:tcPr>
          <w:p w14:paraId="0EE8917F" w14:textId="0B7D602C" w:rsidR="00136C86" w:rsidRPr="00834FF5" w:rsidRDefault="00136C86" w:rsidP="00136C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58" w:type="pct"/>
            <w:tcBorders>
              <w:top w:val="single" w:sz="4" w:space="0" w:color="auto"/>
              <w:left w:val="single" w:sz="4" w:space="0" w:color="auto"/>
              <w:bottom w:val="single" w:sz="4" w:space="0" w:color="auto"/>
              <w:right w:val="single" w:sz="4" w:space="0" w:color="auto"/>
            </w:tcBorders>
          </w:tcPr>
          <w:p w14:paraId="0B2273C8" w14:textId="036AE15B" w:rsidR="00136C86" w:rsidRPr="00834FF5" w:rsidRDefault="00136C86" w:rsidP="00136C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12" w:type="pct"/>
            <w:tcBorders>
              <w:top w:val="single" w:sz="4" w:space="0" w:color="auto"/>
              <w:left w:val="single" w:sz="4" w:space="0" w:color="auto"/>
              <w:bottom w:val="single" w:sz="4" w:space="0" w:color="auto"/>
              <w:right w:val="single" w:sz="4" w:space="0" w:color="auto"/>
            </w:tcBorders>
          </w:tcPr>
          <w:p w14:paraId="43C06D70" w14:textId="4F92E211" w:rsidR="00136C86" w:rsidRPr="00834FF5" w:rsidRDefault="00136C86" w:rsidP="00136C86">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1B4C7D" w:rsidRPr="00834FF5" w14:paraId="4DF7138C" w14:textId="77777777" w:rsidTr="00136C86">
        <w:trPr>
          <w:trHeight w:val="210"/>
        </w:trPr>
        <w:tc>
          <w:tcPr>
            <w:tcW w:w="226" w:type="pct"/>
            <w:tcBorders>
              <w:top w:val="single" w:sz="4" w:space="0" w:color="auto"/>
              <w:left w:val="single" w:sz="4" w:space="0" w:color="auto"/>
              <w:bottom w:val="single" w:sz="4" w:space="0" w:color="auto"/>
              <w:right w:val="single" w:sz="4" w:space="0" w:color="auto"/>
            </w:tcBorders>
            <w:vAlign w:val="center"/>
          </w:tcPr>
          <w:p w14:paraId="1756E5E6" w14:textId="77777777" w:rsidR="001B4C7D" w:rsidRPr="00834FF5" w:rsidRDefault="001B4C7D" w:rsidP="00136C86">
            <w:pPr>
              <w:spacing w:after="0" w:line="240" w:lineRule="auto"/>
              <w:rPr>
                <w:rFonts w:ascii="Times New Roman" w:hAnsi="Times New Roman" w:cs="Times New Roman"/>
                <w:sz w:val="24"/>
                <w:szCs w:val="24"/>
                <w:lang w:val="kk-KZ"/>
              </w:rPr>
            </w:pPr>
          </w:p>
        </w:tc>
        <w:tc>
          <w:tcPr>
            <w:tcW w:w="1179" w:type="pct"/>
            <w:tcBorders>
              <w:top w:val="single" w:sz="4" w:space="0" w:color="auto"/>
              <w:left w:val="single" w:sz="4" w:space="0" w:color="auto"/>
              <w:bottom w:val="single" w:sz="4" w:space="0" w:color="auto"/>
              <w:right w:val="single" w:sz="4" w:space="0" w:color="auto"/>
            </w:tcBorders>
            <w:vAlign w:val="center"/>
          </w:tcPr>
          <w:p w14:paraId="7BBE6312" w14:textId="7A3C80F4" w:rsidR="001B4C7D" w:rsidRPr="00834FF5" w:rsidRDefault="001B4C7D" w:rsidP="00136C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Мишықты тексеру</w:t>
            </w:r>
          </w:p>
        </w:tc>
        <w:tc>
          <w:tcPr>
            <w:tcW w:w="759" w:type="pct"/>
            <w:tcBorders>
              <w:top w:val="single" w:sz="4" w:space="0" w:color="auto"/>
              <w:left w:val="single" w:sz="4" w:space="0" w:color="auto"/>
              <w:bottom w:val="single" w:sz="4" w:space="0" w:color="auto"/>
              <w:right w:val="single" w:sz="4" w:space="0" w:color="auto"/>
            </w:tcBorders>
          </w:tcPr>
          <w:p w14:paraId="51EBA46C" w14:textId="77777777" w:rsidR="001B4C7D" w:rsidRDefault="001B4C7D"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80F98E0" w14:textId="77777777" w:rsidR="001B4C7D" w:rsidRPr="00834FF5" w:rsidRDefault="001B4C7D" w:rsidP="00136C86">
            <w:pPr>
              <w:spacing w:after="0" w:line="240" w:lineRule="auto"/>
              <w:jc w:val="center"/>
              <w:rPr>
                <w:rFonts w:ascii="Times New Roman" w:hAnsi="Times New Roman" w:cs="Times New Roman"/>
                <w:b/>
                <w:sz w:val="24"/>
                <w:szCs w:val="24"/>
                <w:lang w:val="en-US"/>
              </w:rPr>
            </w:pPr>
          </w:p>
        </w:tc>
        <w:tc>
          <w:tcPr>
            <w:tcW w:w="765" w:type="pct"/>
            <w:tcBorders>
              <w:top w:val="single" w:sz="4" w:space="0" w:color="auto"/>
              <w:left w:val="single" w:sz="4" w:space="0" w:color="auto"/>
              <w:bottom w:val="single" w:sz="4" w:space="0" w:color="auto"/>
              <w:right w:val="single" w:sz="4" w:space="0" w:color="auto"/>
            </w:tcBorders>
          </w:tcPr>
          <w:p w14:paraId="6968BAD0" w14:textId="77777777" w:rsidR="001B4C7D" w:rsidRDefault="001B4C7D"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1D3BDE9" w14:textId="77777777" w:rsidR="001B4C7D" w:rsidRDefault="001B4C7D"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329999D" w14:textId="77777777" w:rsidR="001B4C7D" w:rsidRPr="00834FF5" w:rsidRDefault="001B4C7D" w:rsidP="00136C86">
            <w:pPr>
              <w:spacing w:after="0" w:line="240" w:lineRule="auto"/>
              <w:jc w:val="center"/>
              <w:rPr>
                <w:rFonts w:ascii="Times New Roman" w:hAnsi="Times New Roman" w:cs="Times New Roman"/>
                <w:b/>
                <w:sz w:val="24"/>
                <w:szCs w:val="24"/>
                <w:lang w:val="kk-KZ"/>
              </w:rPr>
            </w:pPr>
          </w:p>
        </w:tc>
      </w:tr>
      <w:tr w:rsidR="00834FF5" w:rsidRPr="00097CAF" w14:paraId="40280826" w14:textId="77777777" w:rsidTr="00136C86">
        <w:trPr>
          <w:trHeight w:val="435"/>
        </w:trPr>
        <w:tc>
          <w:tcPr>
            <w:tcW w:w="226" w:type="pct"/>
            <w:tcBorders>
              <w:top w:val="single" w:sz="4" w:space="0" w:color="auto"/>
              <w:left w:val="single" w:sz="4" w:space="0" w:color="auto"/>
              <w:bottom w:val="single" w:sz="4" w:space="0" w:color="auto"/>
              <w:right w:val="single" w:sz="4" w:space="0" w:color="auto"/>
            </w:tcBorders>
          </w:tcPr>
          <w:p w14:paraId="70659CE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9" w:type="pct"/>
            <w:tcBorders>
              <w:top w:val="single" w:sz="4" w:space="0" w:color="auto"/>
              <w:left w:val="single" w:sz="4" w:space="0" w:color="auto"/>
              <w:bottom w:val="single" w:sz="4" w:space="0" w:color="auto"/>
              <w:right w:val="single" w:sz="4" w:space="0" w:color="auto"/>
            </w:tcBorders>
          </w:tcPr>
          <w:p w14:paraId="05403BDC"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Пациентті бір сызықпен жүруін сұрану,  Ромберг сынамасын тексеру</w:t>
            </w:r>
          </w:p>
        </w:tc>
        <w:tc>
          <w:tcPr>
            <w:tcW w:w="759" w:type="pct"/>
            <w:tcBorders>
              <w:top w:val="single" w:sz="4" w:space="0" w:color="auto"/>
              <w:left w:val="single" w:sz="4" w:space="0" w:color="auto"/>
              <w:bottom w:val="single" w:sz="4" w:space="0" w:color="auto"/>
              <w:right w:val="single" w:sz="4" w:space="0" w:color="auto"/>
            </w:tcBorders>
          </w:tcPr>
          <w:p w14:paraId="0C450B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FD3A6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05AADA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699C7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475A4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959AA01" w14:textId="77777777" w:rsidTr="00136C86">
        <w:trPr>
          <w:trHeight w:val="337"/>
        </w:trPr>
        <w:tc>
          <w:tcPr>
            <w:tcW w:w="226" w:type="pct"/>
            <w:tcBorders>
              <w:top w:val="single" w:sz="4" w:space="0" w:color="auto"/>
              <w:left w:val="single" w:sz="4" w:space="0" w:color="auto"/>
              <w:bottom w:val="single" w:sz="4" w:space="0" w:color="auto"/>
              <w:right w:val="single" w:sz="4" w:space="0" w:color="auto"/>
            </w:tcBorders>
          </w:tcPr>
          <w:p w14:paraId="5ACD5D50"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9" w:type="pct"/>
            <w:tcBorders>
              <w:top w:val="single" w:sz="4" w:space="0" w:color="auto"/>
              <w:left w:val="single" w:sz="4" w:space="0" w:color="auto"/>
              <w:bottom w:val="single" w:sz="4" w:space="0" w:color="auto"/>
              <w:right w:val="single" w:sz="4" w:space="0" w:color="auto"/>
            </w:tcBorders>
          </w:tcPr>
          <w:p w14:paraId="1381B928"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Диадохокинезді тексеру</w:t>
            </w:r>
          </w:p>
        </w:tc>
        <w:tc>
          <w:tcPr>
            <w:tcW w:w="759" w:type="pct"/>
            <w:tcBorders>
              <w:top w:val="single" w:sz="4" w:space="0" w:color="auto"/>
              <w:left w:val="single" w:sz="4" w:space="0" w:color="auto"/>
              <w:bottom w:val="single" w:sz="4" w:space="0" w:color="auto"/>
              <w:right w:val="single" w:sz="4" w:space="0" w:color="auto"/>
            </w:tcBorders>
          </w:tcPr>
          <w:p w14:paraId="72A8E70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4B309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37C67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69F0E6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EF789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7528DA21" w14:textId="77777777" w:rsidTr="00136C86">
        <w:trPr>
          <w:trHeight w:val="250"/>
        </w:trPr>
        <w:tc>
          <w:tcPr>
            <w:tcW w:w="226" w:type="pct"/>
            <w:tcBorders>
              <w:top w:val="single" w:sz="4" w:space="0" w:color="auto"/>
              <w:left w:val="single" w:sz="4" w:space="0" w:color="auto"/>
              <w:bottom w:val="single" w:sz="4" w:space="0" w:color="auto"/>
              <w:right w:val="single" w:sz="4" w:space="0" w:color="auto"/>
            </w:tcBorders>
          </w:tcPr>
          <w:p w14:paraId="1FDBB9F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9" w:type="pct"/>
            <w:tcBorders>
              <w:top w:val="single" w:sz="4" w:space="0" w:color="auto"/>
              <w:left w:val="single" w:sz="4" w:space="0" w:color="auto"/>
              <w:bottom w:val="single" w:sz="4" w:space="0" w:color="auto"/>
              <w:right w:val="single" w:sz="4" w:space="0" w:color="auto"/>
            </w:tcBorders>
          </w:tcPr>
          <w:p w14:paraId="4B79E4C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Сұқ саусақ – мұрын, саусақ – саусақ сынамасын тексеру</w:t>
            </w:r>
          </w:p>
        </w:tc>
        <w:tc>
          <w:tcPr>
            <w:tcW w:w="759" w:type="pct"/>
            <w:tcBorders>
              <w:top w:val="single" w:sz="4" w:space="0" w:color="auto"/>
              <w:left w:val="single" w:sz="4" w:space="0" w:color="auto"/>
              <w:bottom w:val="single" w:sz="4" w:space="0" w:color="auto"/>
              <w:right w:val="single" w:sz="4" w:space="0" w:color="auto"/>
            </w:tcBorders>
          </w:tcPr>
          <w:p w14:paraId="1E4AEBB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B4230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5443C8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55D42F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482CAE5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DFD05E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B45095E"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9" w:type="pct"/>
            <w:tcBorders>
              <w:top w:val="single" w:sz="4" w:space="0" w:color="auto"/>
              <w:left w:val="single" w:sz="4" w:space="0" w:color="auto"/>
              <w:bottom w:val="single" w:sz="4" w:space="0" w:color="auto"/>
              <w:right w:val="single" w:sz="4" w:space="0" w:color="auto"/>
            </w:tcBorders>
          </w:tcPr>
          <w:p w14:paraId="62852BD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Дизметрияны тексеру</w:t>
            </w:r>
          </w:p>
        </w:tc>
        <w:tc>
          <w:tcPr>
            <w:tcW w:w="759" w:type="pct"/>
            <w:tcBorders>
              <w:top w:val="single" w:sz="4" w:space="0" w:color="auto"/>
              <w:left w:val="single" w:sz="4" w:space="0" w:color="auto"/>
              <w:bottom w:val="single" w:sz="4" w:space="0" w:color="auto"/>
              <w:right w:val="single" w:sz="4" w:space="0" w:color="auto"/>
            </w:tcBorders>
          </w:tcPr>
          <w:p w14:paraId="29EFEF5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4BE79D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A55B3C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54DFB96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5D7AC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C38EB47"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ED7D0F2"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79" w:type="pct"/>
            <w:tcBorders>
              <w:top w:val="single" w:sz="4" w:space="0" w:color="auto"/>
              <w:left w:val="single" w:sz="4" w:space="0" w:color="auto"/>
              <w:bottom w:val="single" w:sz="4" w:space="0" w:color="auto"/>
              <w:right w:val="single" w:sz="4" w:space="0" w:color="auto"/>
            </w:tcBorders>
          </w:tcPr>
          <w:p w14:paraId="4877BAF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Өкше- тізе сынамасын тексеру</w:t>
            </w:r>
          </w:p>
        </w:tc>
        <w:tc>
          <w:tcPr>
            <w:tcW w:w="759" w:type="pct"/>
            <w:tcBorders>
              <w:top w:val="single" w:sz="4" w:space="0" w:color="auto"/>
              <w:left w:val="single" w:sz="4" w:space="0" w:color="auto"/>
              <w:bottom w:val="single" w:sz="4" w:space="0" w:color="auto"/>
              <w:right w:val="single" w:sz="4" w:space="0" w:color="auto"/>
            </w:tcBorders>
          </w:tcPr>
          <w:p w14:paraId="344B800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F7B432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6CC8C0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025E13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83D8C3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EFEF2E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EA6DFB5"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9" w:type="pct"/>
            <w:tcBorders>
              <w:top w:val="single" w:sz="4" w:space="0" w:color="auto"/>
              <w:left w:val="single" w:sz="4" w:space="0" w:color="auto"/>
              <w:bottom w:val="single" w:sz="4" w:space="0" w:color="auto"/>
              <w:right w:val="single" w:sz="4" w:space="0" w:color="auto"/>
            </w:tcBorders>
          </w:tcPr>
          <w:p w14:paraId="02E0DF3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Бабинский асинергиясын тексеру</w:t>
            </w:r>
          </w:p>
        </w:tc>
        <w:tc>
          <w:tcPr>
            <w:tcW w:w="759" w:type="pct"/>
            <w:tcBorders>
              <w:top w:val="single" w:sz="4" w:space="0" w:color="auto"/>
              <w:left w:val="single" w:sz="4" w:space="0" w:color="auto"/>
              <w:bottom w:val="single" w:sz="4" w:space="0" w:color="auto"/>
              <w:right w:val="single" w:sz="4" w:space="0" w:color="auto"/>
            </w:tcBorders>
          </w:tcPr>
          <w:p w14:paraId="07E0579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448CF31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6E56321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BCC026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5C8615C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E946F8C"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5B844F5"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7</w:t>
            </w:r>
          </w:p>
        </w:tc>
        <w:tc>
          <w:tcPr>
            <w:tcW w:w="1179" w:type="pct"/>
            <w:tcBorders>
              <w:top w:val="single" w:sz="4" w:space="0" w:color="auto"/>
              <w:left w:val="single" w:sz="4" w:space="0" w:color="auto"/>
              <w:bottom w:val="single" w:sz="4" w:space="0" w:color="auto"/>
              <w:right w:val="single" w:sz="4" w:space="0" w:color="auto"/>
            </w:tcBorders>
          </w:tcPr>
          <w:p w14:paraId="793A2CB6"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Бұлшықет тонусын  зерттеді</w:t>
            </w:r>
          </w:p>
        </w:tc>
        <w:tc>
          <w:tcPr>
            <w:tcW w:w="759" w:type="pct"/>
            <w:tcBorders>
              <w:top w:val="single" w:sz="4" w:space="0" w:color="auto"/>
              <w:left w:val="single" w:sz="4" w:space="0" w:color="auto"/>
              <w:bottom w:val="single" w:sz="4" w:space="0" w:color="auto"/>
              <w:right w:val="single" w:sz="4" w:space="0" w:color="auto"/>
            </w:tcBorders>
          </w:tcPr>
          <w:p w14:paraId="47D24D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69FEE1A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22472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B4A863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50C292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CD70D7D"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F8843B9"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lang w:val="en-US"/>
              </w:rPr>
              <w:t>8</w:t>
            </w:r>
          </w:p>
        </w:tc>
        <w:tc>
          <w:tcPr>
            <w:tcW w:w="1179" w:type="pct"/>
            <w:tcBorders>
              <w:top w:val="single" w:sz="4" w:space="0" w:color="auto"/>
              <w:left w:val="single" w:sz="4" w:space="0" w:color="auto"/>
              <w:bottom w:val="single" w:sz="4" w:space="0" w:color="auto"/>
              <w:right w:val="single" w:sz="4" w:space="0" w:color="auto"/>
            </w:tcBorders>
          </w:tcPr>
          <w:p w14:paraId="399ADF68"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Жазуды тексеру </w:t>
            </w:r>
          </w:p>
        </w:tc>
        <w:tc>
          <w:tcPr>
            <w:tcW w:w="759" w:type="pct"/>
            <w:tcBorders>
              <w:top w:val="single" w:sz="4" w:space="0" w:color="auto"/>
              <w:left w:val="single" w:sz="4" w:space="0" w:color="auto"/>
              <w:bottom w:val="single" w:sz="4" w:space="0" w:color="auto"/>
              <w:right w:val="single" w:sz="4" w:space="0" w:color="auto"/>
            </w:tcBorders>
          </w:tcPr>
          <w:p w14:paraId="057972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F266FD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09CB10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3640C01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D16556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7BAD0290"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12D2963"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79" w:type="pct"/>
            <w:tcBorders>
              <w:top w:val="single" w:sz="4" w:space="0" w:color="auto"/>
              <w:left w:val="single" w:sz="4" w:space="0" w:color="auto"/>
              <w:bottom w:val="single" w:sz="4" w:space="0" w:color="auto"/>
              <w:right w:val="single" w:sz="4" w:space="0" w:color="auto"/>
            </w:tcBorders>
          </w:tcPr>
          <w:p w14:paraId="2C997E8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Сөйлеу қабілетін тексеру </w:t>
            </w:r>
          </w:p>
        </w:tc>
        <w:tc>
          <w:tcPr>
            <w:tcW w:w="759" w:type="pct"/>
            <w:tcBorders>
              <w:top w:val="single" w:sz="4" w:space="0" w:color="auto"/>
              <w:left w:val="single" w:sz="4" w:space="0" w:color="auto"/>
              <w:bottom w:val="single" w:sz="4" w:space="0" w:color="auto"/>
              <w:right w:val="single" w:sz="4" w:space="0" w:color="auto"/>
            </w:tcBorders>
          </w:tcPr>
          <w:p w14:paraId="1798BAE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9479F1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BAF076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4BBD04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432608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B5FC895"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748360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10</w:t>
            </w:r>
          </w:p>
        </w:tc>
        <w:tc>
          <w:tcPr>
            <w:tcW w:w="1179" w:type="pct"/>
            <w:tcBorders>
              <w:top w:val="single" w:sz="4" w:space="0" w:color="auto"/>
              <w:left w:val="single" w:sz="4" w:space="0" w:color="auto"/>
              <w:bottom w:val="single" w:sz="4" w:space="0" w:color="auto"/>
              <w:right w:val="single" w:sz="4" w:space="0" w:color="auto"/>
            </w:tcBorders>
          </w:tcPr>
          <w:p w14:paraId="684CF9EA"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bCs/>
                <w:sz w:val="24"/>
                <w:szCs w:val="24"/>
                <w:lang w:val="kk-KZ"/>
              </w:rPr>
              <w:t xml:space="preserve">Нистагмды тексеру </w:t>
            </w:r>
          </w:p>
        </w:tc>
        <w:tc>
          <w:tcPr>
            <w:tcW w:w="759" w:type="pct"/>
            <w:tcBorders>
              <w:top w:val="single" w:sz="4" w:space="0" w:color="auto"/>
              <w:left w:val="single" w:sz="4" w:space="0" w:color="auto"/>
              <w:bottom w:val="single" w:sz="4" w:space="0" w:color="auto"/>
              <w:right w:val="single" w:sz="4" w:space="0" w:color="auto"/>
            </w:tcBorders>
          </w:tcPr>
          <w:p w14:paraId="6C1C644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3F71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5006AE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C10FEA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0306EA8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136C86" w:rsidRPr="00834FF5" w14:paraId="07B2E78C"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1B13E0B2" w14:textId="77777777" w:rsidR="00136C86" w:rsidRPr="00834FF5" w:rsidRDefault="00136C86" w:rsidP="00834FF5">
            <w:pPr>
              <w:pStyle w:val="15"/>
              <w:spacing w:after="0" w:line="240" w:lineRule="auto"/>
              <w:ind w:left="0"/>
              <w:rPr>
                <w:rFonts w:ascii="Times New Roman" w:hAnsi="Times New Roman"/>
                <w:sz w:val="24"/>
                <w:szCs w:val="24"/>
              </w:rPr>
            </w:pPr>
          </w:p>
        </w:tc>
        <w:tc>
          <w:tcPr>
            <w:tcW w:w="1179" w:type="pct"/>
            <w:tcBorders>
              <w:top w:val="single" w:sz="4" w:space="0" w:color="auto"/>
              <w:left w:val="single" w:sz="4" w:space="0" w:color="auto"/>
              <w:bottom w:val="single" w:sz="4" w:space="0" w:color="auto"/>
              <w:right w:val="single" w:sz="4" w:space="0" w:color="auto"/>
            </w:tcBorders>
          </w:tcPr>
          <w:p w14:paraId="649FD857" w14:textId="377A52E2" w:rsidR="00136C86" w:rsidRPr="001B4C7D" w:rsidRDefault="001B4C7D" w:rsidP="00834FF5">
            <w:pPr>
              <w:spacing w:after="0" w:line="240" w:lineRule="auto"/>
              <w:jc w:val="both"/>
              <w:rPr>
                <w:rFonts w:ascii="Times New Roman" w:hAnsi="Times New Roman" w:cs="Times New Roman"/>
                <w:b/>
                <w:i/>
                <w:iCs/>
                <w:sz w:val="24"/>
                <w:szCs w:val="24"/>
                <w:lang w:val="kk-KZ"/>
              </w:rPr>
            </w:pPr>
            <w:r w:rsidRPr="001B4C7D">
              <w:rPr>
                <w:rFonts w:ascii="Times New Roman" w:hAnsi="Times New Roman" w:cs="Times New Roman"/>
                <w:b/>
                <w:i/>
                <w:iCs/>
                <w:sz w:val="24"/>
                <w:szCs w:val="24"/>
                <w:lang w:val="kk-KZ"/>
              </w:rPr>
              <w:t>ЭПЖ тексеру:</w:t>
            </w:r>
          </w:p>
        </w:tc>
        <w:tc>
          <w:tcPr>
            <w:tcW w:w="759" w:type="pct"/>
            <w:tcBorders>
              <w:top w:val="single" w:sz="4" w:space="0" w:color="auto"/>
              <w:left w:val="single" w:sz="4" w:space="0" w:color="auto"/>
              <w:bottom w:val="single" w:sz="4" w:space="0" w:color="auto"/>
              <w:right w:val="single" w:sz="4" w:space="0" w:color="auto"/>
            </w:tcBorders>
          </w:tcPr>
          <w:p w14:paraId="633B6CFA"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9D097D2"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25D4DCC"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07E6459"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6BDC90FB" w14:textId="77777777" w:rsidR="00136C86" w:rsidRPr="00834FF5" w:rsidRDefault="00136C86" w:rsidP="00834FF5">
            <w:pPr>
              <w:spacing w:after="0" w:line="240" w:lineRule="auto"/>
              <w:jc w:val="center"/>
              <w:rPr>
                <w:rFonts w:ascii="Times New Roman" w:hAnsi="Times New Roman" w:cs="Times New Roman"/>
                <w:b/>
                <w:sz w:val="24"/>
                <w:szCs w:val="24"/>
                <w:lang w:val="kk-KZ"/>
              </w:rPr>
            </w:pPr>
          </w:p>
        </w:tc>
      </w:tr>
      <w:tr w:rsidR="00136C86" w:rsidRPr="00097CAF" w14:paraId="27AAA40F"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0BF8D296" w14:textId="71EB5A21"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179" w:type="pct"/>
            <w:tcBorders>
              <w:top w:val="single" w:sz="4" w:space="0" w:color="auto"/>
              <w:left w:val="single" w:sz="4" w:space="0" w:color="auto"/>
              <w:bottom w:val="single" w:sz="4" w:space="0" w:color="auto"/>
              <w:right w:val="single" w:sz="4" w:space="0" w:color="auto"/>
            </w:tcBorders>
          </w:tcPr>
          <w:p w14:paraId="63B381DB" w14:textId="3BF8A789"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Түрегеп тұру мен жүрісті тексерді. </w:t>
            </w:r>
          </w:p>
        </w:tc>
        <w:tc>
          <w:tcPr>
            <w:tcW w:w="759" w:type="pct"/>
            <w:tcBorders>
              <w:top w:val="single" w:sz="4" w:space="0" w:color="auto"/>
              <w:left w:val="single" w:sz="4" w:space="0" w:color="auto"/>
              <w:bottom w:val="single" w:sz="4" w:space="0" w:color="auto"/>
              <w:right w:val="single" w:sz="4" w:space="0" w:color="auto"/>
            </w:tcBorders>
          </w:tcPr>
          <w:p w14:paraId="7889A5B1" w14:textId="788F2BB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53A6702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329AE4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10FF4B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C2D0F24"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351A7472"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274D2E59" w14:textId="7478B545"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79" w:type="pct"/>
            <w:tcBorders>
              <w:top w:val="single" w:sz="4" w:space="0" w:color="auto"/>
              <w:left w:val="single" w:sz="4" w:space="0" w:color="auto"/>
              <w:bottom w:val="single" w:sz="4" w:space="0" w:color="auto"/>
              <w:right w:val="single" w:sz="4" w:space="0" w:color="auto"/>
            </w:tcBorders>
          </w:tcPr>
          <w:p w14:paraId="56F7E220" w14:textId="4D3FFDC6"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Жазуды тексерді. </w:t>
            </w:r>
          </w:p>
        </w:tc>
        <w:tc>
          <w:tcPr>
            <w:tcW w:w="759" w:type="pct"/>
            <w:tcBorders>
              <w:top w:val="single" w:sz="4" w:space="0" w:color="auto"/>
              <w:left w:val="single" w:sz="4" w:space="0" w:color="auto"/>
              <w:bottom w:val="single" w:sz="4" w:space="0" w:color="auto"/>
              <w:right w:val="single" w:sz="4" w:space="0" w:color="auto"/>
            </w:tcBorders>
          </w:tcPr>
          <w:p w14:paraId="7EAABEA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7606B5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9022F9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73E85EA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3483888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70EED45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75E8B5D4" w14:textId="00D80F60"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79" w:type="pct"/>
            <w:tcBorders>
              <w:top w:val="single" w:sz="4" w:space="0" w:color="auto"/>
              <w:left w:val="single" w:sz="4" w:space="0" w:color="auto"/>
              <w:bottom w:val="single" w:sz="4" w:space="0" w:color="auto"/>
              <w:right w:val="single" w:sz="4" w:space="0" w:color="auto"/>
            </w:tcBorders>
          </w:tcPr>
          <w:p w14:paraId="7B9469D1" w14:textId="2AF767F4"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Вестфаль (аяқ ұшы) феноменін тексерді </w:t>
            </w:r>
          </w:p>
        </w:tc>
        <w:tc>
          <w:tcPr>
            <w:tcW w:w="759" w:type="pct"/>
            <w:tcBorders>
              <w:top w:val="single" w:sz="4" w:space="0" w:color="auto"/>
              <w:left w:val="single" w:sz="4" w:space="0" w:color="auto"/>
              <w:bottom w:val="single" w:sz="4" w:space="0" w:color="auto"/>
              <w:right w:val="single" w:sz="4" w:space="0" w:color="auto"/>
            </w:tcBorders>
          </w:tcPr>
          <w:p w14:paraId="07AC750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7E12825A"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271FBDB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07BDFB9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1E6A594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31D2097A"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36116A53" w14:textId="56033DD8"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79" w:type="pct"/>
            <w:tcBorders>
              <w:top w:val="single" w:sz="4" w:space="0" w:color="auto"/>
              <w:left w:val="single" w:sz="4" w:space="0" w:color="auto"/>
              <w:bottom w:val="single" w:sz="4" w:space="0" w:color="auto"/>
              <w:right w:val="single" w:sz="4" w:space="0" w:color="auto"/>
            </w:tcBorders>
          </w:tcPr>
          <w:p w14:paraId="5528C878" w14:textId="705BB901"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Фуа-Тевенар (тізе) феноменін тексерді </w:t>
            </w:r>
          </w:p>
        </w:tc>
        <w:tc>
          <w:tcPr>
            <w:tcW w:w="759" w:type="pct"/>
            <w:tcBorders>
              <w:top w:val="single" w:sz="4" w:space="0" w:color="auto"/>
              <w:left w:val="single" w:sz="4" w:space="0" w:color="auto"/>
              <w:bottom w:val="single" w:sz="4" w:space="0" w:color="auto"/>
              <w:right w:val="single" w:sz="4" w:space="0" w:color="auto"/>
            </w:tcBorders>
          </w:tcPr>
          <w:p w14:paraId="189F927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CC398A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36C4374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208A6FB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79EDC60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77EF419C"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5DF05FFC" w14:textId="205E65E4"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79" w:type="pct"/>
            <w:tcBorders>
              <w:top w:val="single" w:sz="4" w:space="0" w:color="auto"/>
              <w:left w:val="single" w:sz="4" w:space="0" w:color="auto"/>
              <w:bottom w:val="single" w:sz="4" w:space="0" w:color="auto"/>
              <w:right w:val="single" w:sz="4" w:space="0" w:color="auto"/>
            </w:tcBorders>
          </w:tcPr>
          <w:p w14:paraId="699F3BCF" w14:textId="09D55281"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Стюарт- Холмс сынамасын тексерді </w:t>
            </w:r>
          </w:p>
        </w:tc>
        <w:tc>
          <w:tcPr>
            <w:tcW w:w="759" w:type="pct"/>
            <w:tcBorders>
              <w:top w:val="single" w:sz="4" w:space="0" w:color="auto"/>
              <w:left w:val="single" w:sz="4" w:space="0" w:color="auto"/>
              <w:bottom w:val="single" w:sz="4" w:space="0" w:color="auto"/>
              <w:right w:val="single" w:sz="4" w:space="0" w:color="auto"/>
            </w:tcBorders>
          </w:tcPr>
          <w:p w14:paraId="1CC6584E"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00367597"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4449DFB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1197D9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9F35ACD"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097CAF" w14:paraId="206EAD43"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4BC90567" w14:textId="278D0384"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79" w:type="pct"/>
            <w:tcBorders>
              <w:top w:val="single" w:sz="4" w:space="0" w:color="auto"/>
              <w:left w:val="single" w:sz="4" w:space="0" w:color="auto"/>
              <w:bottom w:val="single" w:sz="4" w:space="0" w:color="auto"/>
              <w:right w:val="single" w:sz="4" w:space="0" w:color="auto"/>
            </w:tcBorders>
          </w:tcPr>
          <w:p w14:paraId="79E114B6" w14:textId="57CACB25"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 xml:space="preserve">Көз, бет, тіл симптомын зерттеді </w:t>
            </w:r>
          </w:p>
        </w:tc>
        <w:tc>
          <w:tcPr>
            <w:tcW w:w="759" w:type="pct"/>
            <w:tcBorders>
              <w:top w:val="single" w:sz="4" w:space="0" w:color="auto"/>
              <w:left w:val="single" w:sz="4" w:space="0" w:color="auto"/>
              <w:bottom w:val="single" w:sz="4" w:space="0" w:color="auto"/>
              <w:right w:val="single" w:sz="4" w:space="0" w:color="auto"/>
            </w:tcBorders>
          </w:tcPr>
          <w:p w14:paraId="4AE4713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38D848C9"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5C6D1FE2"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616D0B46"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F56650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r w:rsidR="00136C86" w:rsidRPr="00834FF5" w14:paraId="40BFA076" w14:textId="77777777" w:rsidTr="00136C86">
        <w:trPr>
          <w:trHeight w:val="338"/>
        </w:trPr>
        <w:tc>
          <w:tcPr>
            <w:tcW w:w="226" w:type="pct"/>
            <w:tcBorders>
              <w:top w:val="single" w:sz="4" w:space="0" w:color="auto"/>
              <w:left w:val="single" w:sz="4" w:space="0" w:color="auto"/>
              <w:bottom w:val="single" w:sz="4" w:space="0" w:color="auto"/>
              <w:right w:val="single" w:sz="4" w:space="0" w:color="auto"/>
            </w:tcBorders>
          </w:tcPr>
          <w:p w14:paraId="05E7482D" w14:textId="33CE95F0" w:rsidR="00136C86" w:rsidRPr="00834FF5" w:rsidRDefault="001B4C7D" w:rsidP="00136C86">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79" w:type="pct"/>
            <w:tcBorders>
              <w:top w:val="single" w:sz="4" w:space="0" w:color="auto"/>
              <w:left w:val="single" w:sz="4" w:space="0" w:color="auto"/>
              <w:bottom w:val="single" w:sz="4" w:space="0" w:color="auto"/>
              <w:right w:val="single" w:sz="4" w:space="0" w:color="auto"/>
            </w:tcBorders>
          </w:tcPr>
          <w:p w14:paraId="14C8958E" w14:textId="19E031B2" w:rsidR="00136C86" w:rsidRPr="00834FF5" w:rsidRDefault="00136C86" w:rsidP="00136C86">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bCs/>
                <w:sz w:val="24"/>
                <w:szCs w:val="24"/>
                <w:lang w:val="kk-KZ"/>
              </w:rPr>
              <w:t>Бұлшықет тонусын зерттеді</w:t>
            </w:r>
          </w:p>
        </w:tc>
        <w:tc>
          <w:tcPr>
            <w:tcW w:w="759" w:type="pct"/>
            <w:tcBorders>
              <w:top w:val="single" w:sz="4" w:space="0" w:color="auto"/>
              <w:left w:val="single" w:sz="4" w:space="0" w:color="auto"/>
              <w:bottom w:val="single" w:sz="4" w:space="0" w:color="auto"/>
              <w:right w:val="single" w:sz="4" w:space="0" w:color="auto"/>
            </w:tcBorders>
          </w:tcPr>
          <w:p w14:paraId="6E1E3831"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501" w:type="pct"/>
            <w:tcBorders>
              <w:top w:val="single" w:sz="4" w:space="0" w:color="auto"/>
              <w:left w:val="single" w:sz="4" w:space="0" w:color="auto"/>
              <w:bottom w:val="single" w:sz="4" w:space="0" w:color="auto"/>
              <w:right w:val="single" w:sz="4" w:space="0" w:color="auto"/>
            </w:tcBorders>
          </w:tcPr>
          <w:p w14:paraId="185E94F0"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65" w:type="pct"/>
            <w:tcBorders>
              <w:top w:val="single" w:sz="4" w:space="0" w:color="auto"/>
              <w:left w:val="single" w:sz="4" w:space="0" w:color="auto"/>
              <w:bottom w:val="single" w:sz="4" w:space="0" w:color="auto"/>
              <w:right w:val="single" w:sz="4" w:space="0" w:color="auto"/>
            </w:tcBorders>
          </w:tcPr>
          <w:p w14:paraId="7F847ED8"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758" w:type="pct"/>
            <w:tcBorders>
              <w:top w:val="single" w:sz="4" w:space="0" w:color="auto"/>
              <w:left w:val="single" w:sz="4" w:space="0" w:color="auto"/>
              <w:bottom w:val="single" w:sz="4" w:space="0" w:color="auto"/>
              <w:right w:val="single" w:sz="4" w:space="0" w:color="auto"/>
            </w:tcBorders>
          </w:tcPr>
          <w:p w14:paraId="1903257F"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c>
          <w:tcPr>
            <w:tcW w:w="812" w:type="pct"/>
            <w:tcBorders>
              <w:top w:val="single" w:sz="4" w:space="0" w:color="auto"/>
              <w:left w:val="single" w:sz="4" w:space="0" w:color="auto"/>
              <w:bottom w:val="single" w:sz="4" w:space="0" w:color="auto"/>
              <w:right w:val="single" w:sz="4" w:space="0" w:color="auto"/>
            </w:tcBorders>
          </w:tcPr>
          <w:p w14:paraId="28C24AE3" w14:textId="77777777" w:rsidR="00136C86" w:rsidRPr="00834FF5" w:rsidRDefault="00136C86" w:rsidP="00136C86">
            <w:pPr>
              <w:spacing w:after="0" w:line="240" w:lineRule="auto"/>
              <w:jc w:val="center"/>
              <w:rPr>
                <w:rFonts w:ascii="Times New Roman" w:hAnsi="Times New Roman" w:cs="Times New Roman"/>
                <w:b/>
                <w:sz w:val="24"/>
                <w:szCs w:val="24"/>
                <w:lang w:val="kk-KZ"/>
              </w:rPr>
            </w:pPr>
          </w:p>
        </w:tc>
      </w:tr>
    </w:tbl>
    <w:p w14:paraId="649ED4E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3C5B3594" w14:textId="77777777" w:rsidR="00834FF5" w:rsidRDefault="00834FF5" w:rsidP="00834FF5">
      <w:pPr>
        <w:spacing w:after="0" w:line="240" w:lineRule="auto"/>
        <w:jc w:val="center"/>
        <w:rPr>
          <w:rFonts w:ascii="Times New Roman" w:hAnsi="Times New Roman" w:cs="Times New Roman"/>
          <w:b/>
          <w:sz w:val="24"/>
          <w:szCs w:val="24"/>
          <w:lang w:val="kk-KZ"/>
        </w:rPr>
      </w:pPr>
    </w:p>
    <w:p w14:paraId="19B26B88" w14:textId="77777777" w:rsidR="001B4C7D" w:rsidRPr="00834FF5" w:rsidRDefault="001B4C7D" w:rsidP="00834FF5">
      <w:pPr>
        <w:spacing w:after="0" w:line="240" w:lineRule="auto"/>
        <w:jc w:val="center"/>
        <w:rPr>
          <w:rFonts w:ascii="Times New Roman" w:hAnsi="Times New Roman" w:cs="Times New Roman"/>
          <w:b/>
          <w:sz w:val="24"/>
          <w:szCs w:val="24"/>
          <w:lang w:val="kk-KZ"/>
        </w:rPr>
      </w:pPr>
    </w:p>
    <w:p w14:paraId="79F32891" w14:textId="75085992" w:rsidR="00834FF5" w:rsidRPr="001B4C7D" w:rsidRDefault="001B4C7D" w:rsidP="001B4C7D">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8</w:t>
      </w:r>
    </w:p>
    <w:p w14:paraId="3A7E87A0" w14:textId="23269889" w:rsid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Менингеальдық белгілерді зерттеу</w:t>
      </w:r>
    </w:p>
    <w:p w14:paraId="003B7735" w14:textId="77777777" w:rsidR="001B4C7D" w:rsidRPr="00834FF5" w:rsidRDefault="001B4C7D"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482"/>
        <w:gridCol w:w="2248"/>
        <w:gridCol w:w="1460"/>
        <w:gridCol w:w="2263"/>
        <w:gridCol w:w="2245"/>
        <w:gridCol w:w="2387"/>
      </w:tblGrid>
      <w:tr w:rsidR="00834FF5" w:rsidRPr="00834FF5" w14:paraId="139500AE" w14:textId="77777777" w:rsidTr="00B50DAF">
        <w:trPr>
          <w:trHeight w:val="330"/>
        </w:trPr>
        <w:tc>
          <w:tcPr>
            <w:tcW w:w="238" w:type="pct"/>
            <w:vMerge w:val="restart"/>
            <w:tcBorders>
              <w:top w:val="single" w:sz="4" w:space="0" w:color="auto"/>
              <w:left w:val="single" w:sz="4" w:space="0" w:color="auto"/>
              <w:bottom w:val="single" w:sz="4" w:space="0" w:color="auto"/>
              <w:right w:val="single" w:sz="4" w:space="0" w:color="auto"/>
            </w:tcBorders>
          </w:tcPr>
          <w:p w14:paraId="2325CFE8"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78" w:type="pct"/>
            <w:vMerge w:val="restart"/>
            <w:tcBorders>
              <w:top w:val="single" w:sz="4" w:space="0" w:color="auto"/>
              <w:left w:val="single" w:sz="4" w:space="0" w:color="auto"/>
              <w:bottom w:val="single" w:sz="4" w:space="0" w:color="auto"/>
              <w:right w:val="single" w:sz="4" w:space="0" w:color="auto"/>
            </w:tcBorders>
          </w:tcPr>
          <w:p w14:paraId="7CA5C3C8"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84" w:type="pct"/>
            <w:gridSpan w:val="5"/>
            <w:tcBorders>
              <w:top w:val="single" w:sz="4" w:space="0" w:color="auto"/>
              <w:left w:val="single" w:sz="4" w:space="0" w:color="auto"/>
              <w:bottom w:val="single" w:sz="4" w:space="0" w:color="auto"/>
              <w:right w:val="single" w:sz="4" w:space="0" w:color="auto"/>
            </w:tcBorders>
          </w:tcPr>
          <w:p w14:paraId="7E54BAF3"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B4C7D" w:rsidRPr="00CD17B8" w14:paraId="3EEA4762" w14:textId="77777777" w:rsidTr="00B50DAF">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5647C530"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1A64A233"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1AF3740" w14:textId="20B73B9C"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59E758FB" w14:textId="4D83BB1F"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6" w:type="pct"/>
            <w:tcBorders>
              <w:top w:val="single" w:sz="4" w:space="0" w:color="auto"/>
              <w:left w:val="single" w:sz="4" w:space="0" w:color="auto"/>
              <w:bottom w:val="single" w:sz="4" w:space="0" w:color="auto"/>
              <w:right w:val="single" w:sz="4" w:space="0" w:color="auto"/>
            </w:tcBorders>
          </w:tcPr>
          <w:p w14:paraId="1B4D8102" w14:textId="2EC7EA54"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075AEBD1" w14:textId="2337F8A7"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08" w:type="pct"/>
            <w:tcBorders>
              <w:top w:val="single" w:sz="4" w:space="0" w:color="auto"/>
              <w:left w:val="single" w:sz="4" w:space="0" w:color="auto"/>
              <w:bottom w:val="single" w:sz="4" w:space="0" w:color="auto"/>
              <w:right w:val="single" w:sz="4" w:space="0" w:color="auto"/>
            </w:tcBorders>
          </w:tcPr>
          <w:p w14:paraId="46156C58" w14:textId="17D348E9" w:rsidR="001B4C7D" w:rsidRPr="00834FF5" w:rsidRDefault="001B4C7D" w:rsidP="001B4C7D">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B4C7D" w:rsidRPr="00834FF5" w14:paraId="7FDD2D6F" w14:textId="77777777" w:rsidTr="00B50DAF">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3CC14528"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5D86DF1B"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A29E4E7" w14:textId="77B1EFDA"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543F4071" w14:textId="683D6341"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en-US"/>
              </w:rPr>
              <w:t>4</w:t>
            </w:r>
          </w:p>
        </w:tc>
        <w:tc>
          <w:tcPr>
            <w:tcW w:w="766" w:type="pct"/>
            <w:tcBorders>
              <w:top w:val="single" w:sz="4" w:space="0" w:color="auto"/>
              <w:left w:val="single" w:sz="4" w:space="0" w:color="auto"/>
              <w:bottom w:val="single" w:sz="4" w:space="0" w:color="auto"/>
              <w:right w:val="single" w:sz="4" w:space="0" w:color="auto"/>
            </w:tcBorders>
          </w:tcPr>
          <w:p w14:paraId="199816AE" w14:textId="57E0CBD7"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7AAACCB3" w14:textId="158E846D"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08" w:type="pct"/>
            <w:tcBorders>
              <w:top w:val="single" w:sz="4" w:space="0" w:color="auto"/>
              <w:left w:val="single" w:sz="4" w:space="0" w:color="auto"/>
              <w:bottom w:val="single" w:sz="4" w:space="0" w:color="auto"/>
              <w:right w:val="single" w:sz="4" w:space="0" w:color="auto"/>
            </w:tcBorders>
          </w:tcPr>
          <w:p w14:paraId="057BF7C6" w14:textId="646B3226"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5C0070AE" w14:textId="77777777" w:rsidTr="00B50DAF">
        <w:trPr>
          <w:trHeight w:val="435"/>
        </w:trPr>
        <w:tc>
          <w:tcPr>
            <w:tcW w:w="238" w:type="pct"/>
            <w:tcBorders>
              <w:top w:val="single" w:sz="4" w:space="0" w:color="auto"/>
              <w:left w:val="single" w:sz="4" w:space="0" w:color="auto"/>
              <w:bottom w:val="single" w:sz="4" w:space="0" w:color="auto"/>
              <w:right w:val="single" w:sz="4" w:space="0" w:color="auto"/>
            </w:tcBorders>
            <w:vAlign w:val="center"/>
          </w:tcPr>
          <w:p w14:paraId="6324F89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78" w:type="pct"/>
            <w:tcBorders>
              <w:top w:val="single" w:sz="4" w:space="0" w:color="auto"/>
              <w:left w:val="single" w:sz="4" w:space="0" w:color="auto"/>
              <w:bottom w:val="single" w:sz="4" w:space="0" w:color="auto"/>
              <w:right w:val="single" w:sz="4" w:space="0" w:color="auto"/>
            </w:tcBorders>
            <w:vAlign w:val="center"/>
          </w:tcPr>
          <w:p w14:paraId="1C6220C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iCs/>
                <w:sz w:val="24"/>
                <w:szCs w:val="24"/>
                <w:lang w:val="kk-KZ"/>
              </w:rPr>
              <w:t>Субъективті шағымдарын анықтау</w:t>
            </w:r>
          </w:p>
        </w:tc>
        <w:tc>
          <w:tcPr>
            <w:tcW w:w="761" w:type="pct"/>
            <w:tcBorders>
              <w:top w:val="single" w:sz="4" w:space="0" w:color="auto"/>
              <w:left w:val="single" w:sz="4" w:space="0" w:color="auto"/>
              <w:bottom w:val="single" w:sz="4" w:space="0" w:color="auto"/>
              <w:right w:val="single" w:sz="4" w:space="0" w:color="auto"/>
            </w:tcBorders>
          </w:tcPr>
          <w:p w14:paraId="7B8F932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E0C655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C98299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480A38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560D6C4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AEEC7CF" w14:textId="77777777" w:rsidTr="00B50DAF">
        <w:trPr>
          <w:trHeight w:val="337"/>
        </w:trPr>
        <w:tc>
          <w:tcPr>
            <w:tcW w:w="238" w:type="pct"/>
            <w:tcBorders>
              <w:top w:val="single" w:sz="4" w:space="0" w:color="auto"/>
              <w:left w:val="single" w:sz="4" w:space="0" w:color="auto"/>
              <w:bottom w:val="single" w:sz="4" w:space="0" w:color="auto"/>
              <w:right w:val="single" w:sz="4" w:space="0" w:color="auto"/>
            </w:tcBorders>
            <w:vAlign w:val="center"/>
          </w:tcPr>
          <w:p w14:paraId="17EFB195"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78" w:type="pct"/>
            <w:tcBorders>
              <w:top w:val="single" w:sz="4" w:space="0" w:color="auto"/>
              <w:left w:val="single" w:sz="4" w:space="0" w:color="auto"/>
              <w:bottom w:val="single" w:sz="4" w:space="0" w:color="auto"/>
              <w:right w:val="single" w:sz="4" w:space="0" w:color="auto"/>
            </w:tcBorders>
            <w:vAlign w:val="center"/>
          </w:tcPr>
          <w:p w14:paraId="617C69F5"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Пациенттің қалпына баға беру</w:t>
            </w:r>
          </w:p>
        </w:tc>
        <w:tc>
          <w:tcPr>
            <w:tcW w:w="761" w:type="pct"/>
            <w:tcBorders>
              <w:top w:val="single" w:sz="4" w:space="0" w:color="auto"/>
              <w:left w:val="single" w:sz="4" w:space="0" w:color="auto"/>
              <w:bottom w:val="single" w:sz="4" w:space="0" w:color="auto"/>
              <w:right w:val="single" w:sz="4" w:space="0" w:color="auto"/>
            </w:tcBorders>
          </w:tcPr>
          <w:p w14:paraId="7CF9CB1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F24C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B6A449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D542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E576C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097CAF" w14:paraId="15134D45" w14:textId="77777777" w:rsidTr="00B50DAF">
        <w:trPr>
          <w:trHeight w:val="250"/>
        </w:trPr>
        <w:tc>
          <w:tcPr>
            <w:tcW w:w="238" w:type="pct"/>
            <w:tcBorders>
              <w:top w:val="single" w:sz="4" w:space="0" w:color="auto"/>
              <w:left w:val="single" w:sz="4" w:space="0" w:color="auto"/>
              <w:bottom w:val="single" w:sz="4" w:space="0" w:color="auto"/>
              <w:right w:val="single" w:sz="4" w:space="0" w:color="auto"/>
            </w:tcBorders>
            <w:vAlign w:val="center"/>
          </w:tcPr>
          <w:p w14:paraId="757424F1"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78" w:type="pct"/>
            <w:tcBorders>
              <w:top w:val="single" w:sz="4" w:space="0" w:color="auto"/>
              <w:left w:val="single" w:sz="4" w:space="0" w:color="auto"/>
              <w:bottom w:val="single" w:sz="4" w:space="0" w:color="auto"/>
              <w:right w:val="single" w:sz="4" w:space="0" w:color="auto"/>
            </w:tcBorders>
            <w:vAlign w:val="center"/>
          </w:tcPr>
          <w:p w14:paraId="03BA1C1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Желке бұлшық еттерінің ригидтігін зерттеді</w:t>
            </w:r>
          </w:p>
        </w:tc>
        <w:tc>
          <w:tcPr>
            <w:tcW w:w="761" w:type="pct"/>
            <w:tcBorders>
              <w:top w:val="single" w:sz="4" w:space="0" w:color="auto"/>
              <w:left w:val="single" w:sz="4" w:space="0" w:color="auto"/>
              <w:bottom w:val="single" w:sz="4" w:space="0" w:color="auto"/>
              <w:right w:val="single" w:sz="4" w:space="0" w:color="auto"/>
            </w:tcBorders>
          </w:tcPr>
          <w:p w14:paraId="15D4D05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0484FC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128458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0113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143E7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BABC2F8"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20881AC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78" w:type="pct"/>
            <w:tcBorders>
              <w:top w:val="single" w:sz="4" w:space="0" w:color="auto"/>
              <w:left w:val="single" w:sz="4" w:space="0" w:color="auto"/>
              <w:bottom w:val="single" w:sz="4" w:space="0" w:color="auto"/>
              <w:right w:val="single" w:sz="4" w:space="0" w:color="auto"/>
            </w:tcBorders>
          </w:tcPr>
          <w:p w14:paraId="2077D514"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Керниг симптомын зерттеді</w:t>
            </w:r>
          </w:p>
        </w:tc>
        <w:tc>
          <w:tcPr>
            <w:tcW w:w="761" w:type="pct"/>
            <w:tcBorders>
              <w:top w:val="single" w:sz="4" w:space="0" w:color="auto"/>
              <w:left w:val="single" w:sz="4" w:space="0" w:color="auto"/>
              <w:bottom w:val="single" w:sz="4" w:space="0" w:color="auto"/>
              <w:right w:val="single" w:sz="4" w:space="0" w:color="auto"/>
            </w:tcBorders>
          </w:tcPr>
          <w:p w14:paraId="30362E1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994042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2E70EC9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3055A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25400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F96F8D8"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37638C2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78" w:type="pct"/>
            <w:tcBorders>
              <w:top w:val="single" w:sz="4" w:space="0" w:color="auto"/>
              <w:left w:val="single" w:sz="4" w:space="0" w:color="auto"/>
              <w:bottom w:val="single" w:sz="4" w:space="0" w:color="auto"/>
              <w:right w:val="single" w:sz="4" w:space="0" w:color="auto"/>
            </w:tcBorders>
          </w:tcPr>
          <w:p w14:paraId="010549EE"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Жоғарғы Брудзинский белгісін зерттеді</w:t>
            </w:r>
          </w:p>
        </w:tc>
        <w:tc>
          <w:tcPr>
            <w:tcW w:w="761" w:type="pct"/>
            <w:tcBorders>
              <w:top w:val="single" w:sz="4" w:space="0" w:color="auto"/>
              <w:left w:val="single" w:sz="4" w:space="0" w:color="auto"/>
              <w:bottom w:val="single" w:sz="4" w:space="0" w:color="auto"/>
              <w:right w:val="single" w:sz="4" w:space="0" w:color="auto"/>
            </w:tcBorders>
          </w:tcPr>
          <w:p w14:paraId="42F1F00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92EC3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D7D59A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CE4C9F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6025A77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556D8EB6"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7DD5442A"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78" w:type="pct"/>
            <w:tcBorders>
              <w:top w:val="single" w:sz="4" w:space="0" w:color="auto"/>
              <w:left w:val="single" w:sz="4" w:space="0" w:color="auto"/>
              <w:bottom w:val="single" w:sz="4" w:space="0" w:color="auto"/>
              <w:right w:val="single" w:sz="4" w:space="0" w:color="auto"/>
            </w:tcBorders>
          </w:tcPr>
          <w:p w14:paraId="79A50D5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Ортаңғы Брудзинский белгісін тексерді</w:t>
            </w:r>
          </w:p>
        </w:tc>
        <w:tc>
          <w:tcPr>
            <w:tcW w:w="761" w:type="pct"/>
            <w:tcBorders>
              <w:top w:val="single" w:sz="4" w:space="0" w:color="auto"/>
              <w:left w:val="single" w:sz="4" w:space="0" w:color="auto"/>
              <w:bottom w:val="single" w:sz="4" w:space="0" w:color="auto"/>
              <w:right w:val="single" w:sz="4" w:space="0" w:color="auto"/>
            </w:tcBorders>
          </w:tcPr>
          <w:p w14:paraId="4BFCEB9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0E7C4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6653E4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513653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41DC7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3393C48"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6708C5C4"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7</w:t>
            </w:r>
          </w:p>
        </w:tc>
        <w:tc>
          <w:tcPr>
            <w:tcW w:w="1178" w:type="pct"/>
            <w:tcBorders>
              <w:top w:val="single" w:sz="4" w:space="0" w:color="auto"/>
              <w:left w:val="single" w:sz="4" w:space="0" w:color="auto"/>
              <w:bottom w:val="single" w:sz="4" w:space="0" w:color="auto"/>
              <w:right w:val="single" w:sz="4" w:space="0" w:color="auto"/>
            </w:tcBorders>
          </w:tcPr>
          <w:p w14:paraId="5697CE6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Төменгі Брудзинский белгісін тексерді</w:t>
            </w:r>
          </w:p>
        </w:tc>
        <w:tc>
          <w:tcPr>
            <w:tcW w:w="761" w:type="pct"/>
            <w:tcBorders>
              <w:top w:val="single" w:sz="4" w:space="0" w:color="auto"/>
              <w:left w:val="single" w:sz="4" w:space="0" w:color="auto"/>
              <w:bottom w:val="single" w:sz="4" w:space="0" w:color="auto"/>
              <w:right w:val="single" w:sz="4" w:space="0" w:color="auto"/>
            </w:tcBorders>
          </w:tcPr>
          <w:p w14:paraId="18D592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4554C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6757F19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3DB7A1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5E73D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63C94B3C"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15CA52DA"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8</w:t>
            </w:r>
          </w:p>
        </w:tc>
        <w:tc>
          <w:tcPr>
            <w:tcW w:w="1178" w:type="pct"/>
            <w:tcBorders>
              <w:top w:val="single" w:sz="4" w:space="0" w:color="auto"/>
              <w:left w:val="single" w:sz="4" w:space="0" w:color="auto"/>
              <w:bottom w:val="single" w:sz="4" w:space="0" w:color="auto"/>
              <w:right w:val="single" w:sz="4" w:space="0" w:color="auto"/>
            </w:tcBorders>
          </w:tcPr>
          <w:p w14:paraId="0DD92D9F"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Мендель симптомы. </w:t>
            </w:r>
          </w:p>
        </w:tc>
        <w:tc>
          <w:tcPr>
            <w:tcW w:w="761" w:type="pct"/>
            <w:tcBorders>
              <w:top w:val="single" w:sz="4" w:space="0" w:color="auto"/>
              <w:left w:val="single" w:sz="4" w:space="0" w:color="auto"/>
              <w:bottom w:val="single" w:sz="4" w:space="0" w:color="auto"/>
              <w:right w:val="single" w:sz="4" w:space="0" w:color="auto"/>
            </w:tcBorders>
          </w:tcPr>
          <w:p w14:paraId="5FB7D79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AD7C4B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32A214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EF33D7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248A2C1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3B77E667" w14:textId="77777777" w:rsidTr="00B50DAF">
        <w:trPr>
          <w:trHeight w:val="338"/>
        </w:trPr>
        <w:tc>
          <w:tcPr>
            <w:tcW w:w="238" w:type="pct"/>
            <w:tcBorders>
              <w:top w:val="single" w:sz="4" w:space="0" w:color="auto"/>
              <w:left w:val="single" w:sz="4" w:space="0" w:color="auto"/>
              <w:bottom w:val="single" w:sz="4" w:space="0" w:color="auto"/>
              <w:right w:val="single" w:sz="4" w:space="0" w:color="auto"/>
            </w:tcBorders>
          </w:tcPr>
          <w:p w14:paraId="3C582C71" w14:textId="5630C1A8"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9</w:t>
            </w:r>
          </w:p>
        </w:tc>
        <w:tc>
          <w:tcPr>
            <w:tcW w:w="1178" w:type="pct"/>
            <w:tcBorders>
              <w:top w:val="single" w:sz="4" w:space="0" w:color="auto"/>
              <w:left w:val="single" w:sz="4" w:space="0" w:color="auto"/>
              <w:bottom w:val="single" w:sz="4" w:space="0" w:color="auto"/>
              <w:right w:val="single" w:sz="4" w:space="0" w:color="auto"/>
            </w:tcBorders>
          </w:tcPr>
          <w:p w14:paraId="1DADB741"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 xml:space="preserve">Бехтеревтің бет сүйек рефлексі. </w:t>
            </w:r>
          </w:p>
        </w:tc>
        <w:tc>
          <w:tcPr>
            <w:tcW w:w="761" w:type="pct"/>
            <w:tcBorders>
              <w:top w:val="single" w:sz="4" w:space="0" w:color="auto"/>
              <w:left w:val="single" w:sz="4" w:space="0" w:color="auto"/>
              <w:bottom w:val="single" w:sz="4" w:space="0" w:color="auto"/>
              <w:right w:val="single" w:sz="4" w:space="0" w:color="auto"/>
            </w:tcBorders>
          </w:tcPr>
          <w:p w14:paraId="2C5C080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1AD2FC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C0F2F2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D90ABA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2171B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01CEC01C"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p w14:paraId="73AC989B" w14:textId="77777777" w:rsidR="00834FF5" w:rsidRDefault="00834FF5" w:rsidP="00834FF5">
      <w:pPr>
        <w:spacing w:after="0" w:line="240" w:lineRule="auto"/>
        <w:jc w:val="center"/>
        <w:rPr>
          <w:rFonts w:ascii="Times New Roman" w:hAnsi="Times New Roman" w:cs="Times New Roman"/>
          <w:b/>
          <w:sz w:val="24"/>
          <w:szCs w:val="24"/>
          <w:lang w:val="kk-KZ"/>
        </w:rPr>
      </w:pPr>
    </w:p>
    <w:p w14:paraId="6602D415" w14:textId="35342069" w:rsidR="001B4C7D" w:rsidRPr="001B4C7D" w:rsidRDefault="001B4C7D" w:rsidP="001B4C7D">
      <w:pPr>
        <w:spacing w:after="0" w:line="240" w:lineRule="auto"/>
        <w:jc w:val="right"/>
        <w:rPr>
          <w:rFonts w:ascii="Times New Roman" w:hAnsi="Times New Roman" w:cs="Times New Roman"/>
          <w:bCs/>
          <w:i/>
          <w:iCs/>
          <w:sz w:val="24"/>
          <w:szCs w:val="24"/>
          <w:lang w:val="kk-KZ"/>
        </w:rPr>
      </w:pPr>
      <w:r>
        <w:rPr>
          <w:rFonts w:ascii="Times New Roman" w:hAnsi="Times New Roman" w:cs="Times New Roman"/>
          <w:bCs/>
          <w:i/>
          <w:iCs/>
          <w:sz w:val="24"/>
          <w:szCs w:val="24"/>
          <w:lang w:val="kk-KZ"/>
        </w:rPr>
        <w:t>Қосымша 9</w:t>
      </w:r>
    </w:p>
    <w:p w14:paraId="7FAC484F" w14:textId="1AB68CE0" w:rsid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Вегетативті нерв жүйесін зерттеу</w:t>
      </w:r>
    </w:p>
    <w:p w14:paraId="5337621E" w14:textId="77777777" w:rsidR="001B4C7D" w:rsidRPr="00834FF5" w:rsidRDefault="001B4C7D" w:rsidP="00834FF5">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490"/>
        <w:gridCol w:w="2248"/>
        <w:gridCol w:w="1460"/>
        <w:gridCol w:w="2266"/>
        <w:gridCol w:w="2245"/>
        <w:gridCol w:w="2405"/>
      </w:tblGrid>
      <w:tr w:rsidR="00834FF5" w:rsidRPr="00834FF5" w14:paraId="43796C03" w14:textId="77777777" w:rsidTr="00B50DAF">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0F5EFCBB" w14:textId="77777777" w:rsidR="00834FF5" w:rsidRPr="00834FF5" w:rsidRDefault="00834FF5" w:rsidP="00834FF5">
            <w:pPr>
              <w:spacing w:after="0" w:line="240" w:lineRule="auto"/>
              <w:rPr>
                <w:rFonts w:ascii="Times New Roman" w:hAnsi="Times New Roman" w:cs="Times New Roman"/>
                <w:sz w:val="24"/>
                <w:szCs w:val="24"/>
                <w:lang w:val="kk-KZ"/>
              </w:rPr>
            </w:pPr>
            <w:r w:rsidRPr="00834FF5">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4A12597D" w14:textId="77777777" w:rsidR="00834FF5" w:rsidRPr="00834FF5" w:rsidRDefault="00834FF5" w:rsidP="00834FF5">
            <w:pPr>
              <w:spacing w:after="0" w:line="240" w:lineRule="auto"/>
              <w:jc w:val="center"/>
              <w:rPr>
                <w:rFonts w:ascii="Times New Roman" w:hAnsi="Times New Roman" w:cs="Times New Roman"/>
                <w:sz w:val="24"/>
                <w:szCs w:val="24"/>
                <w:lang w:val="kk-KZ"/>
              </w:rPr>
            </w:pPr>
            <w:r w:rsidRPr="00834FF5">
              <w:rPr>
                <w:rFonts w:ascii="Times New Roman" w:hAnsi="Times New Roman" w:cs="Times New Roman"/>
                <w:b/>
                <w:sz w:val="24"/>
                <w:szCs w:val="24"/>
                <w:lang w:val="kk-KZ"/>
              </w:rPr>
              <w:t>Бағалау критерийлері</w:t>
            </w:r>
          </w:p>
        </w:tc>
        <w:tc>
          <w:tcPr>
            <w:tcW w:w="3591" w:type="pct"/>
            <w:gridSpan w:val="5"/>
            <w:tcBorders>
              <w:top w:val="single" w:sz="4" w:space="0" w:color="auto"/>
              <w:left w:val="single" w:sz="4" w:space="0" w:color="auto"/>
              <w:bottom w:val="single" w:sz="4" w:space="0" w:color="auto"/>
              <w:right w:val="single" w:sz="4" w:space="0" w:color="auto"/>
            </w:tcBorders>
          </w:tcPr>
          <w:p w14:paraId="3CFFFC28" w14:textId="77777777" w:rsidR="00834FF5" w:rsidRPr="00834FF5" w:rsidRDefault="00834FF5" w:rsidP="00834FF5">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Бағалау критерийі</w:t>
            </w:r>
          </w:p>
        </w:tc>
      </w:tr>
      <w:tr w:rsidR="001B4C7D" w:rsidRPr="00CD17B8" w14:paraId="6869EBC0"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43194FF"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D2DAF50"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CAB5E22" w14:textId="61BA55C9"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Жүйелі түрде жасалды, техникасы дұрыс және тиімді</w:t>
            </w:r>
            <w:r w:rsidRPr="007A2B0F">
              <w:rPr>
                <w:rFonts w:ascii="Times New Roman" w:hAnsi="Times New Roman" w:cs="Times New Roman"/>
                <w:sz w:val="24"/>
                <w:szCs w:val="24"/>
                <w:lang w:val="kk-KZ"/>
              </w:rPr>
              <w:t xml:space="preserve"> </w:t>
            </w:r>
          </w:p>
        </w:tc>
        <w:tc>
          <w:tcPr>
            <w:tcW w:w="489" w:type="pct"/>
            <w:tcBorders>
              <w:top w:val="single" w:sz="4" w:space="0" w:color="auto"/>
              <w:left w:val="single" w:sz="4" w:space="0" w:color="auto"/>
              <w:bottom w:val="single" w:sz="4" w:space="0" w:color="auto"/>
              <w:right w:val="single" w:sz="4" w:space="0" w:color="auto"/>
            </w:tcBorders>
          </w:tcPr>
          <w:p w14:paraId="554748E5" w14:textId="1567B367"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 xml:space="preserve">Жүйелі түрде жасалынды, аздаған техникалық қателер болды </w:t>
            </w:r>
          </w:p>
        </w:tc>
        <w:tc>
          <w:tcPr>
            <w:tcW w:w="767" w:type="pct"/>
            <w:tcBorders>
              <w:top w:val="single" w:sz="4" w:space="0" w:color="auto"/>
              <w:left w:val="single" w:sz="4" w:space="0" w:color="auto"/>
              <w:bottom w:val="single" w:sz="4" w:space="0" w:color="auto"/>
              <w:right w:val="single" w:sz="4" w:space="0" w:color="auto"/>
            </w:tcBorders>
          </w:tcPr>
          <w:p w14:paraId="2AC44D7D" w14:textId="0CA700A0"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Техникалық қателерімен толық емес жүргізілді</w:t>
            </w:r>
          </w:p>
        </w:tc>
        <w:tc>
          <w:tcPr>
            <w:tcW w:w="760" w:type="pct"/>
            <w:tcBorders>
              <w:top w:val="single" w:sz="4" w:space="0" w:color="auto"/>
              <w:left w:val="single" w:sz="4" w:space="0" w:color="auto"/>
              <w:bottom w:val="single" w:sz="4" w:space="0" w:color="auto"/>
              <w:right w:val="single" w:sz="4" w:space="0" w:color="auto"/>
            </w:tcBorders>
          </w:tcPr>
          <w:p w14:paraId="47DD7526" w14:textId="231B806E"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sz w:val="24"/>
                <w:szCs w:val="24"/>
                <w:lang w:val="kk-KZ"/>
              </w:rPr>
              <w:t>Ретсіз, толық емес, тиімсіз</w:t>
            </w:r>
          </w:p>
        </w:tc>
        <w:tc>
          <w:tcPr>
            <w:tcW w:w="814" w:type="pct"/>
            <w:tcBorders>
              <w:top w:val="single" w:sz="4" w:space="0" w:color="auto"/>
              <w:left w:val="single" w:sz="4" w:space="0" w:color="auto"/>
              <w:bottom w:val="single" w:sz="4" w:space="0" w:color="auto"/>
              <w:right w:val="single" w:sz="4" w:space="0" w:color="auto"/>
            </w:tcBorders>
          </w:tcPr>
          <w:p w14:paraId="15E40A40" w14:textId="2A9D8CC5" w:rsidR="001B4C7D" w:rsidRPr="00834FF5" w:rsidRDefault="001B4C7D" w:rsidP="001B4C7D">
            <w:pPr>
              <w:spacing w:after="0" w:line="240" w:lineRule="auto"/>
              <w:jc w:val="center"/>
              <w:rPr>
                <w:rFonts w:ascii="Times New Roman" w:hAnsi="Times New Roman" w:cs="Times New Roman"/>
                <w:b/>
                <w:sz w:val="24"/>
                <w:szCs w:val="24"/>
                <w:lang w:val="kk-KZ"/>
              </w:rPr>
            </w:pPr>
            <w:r w:rsidRPr="007A2B0F">
              <w:rPr>
                <w:rFonts w:ascii="Times New Roman" w:hAnsi="Times New Roman" w:cs="Times New Roman"/>
                <w:sz w:val="24"/>
                <w:szCs w:val="24"/>
                <w:lang w:val="kk-KZ"/>
              </w:rPr>
              <w:t>Мануаль</w:t>
            </w:r>
            <w:r w:rsidRPr="00834FF5">
              <w:rPr>
                <w:rFonts w:ascii="Times New Roman" w:hAnsi="Times New Roman" w:cs="Times New Roman"/>
                <w:sz w:val="24"/>
                <w:szCs w:val="24"/>
                <w:lang w:val="kk-KZ"/>
              </w:rPr>
              <w:t>ді дағдыларды игермеген</w:t>
            </w:r>
          </w:p>
        </w:tc>
      </w:tr>
      <w:tr w:rsidR="001B4C7D" w:rsidRPr="00834FF5" w14:paraId="0E57EA08" w14:textId="77777777" w:rsidTr="00B50DAF">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2860EEC"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BF75C56" w14:textId="77777777" w:rsidR="001B4C7D" w:rsidRPr="00834FF5" w:rsidRDefault="001B4C7D" w:rsidP="001B4C7D">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B9E1899" w14:textId="7D36DB9F"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489" w:type="pct"/>
            <w:tcBorders>
              <w:top w:val="single" w:sz="4" w:space="0" w:color="auto"/>
              <w:left w:val="single" w:sz="4" w:space="0" w:color="auto"/>
              <w:bottom w:val="single" w:sz="4" w:space="0" w:color="auto"/>
              <w:right w:val="single" w:sz="4" w:space="0" w:color="auto"/>
            </w:tcBorders>
          </w:tcPr>
          <w:p w14:paraId="0B2278C2" w14:textId="254EDC57"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447F4F6B" w14:textId="6E5DEA52"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60" w:type="pct"/>
            <w:tcBorders>
              <w:top w:val="single" w:sz="4" w:space="0" w:color="auto"/>
              <w:left w:val="single" w:sz="4" w:space="0" w:color="auto"/>
              <w:bottom w:val="single" w:sz="4" w:space="0" w:color="auto"/>
              <w:right w:val="single" w:sz="4" w:space="0" w:color="auto"/>
            </w:tcBorders>
          </w:tcPr>
          <w:p w14:paraId="63168466" w14:textId="480A7D32" w:rsidR="001B4C7D" w:rsidRPr="00834FF5" w:rsidRDefault="001B4C7D" w:rsidP="001B4C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14" w:type="pct"/>
            <w:tcBorders>
              <w:top w:val="single" w:sz="4" w:space="0" w:color="auto"/>
              <w:left w:val="single" w:sz="4" w:space="0" w:color="auto"/>
              <w:bottom w:val="single" w:sz="4" w:space="0" w:color="auto"/>
              <w:right w:val="single" w:sz="4" w:space="0" w:color="auto"/>
            </w:tcBorders>
          </w:tcPr>
          <w:p w14:paraId="71E236A9" w14:textId="074B3D72" w:rsidR="001B4C7D" w:rsidRPr="00834FF5" w:rsidRDefault="001B4C7D" w:rsidP="001B4C7D">
            <w:pPr>
              <w:spacing w:after="0" w:line="240" w:lineRule="auto"/>
              <w:jc w:val="center"/>
              <w:rPr>
                <w:rFonts w:ascii="Times New Roman" w:hAnsi="Times New Roman" w:cs="Times New Roman"/>
                <w:b/>
                <w:sz w:val="24"/>
                <w:szCs w:val="24"/>
                <w:lang w:val="kk-KZ"/>
              </w:rPr>
            </w:pPr>
            <w:r w:rsidRPr="00834FF5">
              <w:rPr>
                <w:rFonts w:ascii="Times New Roman" w:hAnsi="Times New Roman" w:cs="Times New Roman"/>
                <w:b/>
                <w:sz w:val="24"/>
                <w:szCs w:val="24"/>
                <w:lang w:val="kk-KZ"/>
              </w:rPr>
              <w:t>1</w:t>
            </w:r>
          </w:p>
        </w:tc>
      </w:tr>
      <w:tr w:rsidR="00834FF5" w:rsidRPr="00834FF5" w14:paraId="1422E7F5" w14:textId="77777777" w:rsidTr="00B50DAF">
        <w:trPr>
          <w:trHeight w:val="435"/>
        </w:trPr>
        <w:tc>
          <w:tcPr>
            <w:tcW w:w="228" w:type="pct"/>
            <w:tcBorders>
              <w:top w:val="single" w:sz="4" w:space="0" w:color="auto"/>
              <w:left w:val="single" w:sz="4" w:space="0" w:color="auto"/>
              <w:bottom w:val="single" w:sz="4" w:space="0" w:color="auto"/>
              <w:right w:val="single" w:sz="4" w:space="0" w:color="auto"/>
            </w:tcBorders>
          </w:tcPr>
          <w:p w14:paraId="5DB9F977"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1</w:t>
            </w:r>
          </w:p>
        </w:tc>
        <w:tc>
          <w:tcPr>
            <w:tcW w:w="1181" w:type="pct"/>
            <w:tcBorders>
              <w:top w:val="single" w:sz="4" w:space="0" w:color="auto"/>
              <w:left w:val="single" w:sz="4" w:space="0" w:color="auto"/>
              <w:bottom w:val="single" w:sz="4" w:space="0" w:color="auto"/>
              <w:right w:val="single" w:sz="4" w:space="0" w:color="auto"/>
            </w:tcBorders>
            <w:vAlign w:val="center"/>
          </w:tcPr>
          <w:p w14:paraId="42A42BCA"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Жергілікті дермографизм</w:t>
            </w:r>
          </w:p>
        </w:tc>
        <w:tc>
          <w:tcPr>
            <w:tcW w:w="761" w:type="pct"/>
            <w:tcBorders>
              <w:top w:val="single" w:sz="4" w:space="0" w:color="auto"/>
              <w:left w:val="single" w:sz="4" w:space="0" w:color="auto"/>
              <w:bottom w:val="single" w:sz="4" w:space="0" w:color="auto"/>
              <w:right w:val="single" w:sz="4" w:space="0" w:color="auto"/>
            </w:tcBorders>
          </w:tcPr>
          <w:p w14:paraId="2F30AAE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918C3B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1A44D6"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8CFA67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1325CE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8EBF61D" w14:textId="77777777" w:rsidTr="00B50DAF">
        <w:trPr>
          <w:trHeight w:val="337"/>
        </w:trPr>
        <w:tc>
          <w:tcPr>
            <w:tcW w:w="228" w:type="pct"/>
            <w:tcBorders>
              <w:top w:val="single" w:sz="4" w:space="0" w:color="auto"/>
              <w:left w:val="single" w:sz="4" w:space="0" w:color="auto"/>
              <w:bottom w:val="single" w:sz="4" w:space="0" w:color="auto"/>
              <w:right w:val="single" w:sz="4" w:space="0" w:color="auto"/>
            </w:tcBorders>
          </w:tcPr>
          <w:p w14:paraId="1A2953E9"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2</w:t>
            </w:r>
          </w:p>
        </w:tc>
        <w:tc>
          <w:tcPr>
            <w:tcW w:w="1181" w:type="pct"/>
            <w:tcBorders>
              <w:top w:val="single" w:sz="4" w:space="0" w:color="auto"/>
              <w:left w:val="single" w:sz="4" w:space="0" w:color="auto"/>
              <w:bottom w:val="single" w:sz="4" w:space="0" w:color="auto"/>
              <w:right w:val="single" w:sz="4" w:space="0" w:color="auto"/>
            </w:tcBorders>
            <w:vAlign w:val="center"/>
          </w:tcPr>
          <w:p w14:paraId="3E84C412"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Ауырту дермографизмі (рефлекторлық)</w:t>
            </w:r>
          </w:p>
        </w:tc>
        <w:tc>
          <w:tcPr>
            <w:tcW w:w="761" w:type="pct"/>
            <w:tcBorders>
              <w:top w:val="single" w:sz="4" w:space="0" w:color="auto"/>
              <w:left w:val="single" w:sz="4" w:space="0" w:color="auto"/>
              <w:bottom w:val="single" w:sz="4" w:space="0" w:color="auto"/>
              <w:right w:val="single" w:sz="4" w:space="0" w:color="auto"/>
            </w:tcBorders>
          </w:tcPr>
          <w:p w14:paraId="0662C9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E26AB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725EA5F"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49CEED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3838E0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583F839" w14:textId="77777777" w:rsidTr="00B50DAF">
        <w:trPr>
          <w:trHeight w:val="250"/>
        </w:trPr>
        <w:tc>
          <w:tcPr>
            <w:tcW w:w="228" w:type="pct"/>
            <w:tcBorders>
              <w:top w:val="single" w:sz="4" w:space="0" w:color="auto"/>
              <w:left w:val="single" w:sz="4" w:space="0" w:color="auto"/>
              <w:bottom w:val="single" w:sz="4" w:space="0" w:color="auto"/>
              <w:right w:val="single" w:sz="4" w:space="0" w:color="auto"/>
            </w:tcBorders>
          </w:tcPr>
          <w:p w14:paraId="5F4D7506"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3</w:t>
            </w:r>
          </w:p>
        </w:tc>
        <w:tc>
          <w:tcPr>
            <w:tcW w:w="1181" w:type="pct"/>
            <w:tcBorders>
              <w:top w:val="single" w:sz="4" w:space="0" w:color="auto"/>
              <w:left w:val="single" w:sz="4" w:space="0" w:color="auto"/>
              <w:bottom w:val="single" w:sz="4" w:space="0" w:color="auto"/>
              <w:right w:val="single" w:sz="4" w:space="0" w:color="auto"/>
            </w:tcBorders>
            <w:vAlign w:val="center"/>
          </w:tcPr>
          <w:p w14:paraId="398F53C0"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Штанге сынамасы</w:t>
            </w:r>
          </w:p>
        </w:tc>
        <w:tc>
          <w:tcPr>
            <w:tcW w:w="761" w:type="pct"/>
            <w:tcBorders>
              <w:top w:val="single" w:sz="4" w:space="0" w:color="auto"/>
              <w:left w:val="single" w:sz="4" w:space="0" w:color="auto"/>
              <w:bottom w:val="single" w:sz="4" w:space="0" w:color="auto"/>
              <w:right w:val="single" w:sz="4" w:space="0" w:color="auto"/>
            </w:tcBorders>
          </w:tcPr>
          <w:p w14:paraId="4A8CCE2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6CDB37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6ABB6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5A3B907"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4FE295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4DC73F5"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52D6567B"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4</w:t>
            </w:r>
          </w:p>
        </w:tc>
        <w:tc>
          <w:tcPr>
            <w:tcW w:w="1181" w:type="pct"/>
            <w:tcBorders>
              <w:top w:val="single" w:sz="4" w:space="0" w:color="auto"/>
              <w:left w:val="single" w:sz="4" w:space="0" w:color="auto"/>
              <w:bottom w:val="single" w:sz="4" w:space="0" w:color="auto"/>
              <w:right w:val="single" w:sz="4" w:space="0" w:color="auto"/>
            </w:tcBorders>
            <w:vAlign w:val="center"/>
          </w:tcPr>
          <w:p w14:paraId="03C09A3C"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Ортостатикалық сынама (Превель)</w:t>
            </w:r>
          </w:p>
        </w:tc>
        <w:tc>
          <w:tcPr>
            <w:tcW w:w="761" w:type="pct"/>
            <w:tcBorders>
              <w:top w:val="single" w:sz="4" w:space="0" w:color="auto"/>
              <w:left w:val="single" w:sz="4" w:space="0" w:color="auto"/>
              <w:bottom w:val="single" w:sz="4" w:space="0" w:color="auto"/>
              <w:right w:val="single" w:sz="4" w:space="0" w:color="auto"/>
            </w:tcBorders>
          </w:tcPr>
          <w:p w14:paraId="0EE99258"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19FE35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E0F18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99F4E2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F85A3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8AD87A7"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859372C" w14:textId="77777777"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rPr>
              <w:t>5</w:t>
            </w:r>
          </w:p>
        </w:tc>
        <w:tc>
          <w:tcPr>
            <w:tcW w:w="1181" w:type="pct"/>
            <w:tcBorders>
              <w:top w:val="single" w:sz="4" w:space="0" w:color="auto"/>
              <w:left w:val="single" w:sz="4" w:space="0" w:color="auto"/>
              <w:bottom w:val="single" w:sz="4" w:space="0" w:color="auto"/>
              <w:right w:val="single" w:sz="4" w:space="0" w:color="auto"/>
            </w:tcBorders>
            <w:vAlign w:val="center"/>
          </w:tcPr>
          <w:p w14:paraId="41A68387"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Клиностатикалық сынама (Даниелопол)</w:t>
            </w:r>
          </w:p>
        </w:tc>
        <w:tc>
          <w:tcPr>
            <w:tcW w:w="761" w:type="pct"/>
            <w:tcBorders>
              <w:top w:val="single" w:sz="4" w:space="0" w:color="auto"/>
              <w:left w:val="single" w:sz="4" w:space="0" w:color="auto"/>
              <w:bottom w:val="single" w:sz="4" w:space="0" w:color="auto"/>
              <w:right w:val="single" w:sz="4" w:space="0" w:color="auto"/>
            </w:tcBorders>
          </w:tcPr>
          <w:p w14:paraId="2C10A52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9C1A6A"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0AE2129"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33AF4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7CCD90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1AC0A974"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2439E36B" w14:textId="77777777" w:rsidR="00834FF5" w:rsidRPr="00834FF5" w:rsidRDefault="00834FF5" w:rsidP="00834FF5">
            <w:pPr>
              <w:pStyle w:val="15"/>
              <w:spacing w:after="0" w:line="240" w:lineRule="auto"/>
              <w:ind w:left="0"/>
              <w:rPr>
                <w:rFonts w:ascii="Times New Roman" w:hAnsi="Times New Roman"/>
                <w:sz w:val="24"/>
                <w:szCs w:val="24"/>
                <w:lang w:val="en-US"/>
              </w:rPr>
            </w:pPr>
            <w:r w:rsidRPr="00834FF5">
              <w:rPr>
                <w:rFonts w:ascii="Times New Roman" w:hAnsi="Times New Roman"/>
                <w:sz w:val="24"/>
                <w:szCs w:val="24"/>
              </w:rPr>
              <w:t>6</w:t>
            </w:r>
          </w:p>
        </w:tc>
        <w:tc>
          <w:tcPr>
            <w:tcW w:w="1181" w:type="pct"/>
            <w:tcBorders>
              <w:top w:val="single" w:sz="4" w:space="0" w:color="auto"/>
              <w:left w:val="single" w:sz="4" w:space="0" w:color="auto"/>
              <w:bottom w:val="single" w:sz="4" w:space="0" w:color="auto"/>
              <w:right w:val="single" w:sz="4" w:space="0" w:color="auto"/>
            </w:tcBorders>
          </w:tcPr>
          <w:p w14:paraId="5BD639D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Суық су сынамасы</w:t>
            </w:r>
          </w:p>
        </w:tc>
        <w:tc>
          <w:tcPr>
            <w:tcW w:w="761" w:type="pct"/>
            <w:tcBorders>
              <w:top w:val="single" w:sz="4" w:space="0" w:color="auto"/>
              <w:left w:val="single" w:sz="4" w:space="0" w:color="auto"/>
              <w:bottom w:val="single" w:sz="4" w:space="0" w:color="auto"/>
              <w:right w:val="single" w:sz="4" w:space="0" w:color="auto"/>
            </w:tcBorders>
          </w:tcPr>
          <w:p w14:paraId="4476C3C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B408F3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6C405F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9263A7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A9D9742"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2152625F"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6C317EE3" w14:textId="29A16B71" w:rsidR="00834FF5" w:rsidRPr="00834FF5" w:rsidRDefault="00834FF5" w:rsidP="00834FF5">
            <w:pPr>
              <w:pStyle w:val="15"/>
              <w:spacing w:after="0" w:line="240" w:lineRule="auto"/>
              <w:ind w:left="0"/>
              <w:rPr>
                <w:rFonts w:ascii="Times New Roman" w:hAnsi="Times New Roman"/>
                <w:sz w:val="24"/>
                <w:szCs w:val="24"/>
              </w:rPr>
            </w:pPr>
            <w:r w:rsidRPr="00834FF5">
              <w:rPr>
                <w:rFonts w:ascii="Times New Roman" w:hAnsi="Times New Roman"/>
                <w:sz w:val="24"/>
                <w:szCs w:val="24"/>
                <w:lang w:val="en-US"/>
              </w:rPr>
              <w:t>7</w:t>
            </w:r>
          </w:p>
        </w:tc>
        <w:tc>
          <w:tcPr>
            <w:tcW w:w="1181" w:type="pct"/>
            <w:tcBorders>
              <w:top w:val="single" w:sz="4" w:space="0" w:color="auto"/>
              <w:left w:val="single" w:sz="4" w:space="0" w:color="auto"/>
              <w:bottom w:val="single" w:sz="4" w:space="0" w:color="auto"/>
              <w:right w:val="single" w:sz="4" w:space="0" w:color="auto"/>
            </w:tcBorders>
          </w:tcPr>
          <w:p w14:paraId="41DDA9B3" w14:textId="77777777" w:rsidR="00834FF5" w:rsidRPr="00834FF5" w:rsidRDefault="00834FF5" w:rsidP="00834FF5">
            <w:pPr>
              <w:spacing w:after="0" w:line="240" w:lineRule="auto"/>
              <w:jc w:val="both"/>
              <w:rPr>
                <w:rFonts w:ascii="Times New Roman" w:hAnsi="Times New Roman" w:cs="Times New Roman"/>
                <w:bCs/>
                <w:sz w:val="24"/>
                <w:szCs w:val="24"/>
                <w:lang w:val="kk-KZ"/>
              </w:rPr>
            </w:pPr>
            <w:r w:rsidRPr="00834FF5">
              <w:rPr>
                <w:rFonts w:ascii="Times New Roman" w:hAnsi="Times New Roman" w:cs="Times New Roman"/>
                <w:sz w:val="24"/>
                <w:szCs w:val="24"/>
                <w:lang w:val="kk-KZ"/>
              </w:rPr>
              <w:t>Пиломоторлы рефлекс</w:t>
            </w:r>
          </w:p>
        </w:tc>
        <w:tc>
          <w:tcPr>
            <w:tcW w:w="761" w:type="pct"/>
            <w:tcBorders>
              <w:top w:val="single" w:sz="4" w:space="0" w:color="auto"/>
              <w:left w:val="single" w:sz="4" w:space="0" w:color="auto"/>
              <w:bottom w:val="single" w:sz="4" w:space="0" w:color="auto"/>
              <w:right w:val="single" w:sz="4" w:space="0" w:color="auto"/>
            </w:tcBorders>
          </w:tcPr>
          <w:p w14:paraId="6FC40CC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F2ACC1D"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7E559C4"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4B176E3"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72AD5A1"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r w:rsidR="00834FF5" w:rsidRPr="00834FF5" w14:paraId="069BB83C" w14:textId="77777777" w:rsidTr="00B50DAF">
        <w:trPr>
          <w:trHeight w:val="338"/>
        </w:trPr>
        <w:tc>
          <w:tcPr>
            <w:tcW w:w="228" w:type="pct"/>
            <w:tcBorders>
              <w:top w:val="single" w:sz="4" w:space="0" w:color="auto"/>
              <w:left w:val="single" w:sz="4" w:space="0" w:color="auto"/>
              <w:bottom w:val="single" w:sz="4" w:space="0" w:color="auto"/>
              <w:right w:val="single" w:sz="4" w:space="0" w:color="auto"/>
            </w:tcBorders>
          </w:tcPr>
          <w:p w14:paraId="7094AB07" w14:textId="34D17C90" w:rsidR="00834FF5" w:rsidRPr="00834FF5" w:rsidRDefault="001B4C7D" w:rsidP="00834FF5">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1272278D" w14:textId="77777777" w:rsidR="00834FF5" w:rsidRPr="00834FF5" w:rsidRDefault="00834FF5" w:rsidP="00834FF5">
            <w:pPr>
              <w:spacing w:after="0" w:line="240" w:lineRule="auto"/>
              <w:jc w:val="both"/>
              <w:rPr>
                <w:rFonts w:ascii="Times New Roman" w:hAnsi="Times New Roman" w:cs="Times New Roman"/>
                <w:sz w:val="24"/>
                <w:szCs w:val="24"/>
                <w:lang w:val="kk-KZ"/>
              </w:rPr>
            </w:pPr>
            <w:r w:rsidRPr="00834FF5">
              <w:rPr>
                <w:rFonts w:ascii="Times New Roman" w:hAnsi="Times New Roman" w:cs="Times New Roman"/>
                <w:sz w:val="24"/>
                <w:szCs w:val="24"/>
                <w:lang w:val="kk-KZ"/>
              </w:rPr>
              <w:t>Ашнер сынамасы</w:t>
            </w:r>
          </w:p>
        </w:tc>
        <w:tc>
          <w:tcPr>
            <w:tcW w:w="761" w:type="pct"/>
            <w:tcBorders>
              <w:top w:val="single" w:sz="4" w:space="0" w:color="auto"/>
              <w:left w:val="single" w:sz="4" w:space="0" w:color="auto"/>
              <w:bottom w:val="single" w:sz="4" w:space="0" w:color="auto"/>
              <w:right w:val="single" w:sz="4" w:space="0" w:color="auto"/>
            </w:tcBorders>
          </w:tcPr>
          <w:p w14:paraId="4064176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E19ED5"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C972CDE"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EA1122B"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442ED70" w14:textId="77777777" w:rsidR="00834FF5" w:rsidRPr="00834FF5" w:rsidRDefault="00834FF5" w:rsidP="00834FF5">
            <w:pPr>
              <w:spacing w:after="0" w:line="240" w:lineRule="auto"/>
              <w:jc w:val="center"/>
              <w:rPr>
                <w:rFonts w:ascii="Times New Roman" w:hAnsi="Times New Roman" w:cs="Times New Roman"/>
                <w:b/>
                <w:sz w:val="24"/>
                <w:szCs w:val="24"/>
                <w:lang w:val="kk-KZ"/>
              </w:rPr>
            </w:pPr>
          </w:p>
        </w:tc>
      </w:tr>
    </w:tbl>
    <w:p w14:paraId="39A2338E"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35BBB76" w14:textId="77777777" w:rsidR="0051242C" w:rsidRPr="00834FF5" w:rsidRDefault="0051242C" w:rsidP="00834FF5">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sectPr w:rsidR="0051242C" w:rsidRPr="00834FF5"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417"/>
    <w:multiLevelType w:val="hybridMultilevel"/>
    <w:tmpl w:val="51127D4C"/>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6A251C"/>
    <w:multiLevelType w:val="hybridMultilevel"/>
    <w:tmpl w:val="1CCC3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7766C54"/>
    <w:multiLevelType w:val="hybridMultilevel"/>
    <w:tmpl w:val="8960BE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8" w15:restartNumberingAfterBreak="0">
    <w:nsid w:val="7A7000BF"/>
    <w:multiLevelType w:val="hybridMultilevel"/>
    <w:tmpl w:val="F7AE6D96"/>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4"/>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0C05"/>
    <w:rsid w:val="000826BD"/>
    <w:rsid w:val="00083839"/>
    <w:rsid w:val="000870FD"/>
    <w:rsid w:val="00095BF6"/>
    <w:rsid w:val="00096A22"/>
    <w:rsid w:val="00097CAF"/>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3853"/>
    <w:rsid w:val="00127FAB"/>
    <w:rsid w:val="00136C86"/>
    <w:rsid w:val="00140516"/>
    <w:rsid w:val="001410B0"/>
    <w:rsid w:val="001428DD"/>
    <w:rsid w:val="00143C95"/>
    <w:rsid w:val="001451A9"/>
    <w:rsid w:val="00145325"/>
    <w:rsid w:val="001469F2"/>
    <w:rsid w:val="00151419"/>
    <w:rsid w:val="0015739B"/>
    <w:rsid w:val="00160967"/>
    <w:rsid w:val="00163588"/>
    <w:rsid w:val="001639EF"/>
    <w:rsid w:val="001672DF"/>
    <w:rsid w:val="001744B6"/>
    <w:rsid w:val="0017542C"/>
    <w:rsid w:val="0017582F"/>
    <w:rsid w:val="00181CFE"/>
    <w:rsid w:val="00183071"/>
    <w:rsid w:val="00195F79"/>
    <w:rsid w:val="001A0C91"/>
    <w:rsid w:val="001A0EA2"/>
    <w:rsid w:val="001A4234"/>
    <w:rsid w:val="001A6C8A"/>
    <w:rsid w:val="001B34FD"/>
    <w:rsid w:val="001B38FD"/>
    <w:rsid w:val="001B3E9B"/>
    <w:rsid w:val="001B4C7D"/>
    <w:rsid w:val="001B7EFF"/>
    <w:rsid w:val="001C1D7C"/>
    <w:rsid w:val="001C45D1"/>
    <w:rsid w:val="001C60E3"/>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80"/>
    <w:rsid w:val="002A6C01"/>
    <w:rsid w:val="002B5B10"/>
    <w:rsid w:val="002B5EDA"/>
    <w:rsid w:val="002B7CC0"/>
    <w:rsid w:val="002C5A5B"/>
    <w:rsid w:val="002D2546"/>
    <w:rsid w:val="002D60E4"/>
    <w:rsid w:val="002F00A0"/>
    <w:rsid w:val="002F134F"/>
    <w:rsid w:val="002F35DB"/>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8664C"/>
    <w:rsid w:val="00392286"/>
    <w:rsid w:val="00395B28"/>
    <w:rsid w:val="003965BD"/>
    <w:rsid w:val="003A0289"/>
    <w:rsid w:val="003A11FC"/>
    <w:rsid w:val="003A1BD7"/>
    <w:rsid w:val="003A7716"/>
    <w:rsid w:val="003B0F62"/>
    <w:rsid w:val="003B555B"/>
    <w:rsid w:val="003C0EC5"/>
    <w:rsid w:val="003C1BDD"/>
    <w:rsid w:val="003C1EA5"/>
    <w:rsid w:val="003C358E"/>
    <w:rsid w:val="003C3B15"/>
    <w:rsid w:val="003C4C2C"/>
    <w:rsid w:val="003C5555"/>
    <w:rsid w:val="003D0CF7"/>
    <w:rsid w:val="003D43CC"/>
    <w:rsid w:val="003E0C38"/>
    <w:rsid w:val="003E79D5"/>
    <w:rsid w:val="003F282A"/>
    <w:rsid w:val="003F5D68"/>
    <w:rsid w:val="003F7996"/>
    <w:rsid w:val="004004EE"/>
    <w:rsid w:val="004053E9"/>
    <w:rsid w:val="004114A8"/>
    <w:rsid w:val="00413BD1"/>
    <w:rsid w:val="00416278"/>
    <w:rsid w:val="00420A9C"/>
    <w:rsid w:val="004253C5"/>
    <w:rsid w:val="004342F0"/>
    <w:rsid w:val="0043498B"/>
    <w:rsid w:val="00443EDC"/>
    <w:rsid w:val="00446BD7"/>
    <w:rsid w:val="0044748B"/>
    <w:rsid w:val="00450D05"/>
    <w:rsid w:val="00454A3A"/>
    <w:rsid w:val="0045548C"/>
    <w:rsid w:val="00464AFB"/>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BAA"/>
    <w:rsid w:val="005242D9"/>
    <w:rsid w:val="005253B2"/>
    <w:rsid w:val="00527849"/>
    <w:rsid w:val="00531C4E"/>
    <w:rsid w:val="005324CF"/>
    <w:rsid w:val="00536943"/>
    <w:rsid w:val="00536BD0"/>
    <w:rsid w:val="005375AA"/>
    <w:rsid w:val="00540DB9"/>
    <w:rsid w:val="005456A2"/>
    <w:rsid w:val="00554317"/>
    <w:rsid w:val="00555D3C"/>
    <w:rsid w:val="005607C7"/>
    <w:rsid w:val="005632BD"/>
    <w:rsid w:val="005718DE"/>
    <w:rsid w:val="00574C65"/>
    <w:rsid w:val="00577FD9"/>
    <w:rsid w:val="00585307"/>
    <w:rsid w:val="005875F7"/>
    <w:rsid w:val="00593E92"/>
    <w:rsid w:val="00596DD1"/>
    <w:rsid w:val="00597805"/>
    <w:rsid w:val="005A115E"/>
    <w:rsid w:val="005A3DC7"/>
    <w:rsid w:val="005A68DC"/>
    <w:rsid w:val="005B2612"/>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2A15"/>
    <w:rsid w:val="0065479C"/>
    <w:rsid w:val="0065501A"/>
    <w:rsid w:val="006633D1"/>
    <w:rsid w:val="006639E8"/>
    <w:rsid w:val="0066414A"/>
    <w:rsid w:val="00665F21"/>
    <w:rsid w:val="006747B0"/>
    <w:rsid w:val="00674936"/>
    <w:rsid w:val="00675804"/>
    <w:rsid w:val="00676155"/>
    <w:rsid w:val="00680125"/>
    <w:rsid w:val="006801E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04AB"/>
    <w:rsid w:val="006F2CCD"/>
    <w:rsid w:val="006F4C0E"/>
    <w:rsid w:val="006F6610"/>
    <w:rsid w:val="006F6819"/>
    <w:rsid w:val="006F6A9B"/>
    <w:rsid w:val="00705E73"/>
    <w:rsid w:val="00707AAB"/>
    <w:rsid w:val="007123B9"/>
    <w:rsid w:val="007157E7"/>
    <w:rsid w:val="007173CB"/>
    <w:rsid w:val="00722BBF"/>
    <w:rsid w:val="00727E5F"/>
    <w:rsid w:val="00731B32"/>
    <w:rsid w:val="00732CB6"/>
    <w:rsid w:val="0073336A"/>
    <w:rsid w:val="00735CB5"/>
    <w:rsid w:val="00736507"/>
    <w:rsid w:val="00742F76"/>
    <w:rsid w:val="007448CB"/>
    <w:rsid w:val="00744979"/>
    <w:rsid w:val="00751181"/>
    <w:rsid w:val="00753C2A"/>
    <w:rsid w:val="00755DA1"/>
    <w:rsid w:val="00756ACD"/>
    <w:rsid w:val="00761658"/>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801"/>
    <w:rsid w:val="007A2B0F"/>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0E11"/>
    <w:rsid w:val="007F1BEB"/>
    <w:rsid w:val="007F3DB5"/>
    <w:rsid w:val="007F5FFF"/>
    <w:rsid w:val="007F6B1B"/>
    <w:rsid w:val="00800C54"/>
    <w:rsid w:val="00807858"/>
    <w:rsid w:val="0081276D"/>
    <w:rsid w:val="008130D3"/>
    <w:rsid w:val="00815021"/>
    <w:rsid w:val="00817F57"/>
    <w:rsid w:val="00821783"/>
    <w:rsid w:val="00827BDA"/>
    <w:rsid w:val="008320D5"/>
    <w:rsid w:val="008333A4"/>
    <w:rsid w:val="00834FF5"/>
    <w:rsid w:val="008374B7"/>
    <w:rsid w:val="00840BB3"/>
    <w:rsid w:val="00847661"/>
    <w:rsid w:val="008506C6"/>
    <w:rsid w:val="008561CA"/>
    <w:rsid w:val="00860ED7"/>
    <w:rsid w:val="0086326D"/>
    <w:rsid w:val="00865897"/>
    <w:rsid w:val="00867DE2"/>
    <w:rsid w:val="00871DF1"/>
    <w:rsid w:val="0087487F"/>
    <w:rsid w:val="008768BF"/>
    <w:rsid w:val="00880106"/>
    <w:rsid w:val="00884375"/>
    <w:rsid w:val="0089678C"/>
    <w:rsid w:val="008A5808"/>
    <w:rsid w:val="008B18A9"/>
    <w:rsid w:val="008B25C9"/>
    <w:rsid w:val="008B3C4C"/>
    <w:rsid w:val="008B446C"/>
    <w:rsid w:val="008B7EAB"/>
    <w:rsid w:val="008C29C8"/>
    <w:rsid w:val="008C5F28"/>
    <w:rsid w:val="008D5D0C"/>
    <w:rsid w:val="008E103B"/>
    <w:rsid w:val="008E56AA"/>
    <w:rsid w:val="008E5AAD"/>
    <w:rsid w:val="008E72F0"/>
    <w:rsid w:val="008F014C"/>
    <w:rsid w:val="008F35CE"/>
    <w:rsid w:val="008F79C9"/>
    <w:rsid w:val="009006A3"/>
    <w:rsid w:val="009019B3"/>
    <w:rsid w:val="009029ED"/>
    <w:rsid w:val="00903BDC"/>
    <w:rsid w:val="00903C89"/>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21C"/>
    <w:rsid w:val="009B43B1"/>
    <w:rsid w:val="009C12E7"/>
    <w:rsid w:val="009C28D3"/>
    <w:rsid w:val="009C761F"/>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51CA7"/>
    <w:rsid w:val="00A53351"/>
    <w:rsid w:val="00A53899"/>
    <w:rsid w:val="00A561D8"/>
    <w:rsid w:val="00A568DE"/>
    <w:rsid w:val="00A57DAD"/>
    <w:rsid w:val="00A62C4D"/>
    <w:rsid w:val="00A6330A"/>
    <w:rsid w:val="00A6349D"/>
    <w:rsid w:val="00A678AE"/>
    <w:rsid w:val="00A70C04"/>
    <w:rsid w:val="00A724D5"/>
    <w:rsid w:val="00A7439A"/>
    <w:rsid w:val="00A76B61"/>
    <w:rsid w:val="00A81A4D"/>
    <w:rsid w:val="00A81E1B"/>
    <w:rsid w:val="00A822B1"/>
    <w:rsid w:val="00A8592D"/>
    <w:rsid w:val="00A85F49"/>
    <w:rsid w:val="00A879C1"/>
    <w:rsid w:val="00A90C89"/>
    <w:rsid w:val="00A94FDF"/>
    <w:rsid w:val="00A97A6B"/>
    <w:rsid w:val="00A97F93"/>
    <w:rsid w:val="00AA47C1"/>
    <w:rsid w:val="00AB319D"/>
    <w:rsid w:val="00AB331C"/>
    <w:rsid w:val="00AB6573"/>
    <w:rsid w:val="00AC150D"/>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700"/>
    <w:rsid w:val="00B508EA"/>
    <w:rsid w:val="00B50DAF"/>
    <w:rsid w:val="00B51018"/>
    <w:rsid w:val="00B51DD8"/>
    <w:rsid w:val="00B562CA"/>
    <w:rsid w:val="00B60A42"/>
    <w:rsid w:val="00B664CA"/>
    <w:rsid w:val="00B75D57"/>
    <w:rsid w:val="00B7798C"/>
    <w:rsid w:val="00B81B4E"/>
    <w:rsid w:val="00B846AF"/>
    <w:rsid w:val="00B8529E"/>
    <w:rsid w:val="00B86197"/>
    <w:rsid w:val="00B91CC2"/>
    <w:rsid w:val="00B95055"/>
    <w:rsid w:val="00B972C7"/>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3EE0"/>
    <w:rsid w:val="00C06B74"/>
    <w:rsid w:val="00C07792"/>
    <w:rsid w:val="00C07919"/>
    <w:rsid w:val="00C1589D"/>
    <w:rsid w:val="00C1680B"/>
    <w:rsid w:val="00C262EF"/>
    <w:rsid w:val="00C27E01"/>
    <w:rsid w:val="00C30FDB"/>
    <w:rsid w:val="00C327AB"/>
    <w:rsid w:val="00C4100F"/>
    <w:rsid w:val="00C4282F"/>
    <w:rsid w:val="00C44681"/>
    <w:rsid w:val="00C44DF5"/>
    <w:rsid w:val="00C5102F"/>
    <w:rsid w:val="00C55584"/>
    <w:rsid w:val="00C619C2"/>
    <w:rsid w:val="00C62BF1"/>
    <w:rsid w:val="00C646B6"/>
    <w:rsid w:val="00C65A4B"/>
    <w:rsid w:val="00C67A53"/>
    <w:rsid w:val="00C70373"/>
    <w:rsid w:val="00C70634"/>
    <w:rsid w:val="00C70A12"/>
    <w:rsid w:val="00C75CDF"/>
    <w:rsid w:val="00C81D7E"/>
    <w:rsid w:val="00C875B7"/>
    <w:rsid w:val="00C90C65"/>
    <w:rsid w:val="00C92999"/>
    <w:rsid w:val="00C94F92"/>
    <w:rsid w:val="00C96192"/>
    <w:rsid w:val="00CB3580"/>
    <w:rsid w:val="00CB3739"/>
    <w:rsid w:val="00CC42B2"/>
    <w:rsid w:val="00CD17B8"/>
    <w:rsid w:val="00CD75DA"/>
    <w:rsid w:val="00CD7E34"/>
    <w:rsid w:val="00CE3D61"/>
    <w:rsid w:val="00CE42AA"/>
    <w:rsid w:val="00CF2762"/>
    <w:rsid w:val="00CF78C8"/>
    <w:rsid w:val="00D00912"/>
    <w:rsid w:val="00D10C6D"/>
    <w:rsid w:val="00D25951"/>
    <w:rsid w:val="00D33465"/>
    <w:rsid w:val="00D35080"/>
    <w:rsid w:val="00D3634B"/>
    <w:rsid w:val="00D4089F"/>
    <w:rsid w:val="00D44BAC"/>
    <w:rsid w:val="00D45BA8"/>
    <w:rsid w:val="00D505AD"/>
    <w:rsid w:val="00D512D1"/>
    <w:rsid w:val="00D51A78"/>
    <w:rsid w:val="00D57C4B"/>
    <w:rsid w:val="00D64EA0"/>
    <w:rsid w:val="00D715BE"/>
    <w:rsid w:val="00D743EB"/>
    <w:rsid w:val="00D821B7"/>
    <w:rsid w:val="00D83341"/>
    <w:rsid w:val="00D919E5"/>
    <w:rsid w:val="00DA5710"/>
    <w:rsid w:val="00DA6E91"/>
    <w:rsid w:val="00DB4EB1"/>
    <w:rsid w:val="00DC0998"/>
    <w:rsid w:val="00DD62D2"/>
    <w:rsid w:val="00DE28B0"/>
    <w:rsid w:val="00DE3BCF"/>
    <w:rsid w:val="00DF28C3"/>
    <w:rsid w:val="00DF2D26"/>
    <w:rsid w:val="00DF4147"/>
    <w:rsid w:val="00DF589F"/>
    <w:rsid w:val="00E0298C"/>
    <w:rsid w:val="00E06E9E"/>
    <w:rsid w:val="00E20051"/>
    <w:rsid w:val="00E24198"/>
    <w:rsid w:val="00E321CB"/>
    <w:rsid w:val="00E3299F"/>
    <w:rsid w:val="00E511E5"/>
    <w:rsid w:val="00E51272"/>
    <w:rsid w:val="00E5443C"/>
    <w:rsid w:val="00E62B01"/>
    <w:rsid w:val="00E63464"/>
    <w:rsid w:val="00E66242"/>
    <w:rsid w:val="00E8081A"/>
    <w:rsid w:val="00E8546B"/>
    <w:rsid w:val="00E90C42"/>
    <w:rsid w:val="00E91342"/>
    <w:rsid w:val="00E91DA7"/>
    <w:rsid w:val="00E932A9"/>
    <w:rsid w:val="00E95D8F"/>
    <w:rsid w:val="00E96580"/>
    <w:rsid w:val="00E97140"/>
    <w:rsid w:val="00EA710C"/>
    <w:rsid w:val="00EB0982"/>
    <w:rsid w:val="00EB1983"/>
    <w:rsid w:val="00EB70D3"/>
    <w:rsid w:val="00EB79F8"/>
    <w:rsid w:val="00EC0559"/>
    <w:rsid w:val="00EC13FB"/>
    <w:rsid w:val="00EC4D07"/>
    <w:rsid w:val="00EC6926"/>
    <w:rsid w:val="00ED05B4"/>
    <w:rsid w:val="00ED0AEF"/>
    <w:rsid w:val="00ED3DDD"/>
    <w:rsid w:val="00ED7FE3"/>
    <w:rsid w:val="00EE2A8A"/>
    <w:rsid w:val="00EE6837"/>
    <w:rsid w:val="00EE7A03"/>
    <w:rsid w:val="00EF53F8"/>
    <w:rsid w:val="00EF6EAA"/>
    <w:rsid w:val="00F000A9"/>
    <w:rsid w:val="00F06099"/>
    <w:rsid w:val="00F15922"/>
    <w:rsid w:val="00F21BBE"/>
    <w:rsid w:val="00F23DA8"/>
    <w:rsid w:val="00F2649F"/>
    <w:rsid w:val="00F2705E"/>
    <w:rsid w:val="00F30861"/>
    <w:rsid w:val="00F335C0"/>
    <w:rsid w:val="00F36405"/>
    <w:rsid w:val="00F40520"/>
    <w:rsid w:val="00F46196"/>
    <w:rsid w:val="00F47915"/>
    <w:rsid w:val="00F505DC"/>
    <w:rsid w:val="00F51C1A"/>
    <w:rsid w:val="00F548CF"/>
    <w:rsid w:val="00F56FEA"/>
    <w:rsid w:val="00F623F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6FC1F19-098D-4AB1-AAD7-3B6705E2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F2649F"/>
    <w:pPr>
      <w:keepNext/>
      <w:spacing w:before="240" w:after="60" w:line="240" w:lineRule="auto"/>
      <w:outlineLvl w:val="2"/>
    </w:pPr>
    <w:rPr>
      <w:rFonts w:ascii="Arial" w:eastAsia="Times New Roman" w:hAnsi="Arial" w:cs="Arial"/>
      <w:b/>
      <w:bCs/>
      <w:kern w:val="0"/>
      <w:sz w:val="26"/>
      <w:szCs w:val="26"/>
      <w:lang w:val="kk-KZ" w:eastAsia="ru-RU"/>
      <w14:ligatures w14:val="none"/>
    </w:rPr>
  </w:style>
  <w:style w:type="paragraph" w:styleId="4">
    <w:name w:val="heading 4"/>
    <w:basedOn w:val="a"/>
    <w:next w:val="a"/>
    <w:link w:val="40"/>
    <w:unhideWhenUsed/>
    <w:qFormat/>
    <w:rsid w:val="00F2649F"/>
    <w:pPr>
      <w:keepNext/>
      <w:spacing w:before="240" w:after="60" w:line="240" w:lineRule="auto"/>
      <w:outlineLvl w:val="3"/>
    </w:pPr>
    <w:rPr>
      <w:rFonts w:ascii="Times New Roman" w:eastAsia="Times New Roman" w:hAnsi="Times New Roman" w:cs="Times New Roman"/>
      <w:b/>
      <w:bCs/>
      <w:kern w:val="0"/>
      <w:sz w:val="28"/>
      <w:szCs w:val="28"/>
      <w:lang w:val="kk-KZ" w:eastAsia="ru-RU"/>
      <w14:ligatures w14:val="none"/>
    </w:rPr>
  </w:style>
  <w:style w:type="paragraph" w:styleId="5">
    <w:name w:val="heading 5"/>
    <w:basedOn w:val="a"/>
    <w:next w:val="a"/>
    <w:link w:val="50"/>
    <w:uiPriority w:val="9"/>
    <w:semiHidden/>
    <w:unhideWhenUsed/>
    <w:qFormat/>
    <w:rsid w:val="00F2649F"/>
    <w:pPr>
      <w:keepNext/>
      <w:keepLines/>
      <w:spacing w:before="220" w:after="40" w:line="240" w:lineRule="auto"/>
      <w:outlineLvl w:val="4"/>
    </w:pPr>
    <w:rPr>
      <w:rFonts w:ascii="Times New Roman" w:eastAsia="Times New Roman" w:hAnsi="Times New Roman" w:cs="Times New Roman"/>
      <w:b/>
      <w:kern w:val="0"/>
      <w:lang w:val="kk-KZ" w:eastAsia="ru-RU"/>
      <w14:ligatures w14:val="none"/>
    </w:rPr>
  </w:style>
  <w:style w:type="paragraph" w:styleId="6">
    <w:name w:val="heading 6"/>
    <w:basedOn w:val="a"/>
    <w:next w:val="a"/>
    <w:link w:val="60"/>
    <w:uiPriority w:val="9"/>
    <w:semiHidden/>
    <w:unhideWhenUsed/>
    <w:qFormat/>
    <w:rsid w:val="00F2649F"/>
    <w:pPr>
      <w:keepNext/>
      <w:keepLines/>
      <w:spacing w:before="200" w:after="40" w:line="240" w:lineRule="auto"/>
      <w:outlineLvl w:val="5"/>
    </w:pPr>
    <w:rPr>
      <w:rFonts w:ascii="Times New Roman" w:eastAsia="Times New Roman" w:hAnsi="Times New Roman" w:cs="Times New Roman"/>
      <w:b/>
      <w:kern w:val="0"/>
      <w:sz w:val="20"/>
      <w:szCs w:val="20"/>
      <w:lang w:val="kk-KZ" w:eastAsia="ru-RU"/>
      <w14:ligatures w14:val="none"/>
    </w:rPr>
  </w:style>
  <w:style w:type="paragraph" w:styleId="7">
    <w:name w:val="heading 7"/>
    <w:basedOn w:val="a"/>
    <w:next w:val="a"/>
    <w:link w:val="70"/>
    <w:unhideWhenUsed/>
    <w:qFormat/>
    <w:rsid w:val="00F2649F"/>
    <w:pPr>
      <w:spacing w:before="240" w:after="60" w:line="240" w:lineRule="auto"/>
      <w:outlineLvl w:val="6"/>
    </w:pPr>
    <w:rPr>
      <w:rFonts w:ascii="Times New Roman" w:eastAsia="Times New Roman" w:hAnsi="Times New Roman" w:cs="Times New Roman"/>
      <w:kern w:val="0"/>
      <w:sz w:val="24"/>
      <w:szCs w:val="24"/>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qFormat/>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F2649F"/>
    <w:rPr>
      <w:rFonts w:ascii="Arial" w:eastAsia="Times New Roman" w:hAnsi="Arial" w:cs="Arial"/>
      <w:b/>
      <w:bCs/>
      <w:kern w:val="0"/>
      <w:sz w:val="26"/>
      <w:szCs w:val="26"/>
      <w:lang w:val="kk-KZ" w:eastAsia="ru-RU"/>
      <w14:ligatures w14:val="none"/>
    </w:rPr>
  </w:style>
  <w:style w:type="character" w:customStyle="1" w:styleId="40">
    <w:name w:val="Заголовок 4 Знак"/>
    <w:basedOn w:val="a0"/>
    <w:link w:val="4"/>
    <w:rsid w:val="00F2649F"/>
    <w:rPr>
      <w:rFonts w:ascii="Times New Roman" w:eastAsia="Times New Roman" w:hAnsi="Times New Roman" w:cs="Times New Roman"/>
      <w:b/>
      <w:bCs/>
      <w:kern w:val="0"/>
      <w:sz w:val="28"/>
      <w:szCs w:val="28"/>
      <w:lang w:val="kk-KZ" w:eastAsia="ru-RU"/>
      <w14:ligatures w14:val="none"/>
    </w:rPr>
  </w:style>
  <w:style w:type="character" w:customStyle="1" w:styleId="50">
    <w:name w:val="Заголовок 5 Знак"/>
    <w:basedOn w:val="a0"/>
    <w:link w:val="5"/>
    <w:uiPriority w:val="9"/>
    <w:semiHidden/>
    <w:rsid w:val="00F2649F"/>
    <w:rPr>
      <w:rFonts w:ascii="Times New Roman" w:eastAsia="Times New Roman" w:hAnsi="Times New Roman" w:cs="Times New Roman"/>
      <w:b/>
      <w:kern w:val="0"/>
      <w:lang w:val="kk-KZ" w:eastAsia="ru-RU"/>
      <w14:ligatures w14:val="none"/>
    </w:rPr>
  </w:style>
  <w:style w:type="character" w:customStyle="1" w:styleId="60">
    <w:name w:val="Заголовок 6 Знак"/>
    <w:basedOn w:val="a0"/>
    <w:link w:val="6"/>
    <w:uiPriority w:val="9"/>
    <w:semiHidden/>
    <w:rsid w:val="00F2649F"/>
    <w:rPr>
      <w:rFonts w:ascii="Times New Roman" w:eastAsia="Times New Roman" w:hAnsi="Times New Roman" w:cs="Times New Roman"/>
      <w:b/>
      <w:kern w:val="0"/>
      <w:sz w:val="20"/>
      <w:szCs w:val="20"/>
      <w:lang w:val="kk-KZ" w:eastAsia="ru-RU"/>
      <w14:ligatures w14:val="none"/>
    </w:rPr>
  </w:style>
  <w:style w:type="character" w:customStyle="1" w:styleId="70">
    <w:name w:val="Заголовок 7 Знак"/>
    <w:basedOn w:val="a0"/>
    <w:link w:val="7"/>
    <w:rsid w:val="00F2649F"/>
    <w:rPr>
      <w:rFonts w:ascii="Times New Roman" w:eastAsia="Times New Roman" w:hAnsi="Times New Roman" w:cs="Times New Roman"/>
      <w:kern w:val="0"/>
      <w:sz w:val="24"/>
      <w:szCs w:val="24"/>
      <w:lang w:val="kk-KZ" w:eastAsia="ru-RU"/>
      <w14:ligatures w14:val="none"/>
    </w:rPr>
  </w:style>
  <w:style w:type="paragraph" w:styleId="HTML">
    <w:name w:val="HTML Preformatted"/>
    <w:basedOn w:val="a"/>
    <w:link w:val="HTML0"/>
    <w:uiPriority w:val="99"/>
    <w:unhideWhenUsed/>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14:ligatures w14:val="none"/>
    </w:rPr>
  </w:style>
  <w:style w:type="character" w:customStyle="1" w:styleId="HTML0">
    <w:name w:val="Стандартный HTML Знак"/>
    <w:basedOn w:val="a0"/>
    <w:link w:val="HTML"/>
    <w:uiPriority w:val="99"/>
    <w:rsid w:val="00F2649F"/>
    <w:rPr>
      <w:rFonts w:ascii="Courier New" w:eastAsia="Times New Roman" w:hAnsi="Courier New" w:cs="Times New Roman"/>
      <w:kern w:val="0"/>
      <w:sz w:val="20"/>
      <w:szCs w:val="20"/>
      <w:lang w:val="kk-KZ" w:eastAsia="ru-RU"/>
      <w14:ligatures w14:val="none"/>
    </w:rPr>
  </w:style>
  <w:style w:type="character" w:customStyle="1" w:styleId="aff0">
    <w:name w:val="Заголовок Знак"/>
    <w:basedOn w:val="a0"/>
    <w:link w:val="aff1"/>
    <w:uiPriority w:val="10"/>
    <w:locked/>
    <w:rsid w:val="00F2649F"/>
    <w:rPr>
      <w:b/>
      <w:sz w:val="72"/>
      <w:szCs w:val="72"/>
      <w:lang w:eastAsia="ru-RU"/>
    </w:rPr>
  </w:style>
  <w:style w:type="character" w:customStyle="1" w:styleId="aff2">
    <w:name w:val="Подзаголовок Знак"/>
    <w:basedOn w:val="a0"/>
    <w:link w:val="aff3"/>
    <w:uiPriority w:val="11"/>
    <w:locked/>
    <w:rsid w:val="00F2649F"/>
    <w:rPr>
      <w:rFonts w:ascii="Georgia" w:eastAsia="Georgia" w:hAnsi="Georgia" w:cs="Georgia"/>
      <w:i/>
      <w:color w:val="666666"/>
      <w:sz w:val="48"/>
      <w:szCs w:val="48"/>
      <w:lang w:eastAsia="ru-RU"/>
    </w:rPr>
  </w:style>
  <w:style w:type="paragraph" w:customStyle="1" w:styleId="author">
    <w:name w:val="author"/>
    <w:basedOn w:val="a"/>
    <w:qFormat/>
    <w:rsid w:val="00F2649F"/>
    <w:pPr>
      <w:spacing w:before="100" w:beforeAutospacing="1" w:after="100" w:afterAutospacing="1" w:line="240" w:lineRule="auto"/>
    </w:pPr>
    <w:rPr>
      <w:rFonts w:ascii="Times New Roman" w:eastAsia="Times New Roman" w:hAnsi="Times New Roman" w:cs="Times New Roman"/>
      <w:kern w:val="0"/>
      <w:sz w:val="24"/>
      <w:szCs w:val="24"/>
      <w:lang w:val="kk-KZ" w:eastAsia="ru-RU"/>
      <w14:ligatures w14:val="none"/>
    </w:rPr>
  </w:style>
  <w:style w:type="paragraph" w:customStyle="1" w:styleId="15">
    <w:name w:val="Абзац списка1"/>
    <w:basedOn w:val="a"/>
    <w:semiHidden/>
    <w:qFormat/>
    <w:rsid w:val="00F2649F"/>
    <w:pPr>
      <w:spacing w:after="200" w:line="276" w:lineRule="auto"/>
      <w:ind w:left="720"/>
      <w:contextualSpacing/>
    </w:pPr>
    <w:rPr>
      <w:rFonts w:ascii="Calibri" w:eastAsia="Times New Roman" w:hAnsi="Calibri" w:cs="Times New Roman"/>
      <w:kern w:val="0"/>
      <w:lang w:val="kk-KZ" w:eastAsia="ru-RU"/>
      <w14:ligatures w14:val="none"/>
    </w:rPr>
  </w:style>
  <w:style w:type="character" w:customStyle="1" w:styleId="71">
    <w:name w:val="Заголовок 7 Знак1"/>
    <w:basedOn w:val="a0"/>
    <w:semiHidden/>
    <w:rsid w:val="00F2649F"/>
    <w:rPr>
      <w:rFonts w:asciiTheme="majorHAnsi" w:eastAsiaTheme="majorEastAsia" w:hAnsiTheme="majorHAnsi" w:cstheme="majorBidi"/>
      <w:i/>
      <w:iCs/>
      <w:color w:val="1F3763" w:themeColor="accent1" w:themeShade="7F"/>
      <w:lang w:eastAsia="ru-RU"/>
    </w:rPr>
  </w:style>
  <w:style w:type="paragraph" w:styleId="aff1">
    <w:name w:val="Title"/>
    <w:basedOn w:val="a"/>
    <w:next w:val="a"/>
    <w:link w:val="aff0"/>
    <w:uiPriority w:val="10"/>
    <w:qFormat/>
    <w:rsid w:val="00F2649F"/>
    <w:pPr>
      <w:keepNext/>
      <w:keepLines/>
      <w:spacing w:before="480" w:after="120" w:line="240" w:lineRule="auto"/>
    </w:pPr>
    <w:rPr>
      <w:b/>
      <w:sz w:val="72"/>
      <w:szCs w:val="72"/>
      <w:lang w:eastAsia="ru-RU"/>
    </w:rPr>
  </w:style>
  <w:style w:type="character" w:customStyle="1" w:styleId="16">
    <w:name w:val="Заголовок Знак1"/>
    <w:basedOn w:val="a0"/>
    <w:uiPriority w:val="10"/>
    <w:rsid w:val="00F2649F"/>
    <w:rPr>
      <w:rFonts w:asciiTheme="majorHAnsi" w:eastAsiaTheme="majorEastAsia" w:hAnsiTheme="majorHAnsi" w:cstheme="majorBidi"/>
      <w:spacing w:val="-10"/>
      <w:kern w:val="28"/>
      <w:sz w:val="56"/>
      <w:szCs w:val="56"/>
    </w:rPr>
  </w:style>
  <w:style w:type="character" w:customStyle="1" w:styleId="210">
    <w:name w:val="Основной текст 2 Знак1"/>
    <w:basedOn w:val="a0"/>
    <w:uiPriority w:val="99"/>
    <w:semiHidden/>
    <w:rsid w:val="00F2649F"/>
    <w:rPr>
      <w:rFonts w:ascii="Times New Roman" w:eastAsia="Times New Roman" w:hAnsi="Times New Roman" w:cs="Times New Roman"/>
      <w:kern w:val="0"/>
      <w:sz w:val="24"/>
      <w:szCs w:val="24"/>
      <w:lang w:val="kk-KZ" w:eastAsia="ru-RU"/>
      <w14:ligatures w14:val="none"/>
    </w:rPr>
  </w:style>
  <w:style w:type="character" w:customStyle="1" w:styleId="17">
    <w:name w:val="Текст Знак1"/>
    <w:basedOn w:val="a0"/>
    <w:semiHidden/>
    <w:rsid w:val="00F2649F"/>
    <w:rPr>
      <w:rFonts w:ascii="Consolas" w:eastAsia="Times New Roman" w:hAnsi="Consolas" w:cs="Times New Roman"/>
      <w:kern w:val="0"/>
      <w:sz w:val="21"/>
      <w:szCs w:val="21"/>
      <w:lang w:val="kk-KZ" w:eastAsia="ru-RU"/>
      <w14:ligatures w14:val="none"/>
    </w:rPr>
  </w:style>
  <w:style w:type="character" w:customStyle="1" w:styleId="s1">
    <w:name w:val="s1"/>
    <w:rsid w:val="00F2649F"/>
  </w:style>
  <w:style w:type="character" w:customStyle="1" w:styleId="18">
    <w:name w:val="Основной текст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a-size-large">
    <w:name w:val="a-size-large"/>
    <w:basedOn w:val="a0"/>
    <w:rsid w:val="00F2649F"/>
  </w:style>
  <w:style w:type="character" w:customStyle="1" w:styleId="a-size-medium">
    <w:name w:val="a-size-medium"/>
    <w:basedOn w:val="a0"/>
    <w:rsid w:val="00F2649F"/>
  </w:style>
  <w:style w:type="character" w:customStyle="1" w:styleId="a-declarative">
    <w:name w:val="a-declarative"/>
    <w:basedOn w:val="a0"/>
    <w:rsid w:val="00F2649F"/>
  </w:style>
  <w:style w:type="character" w:customStyle="1" w:styleId="a-color-secondary">
    <w:name w:val="a-color-secondary"/>
    <w:basedOn w:val="a0"/>
    <w:rsid w:val="00F2649F"/>
  </w:style>
  <w:style w:type="character" w:customStyle="1" w:styleId="19">
    <w:name w:val="Верх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1a">
    <w:name w:val="Ниж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25">
    <w:name w:val="Неразрешенное упоминание2"/>
    <w:basedOn w:val="a0"/>
    <w:uiPriority w:val="99"/>
    <w:semiHidden/>
    <w:rsid w:val="00F2649F"/>
    <w:rPr>
      <w:color w:val="605E5C"/>
      <w:shd w:val="clear" w:color="auto" w:fill="E1DFDD"/>
    </w:rPr>
  </w:style>
  <w:style w:type="character" w:customStyle="1" w:styleId="33">
    <w:name w:val="Неразрешенное упоминание3"/>
    <w:basedOn w:val="a0"/>
    <w:uiPriority w:val="99"/>
    <w:semiHidden/>
    <w:rsid w:val="00F2649F"/>
    <w:rPr>
      <w:color w:val="605E5C"/>
      <w:shd w:val="clear" w:color="auto" w:fill="E1DFDD"/>
    </w:rPr>
  </w:style>
  <w:style w:type="character" w:customStyle="1" w:styleId="w">
    <w:name w:val="w"/>
    <w:basedOn w:val="a0"/>
    <w:rsid w:val="00F2649F"/>
  </w:style>
  <w:style w:type="character" w:customStyle="1" w:styleId="apple-converted-space">
    <w:name w:val="apple-converted-space"/>
    <w:basedOn w:val="a0"/>
    <w:rsid w:val="00F2649F"/>
  </w:style>
  <w:style w:type="character" w:customStyle="1" w:styleId="1b">
    <w:name w:val="Текст выноски Знак1"/>
    <w:basedOn w:val="a0"/>
    <w:semiHidden/>
    <w:rsid w:val="00F2649F"/>
    <w:rPr>
      <w:rFonts w:ascii="Segoe UI" w:eastAsia="Times New Roman" w:hAnsi="Segoe UI" w:cs="Segoe UI"/>
      <w:kern w:val="0"/>
      <w:sz w:val="18"/>
      <w:szCs w:val="18"/>
      <w:lang w:val="kk-KZ" w:eastAsia="ru-RU"/>
      <w14:ligatures w14:val="none"/>
    </w:rPr>
  </w:style>
  <w:style w:type="character" w:customStyle="1" w:styleId="41">
    <w:name w:val="Неразрешенное упоминание4"/>
    <w:basedOn w:val="a0"/>
    <w:uiPriority w:val="99"/>
    <w:semiHidden/>
    <w:rsid w:val="00F2649F"/>
    <w:rPr>
      <w:color w:val="605E5C"/>
      <w:shd w:val="clear" w:color="auto" w:fill="E1DFDD"/>
    </w:rPr>
  </w:style>
  <w:style w:type="paragraph" w:styleId="aff3">
    <w:name w:val="Subtitle"/>
    <w:basedOn w:val="a"/>
    <w:next w:val="a"/>
    <w:link w:val="aff2"/>
    <w:uiPriority w:val="11"/>
    <w:qFormat/>
    <w:rsid w:val="00F2649F"/>
    <w:pPr>
      <w:keepNext/>
      <w:keepLines/>
      <w:spacing w:before="360" w:after="80" w:line="240" w:lineRule="auto"/>
    </w:pPr>
    <w:rPr>
      <w:rFonts w:ascii="Georgia" w:eastAsia="Georgia" w:hAnsi="Georgia" w:cs="Georgia"/>
      <w:i/>
      <w:color w:val="666666"/>
      <w:sz w:val="48"/>
      <w:szCs w:val="48"/>
      <w:lang w:eastAsia="ru-RU"/>
    </w:rPr>
  </w:style>
  <w:style w:type="character" w:customStyle="1" w:styleId="1c">
    <w:name w:val="Подзаголовок Знак1"/>
    <w:basedOn w:val="a0"/>
    <w:uiPriority w:val="11"/>
    <w:rsid w:val="00F2649F"/>
    <w:rPr>
      <w:rFonts w:eastAsiaTheme="minorEastAsia"/>
      <w:color w:val="5A5A5A" w:themeColor="text1" w:themeTint="A5"/>
      <w:spacing w:val="15"/>
    </w:rPr>
  </w:style>
  <w:style w:type="table" w:customStyle="1" w:styleId="TableNormal">
    <w:name w:val="Table Normal"/>
    <w:rsid w:val="00F2649F"/>
    <w:pPr>
      <w:spacing w:after="0" w:line="240" w:lineRule="auto"/>
    </w:pPr>
    <w:rPr>
      <w:rFonts w:ascii="Times New Roman" w:eastAsia="Times New Roman" w:hAnsi="Times New Roman" w:cs="Times New Roman"/>
      <w:kern w:val="0"/>
      <w:sz w:val="24"/>
      <w:szCs w:val="24"/>
      <w:lang w:val="kk-KZ" w:eastAsia="ko-KR"/>
      <w14:ligatures w14:val="none"/>
    </w:rPr>
    <w:tblPr>
      <w:tblCellMar>
        <w:top w:w="0" w:type="dxa"/>
        <w:left w:w="0" w:type="dxa"/>
        <w:bottom w:w="0" w:type="dxa"/>
        <w:right w:w="0" w:type="dxa"/>
      </w:tblCellMar>
    </w:tblPr>
  </w:style>
  <w:style w:type="character" w:styleId="aff4">
    <w:name w:val="Strong"/>
    <w:basedOn w:val="a0"/>
    <w:uiPriority w:val="22"/>
    <w:qFormat/>
    <w:rsid w:val="00834FF5"/>
    <w:rPr>
      <w:b/>
      <w:bCs/>
    </w:rPr>
  </w:style>
  <w:style w:type="character" w:customStyle="1" w:styleId="UnresolvedMention">
    <w:name w:val="Unresolved Mention"/>
    <w:basedOn w:val="a0"/>
    <w:uiPriority w:val="99"/>
    <w:semiHidden/>
    <w:unhideWhenUsed/>
    <w:rsid w:val="0083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64015836">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XVOVpq-41BY" TargetMode="External"/><Relationship Id="rId21" Type="http://schemas.openxmlformats.org/officeDocument/2006/relationships/hyperlink" Target="https://www.uptodate.com/contents/stupor-and-coma-in-adults?search=Levels+of+consciousness&amp;source=search_result&amp;selectedTitle=1%7E150&amp;usage_type=default&amp;display_rank=1" TargetMode="External"/><Relationship Id="rId34" Type="http://schemas.openxmlformats.org/officeDocument/2006/relationships/hyperlink" Target="https://www.youtube.com/channel/UCbYmF43dpGHz8gi2ugiXr0Q" TargetMode="External"/><Relationship Id="rId42" Type="http://schemas.openxmlformats.org/officeDocument/2006/relationships/hyperlink" Target="https://www.youtube.com/watch?v=JNN1736I5a0" TargetMode="External"/><Relationship Id="rId47" Type="http://schemas.openxmlformats.org/officeDocument/2006/relationships/hyperlink" Target="https://www.youtube.com/watch?v=v4FyZydgHs0" TargetMode="External"/><Relationship Id="rId50" Type="http://schemas.openxmlformats.org/officeDocument/2006/relationships/hyperlink" Target="https://next.amboss.com/us/article/br0Hfh?q=consciousness" TargetMode="External"/><Relationship Id="rId55" Type="http://schemas.openxmlformats.org/officeDocument/2006/relationships/hyperlink" Target="https://geekymedics.com/brachial-plexus/" TargetMode="External"/><Relationship Id="rId63" Type="http://schemas.openxmlformats.org/officeDocument/2006/relationships/hyperlink" Target="https://geekymedics.com/the-descending-tracts-of-the-central-nervous-system/" TargetMode="External"/><Relationship Id="rId68" Type="http://schemas.openxmlformats.org/officeDocument/2006/relationships/hyperlink" Target="https://www.youtube.com/watch?v=HYDfhoMun0I" TargetMode="External"/><Relationship Id="rId76" Type="http://schemas.openxmlformats.org/officeDocument/2006/relationships/hyperlink" Target="https://geekymedics.com/visual-pathway-and-visual-field-defects/" TargetMode="External"/><Relationship Id="rId84" Type="http://schemas.openxmlformats.org/officeDocument/2006/relationships/hyperlink" Target="https://geekymedics.com/the-vestibulocochlear-nerve-cn-viii/" TargetMode="External"/><Relationship Id="rId89" Type="http://schemas.openxmlformats.org/officeDocument/2006/relationships/hyperlink" Target="https://www.youtube.com/watch?v=VoSMA2Anq3U"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geekymedics.com/the-optic-nerve-cn-2/" TargetMode="External"/><Relationship Id="rId92" Type="http://schemas.openxmlformats.org/officeDocument/2006/relationships/hyperlink" Target="https://www.youtube.com/channel/UCbYmF43dpGHz8gi2ugiXr0Q" TargetMode="External"/><Relationship Id="rId2" Type="http://schemas.openxmlformats.org/officeDocument/2006/relationships/customXml" Target="../customXml/item2.xml"/><Relationship Id="rId16" Type="http://schemas.openxmlformats.org/officeDocument/2006/relationships/hyperlink" Target="https://www.youtube.com/c/NinjaNerdScience/videos" TargetMode="External"/><Relationship Id="rId29" Type="http://schemas.openxmlformats.org/officeDocument/2006/relationships/hyperlink" Target="https://next.amboss.com/us/article/br0Hfh?q=consciousness" TargetMode="External"/><Relationship Id="rId11" Type="http://schemas.openxmlformats.org/officeDocument/2006/relationships/hyperlink" Target="https://www.medscape.com/familymedicine" TargetMode="External"/><Relationship Id="rId24" Type="http://schemas.openxmlformats.org/officeDocument/2006/relationships/hyperlink" Target="https://next.amboss.com/us/article/WK0P2S" TargetMode="External"/><Relationship Id="rId32" Type="http://schemas.openxmlformats.org/officeDocument/2006/relationships/hyperlink" Target="https://emedicine.medscape.com/article/2172603-overview?_gl=1*1jxb395*_gcl_au*OTc1OTU5OTUzLjE3MzIyMDE5MjA" TargetMode="External"/><Relationship Id="rId37" Type="http://schemas.openxmlformats.org/officeDocument/2006/relationships/hyperlink" Target="https://www.youtube.com/watch?v=lwTeoVZPuJM" TargetMode="External"/><Relationship Id="rId40" Type="http://schemas.openxmlformats.org/officeDocument/2006/relationships/hyperlink" Target="https://www.youtube.com/watch?v=KZoQ2UkMFTA" TargetMode="External"/><Relationship Id="rId45" Type="http://schemas.openxmlformats.org/officeDocument/2006/relationships/hyperlink" Target="https://www.youtube.com/watch?v=lwTeoVZPuJM" TargetMode="External"/><Relationship Id="rId53" Type="http://schemas.openxmlformats.org/officeDocument/2006/relationships/hyperlink" Target="https://emedicine.medscape.com/article/2172603-overview?_gl=1*1jxb395*_gcl_au*OTc1OTU5OTUzLjE3MzIyMDE5MjA" TargetMode="External"/><Relationship Id="rId58" Type="http://schemas.openxmlformats.org/officeDocument/2006/relationships/hyperlink" Target="https://www.uptodate.com/contents/stupor-and-coma-in-adults?search=Levels+of+consciousness&amp;source=search_result&amp;selectedTitle=1%7E150&amp;usage_type=default&amp;display_rank=1" TargetMode="External"/><Relationship Id="rId66" Type="http://schemas.openxmlformats.org/officeDocument/2006/relationships/hyperlink" Target="https://geekymedics.com/cerebellar-examination-osce-guide/" TargetMode="External"/><Relationship Id="rId74" Type="http://schemas.openxmlformats.org/officeDocument/2006/relationships/hyperlink" Target="https://geekymedics.com/colour-vision-assessment-osce-guide/" TargetMode="External"/><Relationship Id="rId79" Type="http://schemas.openxmlformats.org/officeDocument/2006/relationships/hyperlink" Target="https://www.youtube.com/watch?v=Drpn_E1wmLI" TargetMode="External"/><Relationship Id="rId87" Type="http://schemas.openxmlformats.org/officeDocument/2006/relationships/hyperlink" Target="https://geekymedics.com/the-glossopharyngeal-nerve-cn-ix/" TargetMode="External"/><Relationship Id="rId5" Type="http://schemas.openxmlformats.org/officeDocument/2006/relationships/styles" Target="styles.xml"/><Relationship Id="rId61" Type="http://schemas.openxmlformats.org/officeDocument/2006/relationships/hyperlink" Target="https://next.amboss.com/us/article/WK0P2S" TargetMode="External"/><Relationship Id="rId82" Type="http://schemas.openxmlformats.org/officeDocument/2006/relationships/hyperlink" Target="https://www.youtube.com/watch?v=M4kAQ6V6axs" TargetMode="External"/><Relationship Id="rId90" Type="http://schemas.openxmlformats.org/officeDocument/2006/relationships/hyperlink" Target="https://www.youtube.com/watch?v=sMZbsci3BM4" TargetMode="External"/><Relationship Id="rId95" Type="http://schemas.openxmlformats.org/officeDocument/2006/relationships/hyperlink" Target="https://www.youtube.com/channel/UCbYmF43dpGHz8gi2ugiXr0Q" TargetMode="External"/><Relationship Id="rId19" Type="http://schemas.openxmlformats.org/officeDocument/2006/relationships/hyperlink" Target="https://www.youtube.com/c/SciDrugs/videos" TargetMode="External"/><Relationship Id="rId14" Type="http://schemas.openxmlformats.org/officeDocument/2006/relationships/hyperlink" Target="https://www.wolterskluwer.com/en/solutions/uptodate" TargetMode="External"/><Relationship Id="rId22" Type="http://schemas.openxmlformats.org/officeDocument/2006/relationships/hyperlink" Target="https://emedicine.medscape.com/article/2172603-overview?_gl=1*1jxb395*_gcl_au*OTc1OTU5OTUzLjE3MzIyMDE5MjA" TargetMode="External"/><Relationship Id="rId27" Type="http://schemas.openxmlformats.org/officeDocument/2006/relationships/hyperlink" Target="https://www.youtube.com/watch?v=iEfyHSm2fCA" TargetMode="External"/><Relationship Id="rId30" Type="http://schemas.openxmlformats.org/officeDocument/2006/relationships/hyperlink" Target="https://www.uptodate.com/contents/stupor-and-coma-in-adults?search=Levels+of+consciousness&amp;source=search_result&amp;selectedTitle=1%7E150&amp;usage_type=default&amp;display_rank=1" TargetMode="External"/><Relationship Id="rId35" Type="http://schemas.openxmlformats.org/officeDocument/2006/relationships/hyperlink" Target="https://www.youtube.com/watch?v=BLzfLt_CSMk" TargetMode="External"/><Relationship Id="rId43" Type="http://schemas.openxmlformats.org/officeDocument/2006/relationships/hyperlink" Target="https://www.youtube.com/watch?v=DkMN6u6Hcts" TargetMode="External"/><Relationship Id="rId48" Type="http://schemas.openxmlformats.org/officeDocument/2006/relationships/hyperlink" Target="https://www.youtube.com/watch?v=A67Od2Z_TpQ" TargetMode="External"/><Relationship Id="rId56" Type="http://schemas.openxmlformats.org/officeDocument/2006/relationships/hyperlink" Target="https://www.youtube.com/watch?v=ZSHDCyIvr7o" TargetMode="External"/><Relationship Id="rId64" Type="http://schemas.openxmlformats.org/officeDocument/2006/relationships/hyperlink" Target="https://geekymedics.com/cerebellum/" TargetMode="External"/><Relationship Id="rId69" Type="http://schemas.openxmlformats.org/officeDocument/2006/relationships/hyperlink" Target="https://www.youtube.com/watch?v=t47ZbHh3Ytg" TargetMode="External"/><Relationship Id="rId77" Type="http://schemas.openxmlformats.org/officeDocument/2006/relationships/hyperlink" Target="https://www.youtube.com/watch?v=uF5KXrlSrjs" TargetMode="External"/><Relationship Id="rId8" Type="http://schemas.openxmlformats.org/officeDocument/2006/relationships/hyperlink" Target="https://pdfdrive.to/author/aaron-l-berkowitz" TargetMode="External"/><Relationship Id="rId51" Type="http://schemas.openxmlformats.org/officeDocument/2006/relationships/hyperlink" Target="https://www.uptodate.com/contents/stupor-and-coma-in-adults?search=Levels+of+consciousness&amp;source=search_result&amp;selectedTitle=1%7E150&amp;usage_type=default&amp;display_rank=1" TargetMode="External"/><Relationship Id="rId72" Type="http://schemas.openxmlformats.org/officeDocument/2006/relationships/hyperlink" Target="https://geekymedics.com/extraocular-muscles/" TargetMode="External"/><Relationship Id="rId80" Type="http://schemas.openxmlformats.org/officeDocument/2006/relationships/hyperlink" Target="https://www.youtube.com/watch?v=7_REH6ZycUk" TargetMode="External"/><Relationship Id="rId85" Type="http://schemas.openxmlformats.org/officeDocument/2006/relationships/hyperlink" Target="https://geekymedics.com/the-head-impulse-nystagmus-test-of-skew-hints-examination/" TargetMode="External"/><Relationship Id="rId93" Type="http://schemas.openxmlformats.org/officeDocument/2006/relationships/hyperlink" Target="https://www.youtube.com/channel/UCbYmF43dpGHz8gi2ugiXr0Q"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xfordmedicine.com/" TargetMode="External"/><Relationship Id="rId17" Type="http://schemas.openxmlformats.org/officeDocument/2006/relationships/hyperlink" Target="https://www.youtube.com/c/CorMedicale" TargetMode="External"/><Relationship Id="rId25" Type="http://schemas.openxmlformats.org/officeDocument/2006/relationships/hyperlink" Target="https://www.youtube.com/watch?v=7it5E9OBl2k" TargetMode="External"/><Relationship Id="rId33" Type="http://schemas.openxmlformats.org/officeDocument/2006/relationships/hyperlink" Target="https://next.amboss.com/us/article/WK0P2S" TargetMode="External"/><Relationship Id="rId38" Type="http://schemas.openxmlformats.org/officeDocument/2006/relationships/hyperlink" Target="https://www.youtube.com/watch?v=rxYSw6Xxgfs&amp;list=PLJIs8ZcKXHUx4C9zjinQ8NY0JetieXFl0&amp;index=43" TargetMode="External"/><Relationship Id="rId46" Type="http://schemas.openxmlformats.org/officeDocument/2006/relationships/hyperlink" Target="https://www.youtube.com/watch?v=eVvInQNyXIU" TargetMode="External"/><Relationship Id="rId59" Type="http://schemas.openxmlformats.org/officeDocument/2006/relationships/hyperlink" Target="https://emedicine.medscape.com/article/2172603-overview?_gl=1*1jxb395*_gcl_au*OTc1OTU5OTUzLjE3MzIyMDE5MjA" TargetMode="External"/><Relationship Id="rId67" Type="http://schemas.openxmlformats.org/officeDocument/2006/relationships/hyperlink" Target="https://www.youtube.com/watch?v=H8VbKdRS-hg" TargetMode="External"/><Relationship Id="rId20" Type="http://schemas.openxmlformats.org/officeDocument/2006/relationships/hyperlink" Target="https://next.amboss.com/us/article/br0Hfh?q=consciousness" TargetMode="External"/><Relationship Id="rId41" Type="http://schemas.openxmlformats.org/officeDocument/2006/relationships/hyperlink" Target="https://www.youtube.com/watch?v=Cjt0iFt2hL8" TargetMode="External"/><Relationship Id="rId54" Type="http://schemas.openxmlformats.org/officeDocument/2006/relationships/hyperlink" Target="https://next.amboss.com/us/article/WK0P2S" TargetMode="External"/><Relationship Id="rId62" Type="http://schemas.openxmlformats.org/officeDocument/2006/relationships/hyperlink" Target="https://www.youtube.com/channel/UCbYmF43dpGHz8gi2ugiXr0Q" TargetMode="External"/><Relationship Id="rId70" Type="http://schemas.openxmlformats.org/officeDocument/2006/relationships/hyperlink" Target="https://www.youtube.com/watch?v=wQJbsOWc344&amp;list=PLJIs8ZcKXHUx4C9zjinQ8NY0JetieXFl0&amp;index=53" TargetMode="External"/><Relationship Id="rId75" Type="http://schemas.openxmlformats.org/officeDocument/2006/relationships/hyperlink" Target="https://geekymedics.com/fundoscopy-ophthalmoscopy-osce-guide/" TargetMode="External"/><Relationship Id="rId83" Type="http://schemas.openxmlformats.org/officeDocument/2006/relationships/hyperlink" Target="https://www.youtube.com/watch?v=5KUbnVeMYEo&amp;list=PLJIs8ZcKXHUx4C9zjinQ8NY0JetieXFl0&amp;index=37" TargetMode="External"/><Relationship Id="rId88" Type="http://schemas.openxmlformats.org/officeDocument/2006/relationships/hyperlink" Target="https://www.youtube.com/watch?v=YQm5RCz9Pxc&amp;list=PLJIs8ZcKXHUx4C9zjinQ8NY0JetieXFl0&amp;index=34" TargetMode="External"/><Relationship Id="rId91" Type="http://schemas.openxmlformats.org/officeDocument/2006/relationships/hyperlink" Target="https://www.youtube.com/watch?v=K_QqV9HZJnQ" TargetMode="External"/><Relationship Id="rId96" Type="http://schemas.openxmlformats.org/officeDocument/2006/relationships/hyperlink" Target="https://www.youtube.com/channel/UCbYmF43dpGHz8gi2ugiXr0Q"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c/osmosis" TargetMode="External"/><Relationship Id="rId23" Type="http://schemas.openxmlformats.org/officeDocument/2006/relationships/hyperlink" Target="https://emedicine.medscape.com/article/2172603-overview?_gl=1*1jxb395*_gcl_au*OTc1OTU5OTUzLjE3MzIyMDE5MjA" TargetMode="External"/><Relationship Id="rId28" Type="http://schemas.openxmlformats.org/officeDocument/2006/relationships/hyperlink" Target="https://www.youtube.com/watch?v=Z9yRlJelcTg" TargetMode="External"/><Relationship Id="rId36" Type="http://schemas.openxmlformats.org/officeDocument/2006/relationships/hyperlink" Target="https://geekymedics.com/the-descending-tracts-of-the-central-nervous-system/" TargetMode="External"/><Relationship Id="rId49" Type="http://schemas.openxmlformats.org/officeDocument/2006/relationships/hyperlink" Target="https://geekymedics.com/dermatomes-and-myotomes/" TargetMode="External"/><Relationship Id="rId57" Type="http://schemas.openxmlformats.org/officeDocument/2006/relationships/hyperlink" Target="https://next.amboss.com/us/article/br0Hfh?q=consciousness" TargetMode="External"/><Relationship Id="rId10" Type="http://schemas.openxmlformats.org/officeDocument/2006/relationships/hyperlink" Target="https://www.pdfdrive.com/search?q=Michael+Frotscher" TargetMode="External"/><Relationship Id="rId31" Type="http://schemas.openxmlformats.org/officeDocument/2006/relationships/hyperlink" Target="https://emedicine.medscape.com/article/2172603-overview?_gl=1*1jxb395*_gcl_au*OTc1OTU5OTUzLjE3MzIyMDE5MjA" TargetMode="External"/><Relationship Id="rId44" Type="http://schemas.openxmlformats.org/officeDocument/2006/relationships/hyperlink" Target="https://geekymedics.com/gait-abnormalities/" TargetMode="External"/><Relationship Id="rId52" Type="http://schemas.openxmlformats.org/officeDocument/2006/relationships/hyperlink" Target="https://emedicine.medscape.com/article/2172603-overview?_gl=1*1jxb395*_gcl_au*OTc1OTU5OTUzLjE3MzIyMDE5MjA" TargetMode="External"/><Relationship Id="rId60" Type="http://schemas.openxmlformats.org/officeDocument/2006/relationships/hyperlink" Target="https://emedicine.medscape.com/article/2172603-overview?_gl=1*1jxb395*_gcl_au*OTc1OTU5OTUzLjE3MzIyMDE5MjA" TargetMode="External"/><Relationship Id="rId65" Type="http://schemas.openxmlformats.org/officeDocument/2006/relationships/hyperlink" Target="https://geekymedics.com/parkinsons-disease-examination-osce-guide/" TargetMode="External"/><Relationship Id="rId73" Type="http://schemas.openxmlformats.org/officeDocument/2006/relationships/hyperlink" Target="https://geekymedics.com/eye-examination-osce-guide/" TargetMode="External"/><Relationship Id="rId78" Type="http://schemas.openxmlformats.org/officeDocument/2006/relationships/hyperlink" Target="https://www.youtube.com/watch?v=VB94tYqsIJI" TargetMode="External"/><Relationship Id="rId81" Type="http://schemas.openxmlformats.org/officeDocument/2006/relationships/hyperlink" Target="https://www.youtube.com/channel/UCbYmF43dpGHz8gi2ugiXr0Q" TargetMode="External"/><Relationship Id="rId86" Type="http://schemas.openxmlformats.org/officeDocument/2006/relationships/hyperlink" Target="https://www.youtube.com/watch?v=AU_mZAPNFjQ" TargetMode="External"/><Relationship Id="rId94" Type="http://schemas.openxmlformats.org/officeDocument/2006/relationships/hyperlink" Target="https://www.youtube.com/channel/UCbYmF43dpGHz8gi2ugiXr0Q" TargetMode="External"/><Relationship Id="rId4" Type="http://schemas.openxmlformats.org/officeDocument/2006/relationships/numbering" Target="numbering.xml"/><Relationship Id="rId9" Type="http://schemas.openxmlformats.org/officeDocument/2006/relationships/hyperlink" Target="https://www.pdfdrive.com/search?q=Mathias+Baehr" TargetMode="External"/><Relationship Id="rId13" Type="http://schemas.openxmlformats.org/officeDocument/2006/relationships/hyperlink" Target="about:blank" TargetMode="External"/><Relationship Id="rId18" Type="http://schemas.openxmlformats.org/officeDocument/2006/relationships/hyperlink" Target="https://www.youtube.com/channel/UCbYmF43dpGHz8gi2ugiXr0Q" TargetMode="External"/><Relationship Id="rId39" Type="http://schemas.openxmlformats.org/officeDocument/2006/relationships/hyperlink" Target="https://geekymedics.com/muscle-power-assessment-mrc-sc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14772</Words>
  <Characters>84207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98782</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KDC331</cp:lastModifiedBy>
  <cp:revision>3</cp:revision>
  <dcterms:created xsi:type="dcterms:W3CDTF">2025-01-23T09:32:00Z</dcterms:created>
  <dcterms:modified xsi:type="dcterms:W3CDTF">2025-01-23T10:00:00Z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